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CD" w:rsidRDefault="001A5A20">
      <w:r>
        <w:rPr>
          <w:noProof/>
          <w:lang w:val="en-IE" w:eastAsia="en-IE"/>
        </w:rPr>
        <w:drawing>
          <wp:anchor distT="0" distB="0" distL="114300" distR="114300" simplePos="0" relativeHeight="251664384" behindDoc="0" locked="0" layoutInCell="1" allowOverlap="1">
            <wp:simplePos x="0" y="0"/>
            <wp:positionH relativeFrom="column">
              <wp:posOffset>4318635</wp:posOffset>
            </wp:positionH>
            <wp:positionV relativeFrom="paragraph">
              <wp:posOffset>137160</wp:posOffset>
            </wp:positionV>
            <wp:extent cx="2066925" cy="108585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66925" cy="1085850"/>
                    </a:xfrm>
                    <a:prstGeom prst="rect">
                      <a:avLst/>
                    </a:prstGeom>
                    <a:noFill/>
                    <a:ln w="9525">
                      <a:noFill/>
                      <a:miter lim="800000"/>
                      <a:headEnd/>
                      <a:tailEnd/>
                    </a:ln>
                  </pic:spPr>
                </pic:pic>
              </a:graphicData>
            </a:graphic>
          </wp:anchor>
        </w:drawing>
      </w:r>
      <w:r w:rsidR="00A13568">
        <w:rPr>
          <w:noProof/>
          <w:lang w:val="en-IE" w:eastAsia="en-IE"/>
        </w:rPr>
        <w:drawing>
          <wp:anchor distT="0" distB="0" distL="114300" distR="114300" simplePos="0" relativeHeight="251662336" behindDoc="0" locked="0" layoutInCell="1" allowOverlap="1">
            <wp:simplePos x="0" y="0"/>
            <wp:positionH relativeFrom="column">
              <wp:posOffset>-158115</wp:posOffset>
            </wp:positionH>
            <wp:positionV relativeFrom="paragraph">
              <wp:posOffset>137160</wp:posOffset>
            </wp:positionV>
            <wp:extent cx="1152525" cy="124777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p>
    <w:p w:rsidR="00A13568" w:rsidRDefault="00A13568" w:rsidP="002C315F">
      <w:pPr>
        <w:rPr>
          <w:noProof/>
          <w:color w:val="FFFFFF"/>
          <w:lang w:val="en-IE" w:eastAsia="en-IE"/>
        </w:rPr>
      </w:pPr>
    </w:p>
    <w:p w:rsidR="00A13568" w:rsidRDefault="00A13568" w:rsidP="002C315F">
      <w:pPr>
        <w:rPr>
          <w:noProof/>
          <w:color w:val="FFFFFF"/>
          <w:lang w:val="en-IE" w:eastAsia="en-IE"/>
        </w:rPr>
      </w:pPr>
    </w:p>
    <w:p w:rsidR="00A13568" w:rsidRDefault="00A13568" w:rsidP="002C315F">
      <w:pPr>
        <w:rPr>
          <w:noProof/>
          <w:color w:val="FFFFFF"/>
          <w:lang w:val="en-IE" w:eastAsia="en-IE"/>
        </w:rPr>
      </w:pPr>
      <w:r>
        <w:rPr>
          <w:noProof/>
          <w:color w:val="FFFFFF"/>
          <w:lang w:val="en-IE" w:eastAsia="en-IE"/>
        </w:rPr>
        <w:t xml:space="preserve">                                                                                   </w:t>
      </w:r>
    </w:p>
    <w:p w:rsidR="00A13568" w:rsidRDefault="00A13568" w:rsidP="002C315F">
      <w:pPr>
        <w:rPr>
          <w:noProof/>
          <w:color w:val="FFFFFF"/>
          <w:lang w:val="en-IE" w:eastAsia="en-IE"/>
        </w:rPr>
      </w:pPr>
    </w:p>
    <w:p w:rsidR="002212CD" w:rsidRDefault="00A13568" w:rsidP="002C315F">
      <w:pPr>
        <w:rPr>
          <w:noProof/>
          <w:color w:val="FFFFFF"/>
          <w:lang w:val="en-IE" w:eastAsia="en-IE"/>
        </w:rPr>
      </w:pPr>
      <w:r>
        <w:rPr>
          <w:noProof/>
          <w:color w:val="FFFFFF"/>
          <w:lang w:val="en-IE" w:eastAsia="en-IE"/>
        </w:rPr>
        <w:t xml:space="preserve">                                                                                       </w:t>
      </w:r>
    </w:p>
    <w:p w:rsidR="00A13568" w:rsidRDefault="00A13568" w:rsidP="002C315F">
      <w:pPr>
        <w:rPr>
          <w:noProof/>
          <w:color w:val="FFFFFF"/>
          <w:lang w:val="en-IE" w:eastAsia="en-IE"/>
        </w:rPr>
      </w:pPr>
    </w:p>
    <w:p w:rsidR="00A13568" w:rsidRDefault="00A13568" w:rsidP="002C315F">
      <w:pPr>
        <w:rPr>
          <w:noProof/>
          <w:color w:val="FFFFFF"/>
          <w:lang w:val="en-IE" w:eastAsia="en-IE"/>
        </w:rPr>
      </w:pPr>
    </w:p>
    <w:p w:rsidR="00A13568" w:rsidRDefault="00A13568" w:rsidP="002C315F">
      <w:pPr>
        <w:rPr>
          <w:noProof/>
          <w:color w:val="FFFFFF"/>
          <w:lang w:val="en-IE" w:eastAsia="en-IE"/>
        </w:rPr>
      </w:pPr>
    </w:p>
    <w:p w:rsidR="005326FF" w:rsidRDefault="005326FF" w:rsidP="002C315F"/>
    <w:p w:rsidR="001A5A20" w:rsidRPr="001A5A20" w:rsidRDefault="001A5A20" w:rsidP="001A5A20">
      <w:pPr>
        <w:pStyle w:val="TextBody"/>
        <w:spacing w:after="120"/>
        <w:jc w:val="center"/>
        <w:rPr>
          <w:rFonts w:ascii="Arial" w:hAnsi="Arial" w:cs="Arial"/>
          <w:szCs w:val="22"/>
        </w:rPr>
      </w:pPr>
      <w:r>
        <w:rPr>
          <w:rFonts w:ascii="Arial" w:hAnsi="Arial" w:cs="Arial"/>
          <w:szCs w:val="22"/>
        </w:rPr>
        <w:t>APPLICATION FORM</w:t>
      </w:r>
    </w:p>
    <w:p w:rsidR="00A63B5A" w:rsidRPr="00E40A52" w:rsidRDefault="00E40A52" w:rsidP="00E40A52">
      <w:pPr>
        <w:jc w:val="center"/>
        <w:rPr>
          <w:b/>
          <w:iCs/>
          <w:color w:val="000000" w:themeColor="text1"/>
        </w:rPr>
      </w:pPr>
      <w:r w:rsidRPr="00E40A52">
        <w:rPr>
          <w:b/>
          <w:iCs/>
          <w:color w:val="000000" w:themeColor="text1"/>
        </w:rPr>
        <w:t>NRS04594</w:t>
      </w:r>
      <w:r w:rsidR="00A63B5A" w:rsidRPr="00E40A52">
        <w:rPr>
          <w:b/>
          <w:iCs/>
          <w:color w:val="000000" w:themeColor="text1"/>
        </w:rPr>
        <w:t xml:space="preserve">, </w:t>
      </w:r>
      <w:r w:rsidRPr="00E40A52">
        <w:rPr>
          <w:b/>
          <w:iCs/>
          <w:color w:val="000000" w:themeColor="text1"/>
        </w:rPr>
        <w:t>Audiologist</w:t>
      </w:r>
      <w:r w:rsidR="00391696">
        <w:rPr>
          <w:b/>
          <w:iCs/>
          <w:color w:val="000000" w:themeColor="text1"/>
        </w:rPr>
        <w:t xml:space="preserve"> </w:t>
      </w:r>
    </w:p>
    <w:p w:rsidR="00E40A52" w:rsidRPr="00E40A52" w:rsidRDefault="00E40A52" w:rsidP="00E40A52">
      <w:pPr>
        <w:jc w:val="center"/>
        <w:rPr>
          <w:b/>
          <w:iCs/>
          <w:color w:val="000000" w:themeColor="text1"/>
        </w:rPr>
      </w:pPr>
      <w:r w:rsidRPr="00E40A52">
        <w:rPr>
          <w:b/>
          <w:iCs/>
          <w:color w:val="000000" w:themeColor="text1"/>
        </w:rPr>
        <w:t>Rolling Campaign</w:t>
      </w:r>
    </w:p>
    <w:p w:rsidR="00553354" w:rsidRDefault="00553354" w:rsidP="00656D74">
      <w:pPr>
        <w:pStyle w:val="TextBody"/>
        <w:spacing w:after="120"/>
        <w:rPr>
          <w:rFonts w:ascii="Arial" w:hAnsi="Arial" w:cs="Arial"/>
          <w:sz w:val="20"/>
        </w:rPr>
      </w:pPr>
    </w:p>
    <w:p w:rsidR="00553354" w:rsidRDefault="00553354" w:rsidP="00FD3F97">
      <w:pPr>
        <w:numPr>
          <w:ilvl w:val="0"/>
          <w:numId w:val="9"/>
        </w:numPr>
        <w:tabs>
          <w:tab w:val="clear" w:pos="720"/>
          <w:tab w:val="num" w:pos="426"/>
        </w:tabs>
        <w:spacing w:after="120"/>
        <w:ind w:left="426" w:hanging="426"/>
        <w:jc w:val="both"/>
        <w:rPr>
          <w:sz w:val="16"/>
          <w:szCs w:val="16"/>
        </w:rPr>
      </w:pPr>
      <w:r>
        <w:t xml:space="preserve">Please read the Job Specification which provides useful information about the requirements of </w:t>
      </w:r>
      <w:r w:rsidR="00A63B5A">
        <w:t>this role</w:t>
      </w:r>
      <w:r>
        <w:t xml:space="preserve">. </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Please ensure you </w:t>
      </w:r>
      <w:r w:rsidR="00FD3F97">
        <w:t xml:space="preserve">download, read and fully understand </w:t>
      </w:r>
      <w:r>
        <w:t>the ‘Additional Campaign Information’ document specific to this campaign that is available on</w:t>
      </w:r>
      <w:r w:rsidR="005A77CA">
        <w:t xml:space="preserve"> </w:t>
      </w:r>
      <w:hyperlink r:id="rId11">
        <w:r>
          <w:rPr>
            <w:rStyle w:val="InternetLink"/>
            <w:lang w:eastAsia="en-IE"/>
          </w:rPr>
          <w:t>http://www.hse.ie/eng/staff/jobs/job_search/</w:t>
        </w:r>
      </w:hyperlink>
      <w:r>
        <w:rPr>
          <w:color w:val="0000FF"/>
          <w:lang w:eastAsia="en-IE"/>
        </w:rPr>
        <w:t xml:space="preserve">.  </w:t>
      </w:r>
    </w:p>
    <w:p w:rsidR="002212CD" w:rsidRPr="001909EA" w:rsidRDefault="00B63A8F" w:rsidP="00FD3F97">
      <w:pPr>
        <w:pStyle w:val="Heading1"/>
        <w:numPr>
          <w:ilvl w:val="0"/>
          <w:numId w:val="15"/>
        </w:numPr>
        <w:tabs>
          <w:tab w:val="num" w:pos="426"/>
        </w:tabs>
        <w:spacing w:after="120"/>
        <w:ind w:left="426" w:hanging="426"/>
        <w:jc w:val="both"/>
        <w:rPr>
          <w:rFonts w:ascii="Arial" w:hAnsi="Arial" w:cs="Arial"/>
          <w:b w:val="0"/>
          <w:sz w:val="20"/>
        </w:rPr>
      </w:pPr>
      <w:r w:rsidRPr="001909EA">
        <w:rPr>
          <w:rFonts w:ascii="Arial" w:hAnsi="Arial" w:cs="Arial"/>
          <w:b w:val="0"/>
          <w:sz w:val="20"/>
        </w:rPr>
        <w:t>Please ensure you read the instructi</w:t>
      </w:r>
      <w:r w:rsidR="00F34A92">
        <w:rPr>
          <w:rFonts w:ascii="Arial" w:hAnsi="Arial" w:cs="Arial"/>
          <w:b w:val="0"/>
          <w:sz w:val="20"/>
        </w:rPr>
        <w:t>ons for the completion of this Application F</w:t>
      </w:r>
      <w:r w:rsidRPr="001909EA">
        <w:rPr>
          <w:rFonts w:ascii="Arial" w:hAnsi="Arial" w:cs="Arial"/>
          <w:b w:val="0"/>
          <w:sz w:val="20"/>
        </w:rPr>
        <w:t xml:space="preserve">orm and complete all areas, including the </w:t>
      </w:r>
      <w:r w:rsidR="007A1F51" w:rsidRPr="00C20EA4">
        <w:rPr>
          <w:rFonts w:ascii="Arial" w:hAnsi="Arial" w:cs="Arial"/>
          <w:b w:val="0"/>
          <w:sz w:val="20"/>
        </w:rPr>
        <w:t>competency</w:t>
      </w:r>
      <w:r w:rsidRPr="001909EA">
        <w:rPr>
          <w:rFonts w:ascii="Arial" w:hAnsi="Arial" w:cs="Arial"/>
          <w:b w:val="0"/>
          <w:sz w:val="20"/>
        </w:rPr>
        <w:t xml:space="preserve"> questions section, in full.  Failure to complete all a</w:t>
      </w:r>
      <w:r w:rsidR="00F34A92">
        <w:rPr>
          <w:rFonts w:ascii="Arial" w:hAnsi="Arial" w:cs="Arial"/>
          <w:b w:val="0"/>
          <w:sz w:val="20"/>
        </w:rPr>
        <w:t>reas of the Application F</w:t>
      </w:r>
      <w:r w:rsidR="00DB7E27">
        <w:rPr>
          <w:rFonts w:ascii="Arial" w:hAnsi="Arial" w:cs="Arial"/>
          <w:b w:val="0"/>
          <w:sz w:val="20"/>
        </w:rPr>
        <w:t>orm will</w:t>
      </w:r>
      <w:r w:rsidRPr="001909EA">
        <w:rPr>
          <w:rFonts w:ascii="Arial" w:hAnsi="Arial" w:cs="Arial"/>
          <w:b w:val="0"/>
          <w:sz w:val="20"/>
        </w:rPr>
        <w:t xml:space="preserve"> result in you not being brought forward to the interview stage of the selection process.</w:t>
      </w:r>
    </w:p>
    <w:p w:rsidR="005A77CA" w:rsidRDefault="005A77CA" w:rsidP="00FD3F97">
      <w:pPr>
        <w:numPr>
          <w:ilvl w:val="0"/>
          <w:numId w:val="9"/>
        </w:numPr>
        <w:tabs>
          <w:tab w:val="clear" w:pos="720"/>
          <w:tab w:val="num" w:pos="426"/>
        </w:tabs>
        <w:spacing w:after="120"/>
        <w:ind w:left="426" w:hanging="426"/>
        <w:jc w:val="both"/>
      </w:pPr>
      <w:r>
        <w:t xml:space="preserve">It is preferable that Application Forms are typed. </w:t>
      </w:r>
    </w:p>
    <w:p w:rsidR="00B57DFB" w:rsidRPr="00B57DFB" w:rsidRDefault="00B57DFB" w:rsidP="00FD3F97">
      <w:pPr>
        <w:numPr>
          <w:ilvl w:val="0"/>
          <w:numId w:val="9"/>
        </w:numPr>
        <w:tabs>
          <w:tab w:val="clear" w:pos="720"/>
          <w:tab w:val="num" w:pos="426"/>
        </w:tabs>
        <w:spacing w:after="120"/>
        <w:ind w:left="426" w:hanging="426"/>
        <w:jc w:val="both"/>
      </w:pPr>
      <w:r w:rsidRPr="00B57DFB">
        <w:t xml:space="preserve">Applications must be submitted as a Microsoft Word or PDF document format only.   Applications stored on personal online storage sites, e.g. </w:t>
      </w:r>
      <w:proofErr w:type="spellStart"/>
      <w:r>
        <w:t>One</w:t>
      </w:r>
      <w:r w:rsidRPr="00B57DFB">
        <w:t>drive</w:t>
      </w:r>
      <w:proofErr w:type="spellEnd"/>
      <w:r w:rsidRPr="00B57DFB">
        <w:t xml:space="preserve">, Cloud, </w:t>
      </w:r>
      <w:proofErr w:type="spellStart"/>
      <w:r w:rsidRPr="00B57DFB">
        <w:t>Dropbox</w:t>
      </w:r>
      <w:proofErr w:type="spellEnd"/>
      <w:r w:rsidRPr="00B57DFB">
        <w:t>, Google Drive etc w</w:t>
      </w:r>
      <w:r w:rsidR="00553354">
        <w:t>ill not be accepted. A</w:t>
      </w:r>
      <w:r w:rsidRPr="00B57DFB">
        <w:t xml:space="preserve">pplications submitted in other file formats e.g. Google Docs will not be accepted.  Please pay particular attention to ensure that your application is attached as an </w:t>
      </w:r>
      <w:r w:rsidR="00553354">
        <w:t>attachment (not a link to an on</w:t>
      </w:r>
      <w:r w:rsidRPr="00B57DFB">
        <w:t>line storage site e.g. Google Drive) when emailing your application.</w:t>
      </w:r>
    </w:p>
    <w:p w:rsidR="002212CD" w:rsidRDefault="00B63A8F" w:rsidP="00FD3F97">
      <w:pPr>
        <w:numPr>
          <w:ilvl w:val="0"/>
          <w:numId w:val="9"/>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Should you be invited for interview, you may take </w:t>
      </w:r>
      <w:r w:rsidR="00553354">
        <w:rPr>
          <w:rFonts w:eastAsia="SimSun"/>
          <w:color w:val="000000"/>
        </w:rPr>
        <w:t>a 'hard' copy (</w:t>
      </w:r>
      <w:proofErr w:type="spellStart"/>
      <w:r w:rsidR="00553354">
        <w:rPr>
          <w:rFonts w:eastAsia="SimSun"/>
          <w:color w:val="000000"/>
        </w:rPr>
        <w:t>ie</w:t>
      </w:r>
      <w:proofErr w:type="spellEnd"/>
      <w:r w:rsidR="00553354">
        <w:rPr>
          <w:rFonts w:eastAsia="SimSun"/>
          <w:color w:val="000000"/>
        </w:rPr>
        <w:t>. paper copy) of your Application F</w:t>
      </w:r>
      <w:r w:rsidR="00ED3181">
        <w:rPr>
          <w:rFonts w:eastAsia="SimSun"/>
          <w:color w:val="000000"/>
        </w:rPr>
        <w:t xml:space="preserve">orm with you.  Mobile devices are not permitted for use during your interview. </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2">
        <w:r>
          <w:rPr>
            <w:rStyle w:val="InternetLink"/>
            <w:color w:val="000000"/>
            <w:lang w:eastAsia="en-IE"/>
          </w:rPr>
          <w:t>www.cpsa.ie</w:t>
        </w:r>
      </w:hyperlink>
      <w:r>
        <w:rPr>
          <w:lang w:eastAsia="en-IE"/>
        </w:rPr>
        <w:t>. Further information is also available in the Additional Campaign Information document</w:t>
      </w:r>
      <w:r w:rsidR="00553354">
        <w:rPr>
          <w:lang w:eastAsia="en-IE"/>
        </w:rPr>
        <w:t xml:space="preserve">. </w:t>
      </w:r>
    </w:p>
    <w:p w:rsidR="002212CD" w:rsidRDefault="00B63A8F" w:rsidP="00FD3F97">
      <w:pPr>
        <w:numPr>
          <w:ilvl w:val="0"/>
          <w:numId w:val="9"/>
        </w:numPr>
        <w:tabs>
          <w:tab w:val="clear" w:pos="720"/>
          <w:tab w:val="num" w:pos="426"/>
        </w:tabs>
        <w:spacing w:after="120"/>
        <w:ind w:left="426" w:hanging="426"/>
        <w:jc w:val="both"/>
        <w:rPr>
          <w:sz w:val="16"/>
          <w:szCs w:val="16"/>
        </w:rPr>
      </w:pPr>
      <w:r>
        <w:t>The Health Service Executive is an Equal Opportunities Employer.</w:t>
      </w:r>
    </w:p>
    <w:p w:rsidR="002212CD" w:rsidRPr="00553354" w:rsidRDefault="00B63A8F" w:rsidP="00FD3F97">
      <w:pPr>
        <w:numPr>
          <w:ilvl w:val="0"/>
          <w:numId w:val="9"/>
        </w:numPr>
        <w:tabs>
          <w:tab w:val="clear" w:pos="720"/>
          <w:tab w:val="num" w:pos="426"/>
        </w:tabs>
        <w:spacing w:after="120"/>
        <w:ind w:left="426" w:hanging="426"/>
        <w:jc w:val="both"/>
        <w:rPr>
          <w:b/>
          <w:bCs/>
          <w:i/>
          <w:color w:val="008000"/>
        </w:rPr>
      </w:pPr>
      <w:r>
        <w:t>The Health Service Executive recognises its responsibilities under</w:t>
      </w:r>
      <w:r w:rsidR="00872F36">
        <w:t xml:space="preserve"> the Data Protection Acts 198</w:t>
      </w:r>
      <w:r w:rsidR="00A13568">
        <w:t>8 to 2018</w:t>
      </w:r>
      <w:r>
        <w:t xml:space="preserve"> and the Freedom</w:t>
      </w:r>
      <w:r w:rsidR="005842CA">
        <w:t xml:space="preserve"> of Information Act</w:t>
      </w:r>
      <w:r w:rsidR="00832860">
        <w:t xml:space="preserve"> </w:t>
      </w:r>
      <w:r w:rsidR="0057730C">
        <w:t>2014</w:t>
      </w:r>
      <w:r>
        <w:t>.</w:t>
      </w:r>
    </w:p>
    <w:p w:rsidR="00553354" w:rsidRDefault="00553354">
      <w:pPr>
        <w:rPr>
          <w:b/>
          <w:bCs/>
          <w:i/>
          <w:color w:val="000000" w:themeColor="text1"/>
        </w:rPr>
      </w:pPr>
    </w:p>
    <w:tbl>
      <w:tblPr>
        <w:tblStyle w:val="TableGrid"/>
        <w:tblW w:w="10206" w:type="dxa"/>
        <w:tblInd w:w="108" w:type="dxa"/>
        <w:tblLook w:val="04A0" w:firstRow="1" w:lastRow="0" w:firstColumn="1" w:lastColumn="0" w:noHBand="0" w:noVBand="1"/>
      </w:tblPr>
      <w:tblGrid>
        <w:gridCol w:w="3261"/>
        <w:gridCol w:w="6945"/>
      </w:tblGrid>
      <w:tr w:rsidR="00A63B5A" w:rsidRPr="00A63B5A" w:rsidTr="00E644EF">
        <w:trPr>
          <w:trHeight w:val="665"/>
        </w:trPr>
        <w:tc>
          <w:tcPr>
            <w:tcW w:w="3261" w:type="dxa"/>
            <w:vAlign w:val="center"/>
          </w:tcPr>
          <w:p w:rsidR="00A63B5A" w:rsidRPr="00A63B5A" w:rsidRDefault="00A63B5A" w:rsidP="00E644EF">
            <w:pPr>
              <w:rPr>
                <w:b/>
                <w:bCs/>
                <w:color w:val="000000" w:themeColor="text1"/>
              </w:rPr>
            </w:pPr>
            <w:r w:rsidRPr="00A63B5A">
              <w:rPr>
                <w:b/>
                <w:bCs/>
                <w:color w:val="000000" w:themeColor="text1"/>
              </w:rPr>
              <w:t>Closing Date &amp; Time</w:t>
            </w:r>
          </w:p>
        </w:tc>
        <w:tc>
          <w:tcPr>
            <w:tcW w:w="6945" w:type="dxa"/>
            <w:vAlign w:val="center"/>
          </w:tcPr>
          <w:p w:rsidR="00A63B5A" w:rsidRPr="00E644EF" w:rsidRDefault="00E40A52" w:rsidP="00E644EF">
            <w:pPr>
              <w:rPr>
                <w:bCs/>
                <w:i/>
                <w:color w:val="000000" w:themeColor="text1"/>
              </w:rPr>
            </w:pPr>
            <w:r>
              <w:rPr>
                <w:bCs/>
                <w:i/>
                <w:color w:val="000000" w:themeColor="text1"/>
              </w:rPr>
              <w:t>N/A</w:t>
            </w:r>
          </w:p>
        </w:tc>
      </w:tr>
      <w:tr w:rsidR="00A63B5A" w:rsidRPr="00A63B5A" w:rsidTr="00E644EF">
        <w:tc>
          <w:tcPr>
            <w:tcW w:w="3261" w:type="dxa"/>
            <w:vAlign w:val="center"/>
          </w:tcPr>
          <w:p w:rsidR="00A63B5A" w:rsidRPr="00A63B5A" w:rsidRDefault="00A63B5A" w:rsidP="00E644EF">
            <w:pPr>
              <w:rPr>
                <w:b/>
                <w:bCs/>
                <w:color w:val="000000" w:themeColor="text1"/>
              </w:rPr>
            </w:pPr>
            <w:r w:rsidRPr="00A63B5A">
              <w:rPr>
                <w:b/>
                <w:bCs/>
                <w:color w:val="000000" w:themeColor="text1"/>
              </w:rPr>
              <w:t>Return Application Forms To</w:t>
            </w:r>
          </w:p>
        </w:tc>
        <w:tc>
          <w:tcPr>
            <w:tcW w:w="6945" w:type="dxa"/>
            <w:vAlign w:val="center"/>
          </w:tcPr>
          <w:p w:rsidR="00E40A52" w:rsidRDefault="00E40A52" w:rsidP="00E644EF">
            <w:pPr>
              <w:rPr>
                <w:bCs/>
                <w:color w:val="FF0000"/>
              </w:rPr>
            </w:pPr>
          </w:p>
          <w:p w:rsidR="00A63B5A" w:rsidRPr="00E644EF" w:rsidRDefault="001D5E08" w:rsidP="00E644EF">
            <w:pPr>
              <w:rPr>
                <w:bCs/>
                <w:color w:val="000000" w:themeColor="text1"/>
              </w:rPr>
            </w:pPr>
            <w:hyperlink r:id="rId13" w:history="1">
              <w:r w:rsidR="00E644EF" w:rsidRPr="00E644EF">
                <w:rPr>
                  <w:rStyle w:val="Hyperlink"/>
                  <w:bCs/>
                </w:rPr>
                <w:t>applyalliedhealth@hse.ie</w:t>
              </w:r>
            </w:hyperlink>
            <w:r w:rsidR="00E644EF" w:rsidRPr="00E644EF">
              <w:rPr>
                <w:bCs/>
                <w:color w:val="000000" w:themeColor="text1"/>
              </w:rPr>
              <w:t xml:space="preserve">, </w:t>
            </w:r>
            <w:r w:rsidR="00A63B5A" w:rsidRPr="00E644EF">
              <w:rPr>
                <w:bCs/>
                <w:color w:val="000000" w:themeColor="text1"/>
              </w:rPr>
              <w:t xml:space="preserve"> using the subject line </w:t>
            </w:r>
            <w:r w:rsidR="00E40A52" w:rsidRPr="00E40A52">
              <w:rPr>
                <w:color w:val="000000" w:themeColor="text1"/>
              </w:rPr>
              <w:t>NRS04594 Audiologist</w:t>
            </w:r>
          </w:p>
          <w:p w:rsidR="00A63B5A" w:rsidRPr="00E644EF" w:rsidRDefault="00A63B5A" w:rsidP="00E644EF">
            <w:pPr>
              <w:rPr>
                <w:bCs/>
                <w:color w:val="000000" w:themeColor="text1"/>
              </w:rPr>
            </w:pPr>
          </w:p>
          <w:p w:rsidR="00A63B5A" w:rsidRDefault="001D5E08" w:rsidP="00E644EF">
            <w:pPr>
              <w:rPr>
                <w:bCs/>
                <w:color w:val="000000" w:themeColor="text1"/>
                <w:sz w:val="16"/>
                <w:szCs w:val="16"/>
              </w:rPr>
            </w:pPr>
            <w:r>
              <w:rPr>
                <w:bCs/>
                <w:color w:val="000000" w:themeColor="text1"/>
                <w:sz w:val="16"/>
                <w:szCs w:val="16"/>
              </w:rPr>
              <w:t>Postal application to Simone Burns</w:t>
            </w:r>
            <w:r w:rsidR="00E644EF" w:rsidRPr="00E644EF">
              <w:rPr>
                <w:bCs/>
                <w:color w:val="000000" w:themeColor="text1"/>
                <w:sz w:val="16"/>
                <w:szCs w:val="16"/>
              </w:rPr>
              <w:t xml:space="preserve"> </w:t>
            </w:r>
            <w:r w:rsidR="00A63B5A" w:rsidRPr="00E644EF">
              <w:rPr>
                <w:bCs/>
                <w:color w:val="000000" w:themeColor="text1"/>
                <w:sz w:val="16"/>
                <w:szCs w:val="16"/>
              </w:rPr>
              <w:t xml:space="preserve"> at HBS Recruit, Health Business Services, HSE, Aras </w:t>
            </w:r>
            <w:proofErr w:type="spellStart"/>
            <w:r w:rsidR="00A63B5A" w:rsidRPr="00E644EF">
              <w:rPr>
                <w:bCs/>
                <w:color w:val="000000" w:themeColor="text1"/>
                <w:sz w:val="16"/>
                <w:szCs w:val="16"/>
              </w:rPr>
              <w:t>Slainte</w:t>
            </w:r>
            <w:proofErr w:type="spellEnd"/>
            <w:r w:rsidR="00A63B5A" w:rsidRPr="00E644EF">
              <w:rPr>
                <w:bCs/>
                <w:color w:val="000000" w:themeColor="text1"/>
                <w:sz w:val="16"/>
                <w:szCs w:val="16"/>
              </w:rPr>
              <w:t xml:space="preserve"> </w:t>
            </w:r>
            <w:proofErr w:type="spellStart"/>
            <w:r w:rsidR="00A63B5A" w:rsidRPr="00E644EF">
              <w:rPr>
                <w:bCs/>
                <w:color w:val="000000" w:themeColor="text1"/>
                <w:sz w:val="16"/>
                <w:szCs w:val="16"/>
              </w:rPr>
              <w:t>Chluainin</w:t>
            </w:r>
            <w:proofErr w:type="spellEnd"/>
            <w:r w:rsidR="00A63B5A" w:rsidRPr="00E644EF">
              <w:rPr>
                <w:bCs/>
                <w:color w:val="000000" w:themeColor="text1"/>
                <w:sz w:val="16"/>
                <w:szCs w:val="16"/>
              </w:rPr>
              <w:t xml:space="preserve">, </w:t>
            </w:r>
            <w:proofErr w:type="spellStart"/>
            <w:r w:rsidR="00A63B5A" w:rsidRPr="00E644EF">
              <w:rPr>
                <w:bCs/>
                <w:color w:val="000000" w:themeColor="text1"/>
                <w:sz w:val="16"/>
                <w:szCs w:val="16"/>
              </w:rPr>
              <w:t>Manorhamilton</w:t>
            </w:r>
            <w:proofErr w:type="spellEnd"/>
            <w:r w:rsidR="00A63B5A" w:rsidRPr="00E644EF">
              <w:rPr>
                <w:bCs/>
                <w:color w:val="000000" w:themeColor="text1"/>
                <w:sz w:val="16"/>
                <w:szCs w:val="16"/>
              </w:rPr>
              <w:t>, Co. Leitrim</w:t>
            </w:r>
          </w:p>
          <w:p w:rsidR="00E40A52" w:rsidRPr="00E644EF" w:rsidRDefault="00E40A52" w:rsidP="00E644EF">
            <w:pPr>
              <w:rPr>
                <w:bCs/>
                <w:color w:val="000000" w:themeColor="text1"/>
                <w:sz w:val="16"/>
                <w:szCs w:val="16"/>
              </w:rPr>
            </w:pPr>
          </w:p>
        </w:tc>
      </w:tr>
    </w:tbl>
    <w:p w:rsidR="002B3C6B" w:rsidRPr="00456B89" w:rsidRDefault="002B3C6B">
      <w:pPr>
        <w:suppressAutoHyphens w:val="0"/>
        <w:rPr>
          <w:b/>
          <w:bCs/>
          <w:i/>
          <w:color w:val="000000" w:themeColor="text1"/>
          <w:sz w:val="24"/>
          <w:szCs w:val="24"/>
        </w:rPr>
      </w:pPr>
      <w:r w:rsidRPr="00456B89">
        <w:rPr>
          <w:b/>
          <w:bCs/>
          <w:i/>
          <w:color w:val="000000" w:themeColor="text1"/>
          <w:sz w:val="24"/>
          <w:szCs w:val="24"/>
        </w:rPr>
        <w:br w:type="page"/>
      </w:r>
    </w:p>
    <w:p w:rsidR="00553354" w:rsidRPr="00D4134F" w:rsidRDefault="00553354" w:rsidP="00553354">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lastRenderedPageBreak/>
        <w:t>APPLICANT DETAILS</w:t>
      </w:r>
    </w:p>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940102" w:rsidTr="00A501B5">
        <w:tc>
          <w:tcPr>
            <w:tcW w:w="4500" w:type="dxa"/>
            <w:tcBorders>
              <w:top w:val="nil"/>
              <w:left w:val="nil"/>
              <w:bottom w:val="nil"/>
              <w:right w:val="single" w:sz="4" w:space="0" w:color="auto"/>
            </w:tcBorders>
          </w:tcPr>
          <w:p w:rsidR="00553354" w:rsidRDefault="00553354" w:rsidP="00A501B5"/>
          <w:p w:rsidR="00553354" w:rsidRPr="005B42AA" w:rsidRDefault="00553354" w:rsidP="00A501B5">
            <w:r>
              <w:t>Position Applied For:</w:t>
            </w:r>
          </w:p>
        </w:tc>
        <w:tc>
          <w:tcPr>
            <w:tcW w:w="4894" w:type="dxa"/>
            <w:tcBorders>
              <w:left w:val="single" w:sz="4" w:space="0" w:color="auto"/>
              <w:bottom w:val="single" w:sz="4" w:space="0" w:color="auto"/>
            </w:tcBorders>
          </w:tcPr>
          <w:p w:rsidR="00553354" w:rsidRPr="00E40A52" w:rsidRDefault="00553354" w:rsidP="00A501B5">
            <w:pPr>
              <w:tabs>
                <w:tab w:val="left" w:pos="1418"/>
              </w:tabs>
              <w:rPr>
                <w:b/>
                <w:color w:val="000000" w:themeColor="text1"/>
              </w:rPr>
            </w:pPr>
          </w:p>
          <w:p w:rsidR="00553354" w:rsidRPr="00E40A52" w:rsidRDefault="00E40A52" w:rsidP="00A501B5">
            <w:pPr>
              <w:tabs>
                <w:tab w:val="left" w:pos="1418"/>
              </w:tabs>
              <w:rPr>
                <w:b/>
                <w:color w:val="000000" w:themeColor="text1"/>
                <w:sz w:val="16"/>
                <w:szCs w:val="16"/>
              </w:rPr>
            </w:pPr>
            <w:r w:rsidRPr="00E40A52">
              <w:rPr>
                <w:b/>
                <w:color w:val="000000" w:themeColor="text1"/>
              </w:rPr>
              <w:t>NRS04594</w:t>
            </w: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Campaign Reference No.:</w:t>
            </w:r>
          </w:p>
        </w:tc>
        <w:tc>
          <w:tcPr>
            <w:tcW w:w="4894" w:type="dxa"/>
            <w:tcBorders>
              <w:left w:val="single" w:sz="4" w:space="0" w:color="auto"/>
              <w:right w:val="single" w:sz="4" w:space="0" w:color="auto"/>
            </w:tcBorders>
          </w:tcPr>
          <w:p w:rsidR="00553354" w:rsidRPr="00E40A52" w:rsidRDefault="00E40A52" w:rsidP="00A501B5">
            <w:pPr>
              <w:spacing w:before="40" w:after="40"/>
              <w:rPr>
                <w:b/>
                <w:color w:val="000000" w:themeColor="text1"/>
              </w:rPr>
            </w:pPr>
            <w:r w:rsidRPr="00E40A52">
              <w:rPr>
                <w:b/>
                <w:color w:val="000000" w:themeColor="text1"/>
              </w:rPr>
              <w:t>Audiologist</w:t>
            </w:r>
          </w:p>
        </w:tc>
      </w:tr>
      <w:tr w:rsidR="00553354" w:rsidRPr="005B42AA" w:rsidTr="00A501B5">
        <w:tc>
          <w:tcPr>
            <w:tcW w:w="4500" w:type="dxa"/>
            <w:tcBorders>
              <w:top w:val="nil"/>
              <w:left w:val="nil"/>
              <w:bottom w:val="nil"/>
              <w:right w:val="nil"/>
            </w:tcBorders>
          </w:tcPr>
          <w:p w:rsidR="00553354" w:rsidRDefault="00553354" w:rsidP="00A501B5">
            <w:pPr>
              <w:spacing w:before="40" w:after="40"/>
              <w:rPr>
                <w:b/>
              </w:rPr>
            </w:pPr>
          </w:p>
          <w:p w:rsidR="00553354" w:rsidRPr="00553354" w:rsidRDefault="00553354" w:rsidP="00A501B5">
            <w:pPr>
              <w:spacing w:before="40" w:after="40"/>
              <w:rPr>
                <w:b/>
                <w:sz w:val="22"/>
                <w:szCs w:val="22"/>
              </w:rPr>
            </w:pPr>
            <w:r w:rsidRPr="005C1249">
              <w:rPr>
                <w:b/>
                <w:sz w:val="22"/>
                <w:szCs w:val="22"/>
              </w:rPr>
              <w:t>Personal Details</w:t>
            </w:r>
          </w:p>
        </w:tc>
        <w:tc>
          <w:tcPr>
            <w:tcW w:w="4894" w:type="dxa"/>
            <w:tcBorders>
              <w:top w:val="nil"/>
              <w:left w:val="nil"/>
              <w:bottom w:val="nil"/>
              <w:right w:val="nil"/>
            </w:tcBorders>
          </w:tcPr>
          <w:p w:rsidR="00553354" w:rsidRPr="005B42AA" w:rsidRDefault="00553354" w:rsidP="00A501B5">
            <w:pPr>
              <w:spacing w:before="40" w:after="40"/>
            </w:pPr>
          </w:p>
        </w:tc>
      </w:tr>
      <w:tr w:rsidR="00E644EF" w:rsidRPr="00E644EF" w:rsidTr="00A501B5">
        <w:tc>
          <w:tcPr>
            <w:tcW w:w="4500" w:type="dxa"/>
            <w:tcBorders>
              <w:top w:val="nil"/>
              <w:left w:val="nil"/>
              <w:bottom w:val="nil"/>
              <w:right w:val="nil"/>
            </w:tcBorders>
          </w:tcPr>
          <w:p w:rsidR="00553354" w:rsidRPr="00E644EF" w:rsidRDefault="00553354" w:rsidP="00A501B5">
            <w:pPr>
              <w:spacing w:before="40" w:after="40"/>
              <w:rPr>
                <w:b/>
                <w:sz w:val="22"/>
                <w:szCs w:val="22"/>
              </w:rPr>
            </w:pPr>
          </w:p>
        </w:tc>
        <w:tc>
          <w:tcPr>
            <w:tcW w:w="4894" w:type="dxa"/>
            <w:tcBorders>
              <w:top w:val="nil"/>
              <w:left w:val="nil"/>
              <w:bottom w:val="nil"/>
              <w:right w:val="nil"/>
            </w:tcBorders>
          </w:tcPr>
          <w:p w:rsidR="00553354" w:rsidRPr="00E644EF"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First Name</w:t>
            </w:r>
            <w:r w:rsidRPr="005B42AA">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5B42AA">
              <w:t>Last Name:</w:t>
            </w:r>
          </w:p>
        </w:tc>
        <w:tc>
          <w:tcPr>
            <w:tcW w:w="4894" w:type="dxa"/>
            <w:tcBorders>
              <w:left w:val="single" w:sz="4" w:space="0" w:color="auto"/>
              <w:bottom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nil"/>
            </w:tcBorders>
          </w:tcPr>
          <w:p w:rsidR="00553354" w:rsidRPr="005B42AA" w:rsidRDefault="00553354" w:rsidP="00A501B5"/>
        </w:tc>
        <w:tc>
          <w:tcPr>
            <w:tcW w:w="4894" w:type="dxa"/>
            <w:tcBorders>
              <w:left w:val="nil"/>
              <w:bottom w:val="single" w:sz="4" w:space="0" w:color="auto"/>
              <w:right w:val="nil"/>
            </w:tcBorders>
          </w:tcPr>
          <w:p w:rsidR="00553354" w:rsidRPr="005B42AA" w:rsidRDefault="00553354" w:rsidP="00A501B5"/>
        </w:tc>
      </w:tr>
      <w:tr w:rsidR="00553354" w:rsidRPr="005B42AA" w:rsidTr="00A501B5">
        <w:trPr>
          <w:cantSplit/>
          <w:trHeight w:val="317"/>
        </w:trPr>
        <w:tc>
          <w:tcPr>
            <w:tcW w:w="4500" w:type="dxa"/>
            <w:vMerge w:val="restart"/>
            <w:tcBorders>
              <w:top w:val="nil"/>
              <w:left w:val="nil"/>
              <w:bottom w:val="nil"/>
              <w:right w:val="single" w:sz="4" w:space="0" w:color="auto"/>
            </w:tcBorders>
          </w:tcPr>
          <w:p w:rsidR="00553354" w:rsidRDefault="00553354" w:rsidP="00A501B5">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bl>
    <w:p w:rsidR="00553354" w:rsidRPr="005B42AA"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B30121" w:rsidRDefault="00553354" w:rsidP="00A501B5">
            <w:pPr>
              <w:spacing w:before="40" w:after="40"/>
            </w:pPr>
            <w:r>
              <w:t>Contact Telephone No. 2:</w:t>
            </w: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rPr>
          <w:trHeight w:val="680"/>
        </w:trPr>
        <w:tc>
          <w:tcPr>
            <w:tcW w:w="4500" w:type="dxa"/>
            <w:tcBorders>
              <w:top w:val="nil"/>
              <w:left w:val="nil"/>
              <w:bottom w:val="nil"/>
              <w:right w:val="single" w:sz="4" w:space="0" w:color="auto"/>
            </w:tcBorders>
          </w:tcPr>
          <w:p w:rsidR="00553354" w:rsidRDefault="00553354" w:rsidP="00A501B5">
            <w:pPr>
              <w:spacing w:before="40" w:after="40"/>
            </w:pPr>
            <w:r>
              <w:t>E</w:t>
            </w:r>
            <w:r w:rsidRPr="00DF15D7">
              <w:t>mail Address</w:t>
            </w:r>
            <w:r w:rsidRPr="005B42AA">
              <w:t xml:space="preserve"> </w:t>
            </w:r>
            <w:r w:rsidRPr="00E03EE6">
              <w:rPr>
                <w:b/>
              </w:rPr>
              <w:t>(mandatory)</w:t>
            </w:r>
            <w:r w:rsidRPr="00E03EE6">
              <w:t>:</w:t>
            </w:r>
          </w:p>
          <w:p w:rsidR="00553354" w:rsidRPr="00DF15D7" w:rsidRDefault="00553354" w:rsidP="00A501B5">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rsidR="00553354" w:rsidRPr="005B42AA" w:rsidRDefault="00553354" w:rsidP="00A501B5"/>
        </w:tc>
      </w:tr>
      <w:tr w:rsidR="00553354" w:rsidRPr="005B42AA" w:rsidTr="00A501B5">
        <w:trPr>
          <w:gridAfter w:val="1"/>
          <w:wAfter w:w="4894" w:type="dxa"/>
          <w:cantSplit/>
          <w:trHeight w:val="472"/>
        </w:trPr>
        <w:tc>
          <w:tcPr>
            <w:tcW w:w="4500" w:type="dxa"/>
            <w:vMerge w:val="restart"/>
            <w:tcBorders>
              <w:top w:val="nil"/>
              <w:left w:val="nil"/>
              <w:bottom w:val="nil"/>
              <w:right w:val="nil"/>
            </w:tcBorders>
          </w:tcPr>
          <w:p w:rsidR="00484489" w:rsidRDefault="00484489" w:rsidP="00A501B5"/>
          <w:p w:rsidR="00484489" w:rsidRDefault="00484489" w:rsidP="00A501B5"/>
          <w:p w:rsidR="00553354" w:rsidRDefault="00553354" w:rsidP="00A501B5">
            <w:pPr>
              <w:rPr>
                <w:i/>
              </w:rPr>
            </w:pPr>
            <w:r>
              <w:t>Drivers Licence</w:t>
            </w:r>
            <w:r w:rsidRPr="0038327E">
              <w:rPr>
                <w:i/>
              </w:rPr>
              <w:t>:</w:t>
            </w:r>
          </w:p>
          <w:p w:rsidR="00553354" w:rsidRDefault="00553354" w:rsidP="00A501B5">
            <w:pPr>
              <w:spacing w:before="40" w:after="40"/>
            </w:pPr>
            <w:r w:rsidRPr="00E03EE6">
              <w:rPr>
                <w:sz w:val="16"/>
                <w:szCs w:val="16"/>
              </w:rPr>
              <w:t>(Please state type &amp; category)</w:t>
            </w:r>
          </w:p>
        </w:tc>
      </w:tr>
      <w:tr w:rsidR="00553354" w:rsidRPr="005B42AA" w:rsidTr="00A501B5">
        <w:trPr>
          <w:cantSplit/>
          <w:trHeight w:val="317"/>
        </w:trPr>
        <w:tc>
          <w:tcPr>
            <w:tcW w:w="4500" w:type="dxa"/>
            <w:vMerge/>
            <w:tcBorders>
              <w:left w:val="nil"/>
              <w:bottom w:val="nil"/>
              <w:right w:val="single" w:sz="4" w:space="0" w:color="auto"/>
            </w:tcBorders>
          </w:tcPr>
          <w:p w:rsidR="00553354" w:rsidRPr="005B42AA" w:rsidRDefault="00553354" w:rsidP="00A501B5">
            <w:pPr>
              <w:spacing w:before="40" w:after="40"/>
            </w:pP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p w:rsidR="00553354" w:rsidRPr="00484489" w:rsidRDefault="00553354" w:rsidP="00553354">
      <w:pPr>
        <w:rPr>
          <w:b/>
          <w:bCs/>
          <w:color w:val="000000" w:themeColor="text1"/>
        </w:rPr>
      </w:pPr>
    </w:p>
    <w:p w:rsidR="00553354" w:rsidRPr="00484489" w:rsidRDefault="00553354" w:rsidP="00553354">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rsidR="00553354" w:rsidRPr="00484489" w:rsidRDefault="00553354" w:rsidP="00553354">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484489"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484489" w:rsidRPr="00484489" w:rsidRDefault="00484489" w:rsidP="00A501B5">
            <w:pPr>
              <w:autoSpaceDE w:val="0"/>
              <w:rPr>
                <w:color w:val="000000" w:themeColor="text1"/>
                <w:lang w:eastAsia="en-IE"/>
              </w:rPr>
            </w:pPr>
            <w:r>
              <w:rPr>
                <w:color w:val="000000" w:themeColor="text1"/>
                <w:lang w:eastAsia="en-IE"/>
              </w:rPr>
              <w:t>LinkedIn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84489" w:rsidRPr="00484489" w:rsidRDefault="00A460F5"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484489" w:rsidRPr="00484489">
              <w:rPr>
                <w:color w:val="000000" w:themeColor="text1"/>
              </w:rPr>
              <w:instrText xml:space="preserve"> FORMCHECKBOX </w:instrText>
            </w:r>
            <w:r w:rsidR="001D5E08">
              <w:rPr>
                <w:color w:val="000000" w:themeColor="text1"/>
              </w:rPr>
            </w:r>
            <w:r w:rsidR="001D5E08">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rPr>
            </w:pPr>
            <w:r w:rsidRPr="00484489">
              <w:rPr>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A460F5"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 xml:space="preserve"> FORMCHECKBOX </w:instrText>
            </w:r>
            <w:r w:rsidR="001D5E08">
              <w:rPr>
                <w:color w:val="000000" w:themeColor="text1"/>
              </w:rPr>
            </w:r>
            <w:r w:rsidR="001D5E08">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A460F5"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1D5E08">
              <w:rPr>
                <w:color w:val="000000" w:themeColor="text1"/>
              </w:rPr>
            </w:r>
            <w:r w:rsidR="001D5E08">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A460F5"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1D5E08">
              <w:rPr>
                <w:color w:val="000000" w:themeColor="text1"/>
              </w:rPr>
            </w:r>
            <w:r w:rsidR="001D5E08">
              <w:rPr>
                <w:color w:val="000000" w:themeColor="text1"/>
              </w:rPr>
              <w:fldChar w:fldCharType="separate"/>
            </w:r>
            <w:r w:rsidRPr="00484489">
              <w:rPr>
                <w:color w:val="000000" w:themeColor="text1"/>
              </w:rPr>
              <w:fldChar w:fldCharType="end"/>
            </w:r>
          </w:p>
        </w:tc>
      </w:tr>
      <w:tr w:rsidR="001D5E08"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1D5E08" w:rsidRPr="00484489" w:rsidRDefault="001D5E08" w:rsidP="00A501B5">
            <w:pPr>
              <w:rPr>
                <w:color w:val="000000" w:themeColor="text1"/>
                <w:lang w:eastAsia="en-IE"/>
              </w:rPr>
            </w:pPr>
            <w:r w:rsidRPr="00484489">
              <w:rPr>
                <w:color w:val="000000" w:themeColor="text1"/>
                <w:lang w:eastAsia="en-IE"/>
              </w:rPr>
              <w:t xml:space="preserve"> 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D5E08" w:rsidRPr="00484489" w:rsidRDefault="001D5E08"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Pr="00484489">
              <w:rPr>
                <w:color w:val="000000" w:themeColor="text1"/>
              </w:rPr>
              <w:instrText>FORMCHECKBOX</w:instrText>
            </w:r>
            <w:r>
              <w:rPr>
                <w:color w:val="000000" w:themeColor="text1"/>
              </w:rPr>
            </w:r>
            <w:r>
              <w:rPr>
                <w:color w:val="000000" w:themeColor="text1"/>
              </w:rPr>
              <w:fldChar w:fldCharType="separate"/>
            </w:r>
            <w:r w:rsidRPr="00484489">
              <w:rPr>
                <w:color w:val="000000" w:themeColor="text1"/>
              </w:rPr>
              <w:fldChar w:fldCharType="end"/>
            </w:r>
          </w:p>
        </w:tc>
      </w:tr>
    </w:tbl>
    <w:p w:rsidR="00553354" w:rsidRPr="00484489" w:rsidRDefault="00553354" w:rsidP="00553354">
      <w:pPr>
        <w:autoSpaceDE w:val="0"/>
        <w:rPr>
          <w:bCs/>
          <w:color w:val="000000" w:themeColor="text1"/>
          <w:lang w:eastAsia="en-IE"/>
        </w:rPr>
      </w:pPr>
    </w:p>
    <w:p w:rsidR="00553354" w:rsidRPr="000E2A16" w:rsidRDefault="00553354" w:rsidP="00553354">
      <w:pPr>
        <w:autoSpaceDE w:val="0"/>
        <w:rPr>
          <w:bCs/>
          <w:i/>
          <w:color w:val="000000" w:themeColor="text1"/>
          <w:lang w:val="en-IE" w:eastAsia="en-IE"/>
        </w:rPr>
      </w:pPr>
      <w:r w:rsidRPr="00484489">
        <w:rPr>
          <w:i/>
          <w:color w:val="000000" w:themeColor="text1"/>
          <w:lang w:eastAsia="en-IE"/>
        </w:rPr>
        <w:t>+ More than one indication is allowed.</w:t>
      </w:r>
    </w:p>
    <w:p w:rsidR="002A3720" w:rsidRPr="00B93937" w:rsidRDefault="002A3720">
      <w:pPr>
        <w:tabs>
          <w:tab w:val="left" w:pos="10008"/>
        </w:tabs>
        <w:rPr>
          <w:bCs/>
          <w:lang w:eastAsia="en-GB"/>
        </w:rPr>
      </w:pPr>
    </w:p>
    <w:p w:rsidR="004C2F40" w:rsidRPr="004C2F40" w:rsidRDefault="004C2F40">
      <w:pPr>
        <w:suppressAutoHyphens w:val="0"/>
        <w:rPr>
          <w:b/>
          <w:bCs/>
          <w:i/>
          <w:color w:val="000000" w:themeColor="text1"/>
        </w:rPr>
      </w:pPr>
    </w:p>
    <w:tbl>
      <w:tblPr>
        <w:tblStyle w:val="TableGrid"/>
        <w:tblW w:w="0" w:type="auto"/>
        <w:tblLook w:val="04A0" w:firstRow="1" w:lastRow="0" w:firstColumn="1" w:lastColumn="0" w:noHBand="0" w:noVBand="1"/>
      </w:tblPr>
      <w:tblGrid>
        <w:gridCol w:w="5353"/>
        <w:gridCol w:w="1120"/>
        <w:gridCol w:w="1403"/>
        <w:gridCol w:w="1403"/>
        <w:gridCol w:w="1403"/>
      </w:tblGrid>
      <w:tr w:rsidR="004C2F40" w:rsidRPr="004C2F40" w:rsidTr="00B1428A">
        <w:tc>
          <w:tcPr>
            <w:tcW w:w="5353" w:type="dxa"/>
          </w:tcPr>
          <w:p w:rsidR="004C2F40" w:rsidRPr="004C2F40" w:rsidRDefault="004C2F40" w:rsidP="00B1428A">
            <w:pPr>
              <w:rPr>
                <w:bCs/>
                <w:color w:val="000000" w:themeColor="text1"/>
              </w:rPr>
            </w:pPr>
            <w:r w:rsidRPr="004C2F40">
              <w:rPr>
                <w:bCs/>
                <w:color w:val="000000" w:themeColor="text1"/>
              </w:rPr>
              <w:t>If you reside overseas to you require a SKYPE interview?</w:t>
            </w:r>
          </w:p>
        </w:tc>
        <w:tc>
          <w:tcPr>
            <w:tcW w:w="1120" w:type="dxa"/>
          </w:tcPr>
          <w:p w:rsidR="004C2F40" w:rsidRPr="004C2F40" w:rsidRDefault="004C2F40" w:rsidP="00B1428A">
            <w:pPr>
              <w:jc w:val="center"/>
              <w:rPr>
                <w:bCs/>
                <w:color w:val="000000" w:themeColor="text1"/>
              </w:rPr>
            </w:pPr>
            <w:r w:rsidRPr="004C2F40">
              <w:rPr>
                <w:bCs/>
                <w:color w:val="000000" w:themeColor="text1"/>
              </w:rPr>
              <w:t>Yes</w:t>
            </w:r>
          </w:p>
        </w:tc>
        <w:tc>
          <w:tcPr>
            <w:tcW w:w="1403" w:type="dxa"/>
          </w:tcPr>
          <w:p w:rsidR="004C2F40" w:rsidRDefault="004C2F40" w:rsidP="00B1428A">
            <w:pPr>
              <w:jc w:val="center"/>
              <w:rPr>
                <w:bCs/>
                <w:color w:val="000000" w:themeColor="text1"/>
              </w:rPr>
            </w:pPr>
          </w:p>
          <w:p w:rsidR="001D5E08" w:rsidRPr="004C2F40" w:rsidRDefault="001D5E08" w:rsidP="00B1428A">
            <w:pPr>
              <w:jc w:val="center"/>
              <w:rPr>
                <w:bCs/>
                <w:color w:val="000000" w:themeColor="text1"/>
              </w:rPr>
            </w:pPr>
            <w:bookmarkStart w:id="0" w:name="_GoBack"/>
            <w:bookmarkEnd w:id="0"/>
          </w:p>
        </w:tc>
        <w:tc>
          <w:tcPr>
            <w:tcW w:w="1403" w:type="dxa"/>
          </w:tcPr>
          <w:p w:rsidR="004C2F40" w:rsidRPr="004C2F40" w:rsidRDefault="004C2F40" w:rsidP="00B1428A">
            <w:pPr>
              <w:jc w:val="center"/>
              <w:rPr>
                <w:bCs/>
                <w:color w:val="000000" w:themeColor="text1"/>
              </w:rPr>
            </w:pPr>
            <w:r w:rsidRPr="004C2F40">
              <w:rPr>
                <w:bCs/>
                <w:color w:val="000000" w:themeColor="text1"/>
              </w:rPr>
              <w:t>No</w:t>
            </w:r>
          </w:p>
        </w:tc>
        <w:tc>
          <w:tcPr>
            <w:tcW w:w="1403" w:type="dxa"/>
          </w:tcPr>
          <w:p w:rsidR="004C2F40" w:rsidRPr="004C2F40" w:rsidRDefault="004C2F40" w:rsidP="00B1428A">
            <w:pPr>
              <w:rPr>
                <w:bCs/>
                <w:color w:val="000000" w:themeColor="text1"/>
              </w:rPr>
            </w:pPr>
          </w:p>
        </w:tc>
      </w:tr>
      <w:tr w:rsidR="004C2F40" w:rsidRPr="004C2F40" w:rsidTr="00B1428A">
        <w:tc>
          <w:tcPr>
            <w:tcW w:w="5353" w:type="dxa"/>
          </w:tcPr>
          <w:p w:rsidR="004C2F40" w:rsidRPr="004C2F40" w:rsidRDefault="004C2F40" w:rsidP="00B1428A">
            <w:pPr>
              <w:rPr>
                <w:bCs/>
                <w:color w:val="000000" w:themeColor="text1"/>
              </w:rPr>
            </w:pPr>
            <w:r w:rsidRPr="004C2F40">
              <w:rPr>
                <w:bCs/>
                <w:color w:val="000000" w:themeColor="text1"/>
              </w:rPr>
              <w:t>If yes, please provide your SKYPE ID</w:t>
            </w:r>
          </w:p>
        </w:tc>
        <w:tc>
          <w:tcPr>
            <w:tcW w:w="5329" w:type="dxa"/>
            <w:gridSpan w:val="4"/>
          </w:tcPr>
          <w:p w:rsidR="004C2F40" w:rsidRDefault="004C2F40" w:rsidP="00B1428A">
            <w:pPr>
              <w:rPr>
                <w:bCs/>
                <w:color w:val="000000" w:themeColor="text1"/>
              </w:rPr>
            </w:pPr>
          </w:p>
          <w:p w:rsidR="001D5E08" w:rsidRPr="004C2F40" w:rsidRDefault="001D5E08" w:rsidP="00B1428A">
            <w:pPr>
              <w:rPr>
                <w:bCs/>
                <w:color w:val="000000" w:themeColor="text1"/>
              </w:rPr>
            </w:pPr>
          </w:p>
        </w:tc>
      </w:tr>
      <w:tr w:rsidR="004C2F40" w:rsidRPr="004C2F40" w:rsidTr="00B1428A">
        <w:tc>
          <w:tcPr>
            <w:tcW w:w="10682" w:type="dxa"/>
            <w:gridSpan w:val="5"/>
          </w:tcPr>
          <w:p w:rsidR="004C2F40" w:rsidRPr="004C2F40" w:rsidRDefault="004C2F40" w:rsidP="00B1428A">
            <w:pPr>
              <w:jc w:val="both"/>
              <w:rPr>
                <w:bCs/>
                <w:color w:val="000000" w:themeColor="text1"/>
              </w:rPr>
            </w:pPr>
            <w:r w:rsidRPr="004C2F40">
              <w:rPr>
                <w:b/>
                <w:bCs/>
                <w:color w:val="000000" w:themeColor="text1"/>
                <w:lang w:eastAsia="en-GB"/>
              </w:rPr>
              <w:t xml:space="preserve">NB </w:t>
            </w:r>
            <w:r w:rsidRPr="004C2F40">
              <w:rPr>
                <w:b/>
                <w:bCs/>
                <w:color w:val="000000" w:themeColor="text1"/>
                <w:u w:val="single"/>
                <w:lang w:eastAsia="en-GB"/>
              </w:rPr>
              <w:t xml:space="preserve">Please note, that due to limited resources, we cannot guarantee that all requests for SKYPE interview will be met. </w:t>
            </w:r>
            <w:r w:rsidRPr="004C2F40">
              <w:rPr>
                <w:bCs/>
                <w:color w:val="000000" w:themeColor="text1"/>
                <w:lang w:eastAsia="en-GB"/>
              </w:rPr>
              <w:t>We will prioritise applicants who would otherwise have to undergo an inordinately long journey as well as prohibitive costs to attend an interview in person.</w:t>
            </w:r>
            <w:r w:rsidRPr="004C2F40">
              <w:rPr>
                <w:b/>
                <w:bCs/>
                <w:color w:val="000000" w:themeColor="text1"/>
                <w:lang w:eastAsia="en-GB"/>
              </w:rPr>
              <w:t xml:space="preserve">  </w:t>
            </w:r>
            <w:r w:rsidRPr="004C2F40">
              <w:rPr>
                <w:bCs/>
                <w:color w:val="000000" w:themeColor="text1"/>
                <w:lang w:eastAsia="en-GB"/>
              </w:rPr>
              <w:t>For further information on SKYPE interview requests and a list of the required documents, please see “Appendix 6” of the “Additional Campaign Information” document.</w:t>
            </w:r>
          </w:p>
          <w:p w:rsidR="004C2F40" w:rsidRPr="004C2F40" w:rsidRDefault="004C2F40" w:rsidP="00B1428A">
            <w:pPr>
              <w:rPr>
                <w:bCs/>
                <w:color w:val="000000" w:themeColor="text1"/>
              </w:rPr>
            </w:pPr>
          </w:p>
        </w:tc>
      </w:tr>
    </w:tbl>
    <w:p w:rsidR="004C2F40" w:rsidRPr="004C2F40" w:rsidRDefault="004C2F40">
      <w:pPr>
        <w:suppressAutoHyphens w:val="0"/>
        <w:rPr>
          <w:b/>
          <w:bCs/>
          <w:i/>
          <w:color w:val="000000" w:themeColor="text1"/>
        </w:rPr>
      </w:pPr>
    </w:p>
    <w:p w:rsidR="004C2F40" w:rsidRPr="004C2F40" w:rsidRDefault="004C2F40">
      <w:pPr>
        <w:suppressAutoHyphens w:val="0"/>
        <w:rPr>
          <w:b/>
          <w:bCs/>
          <w:i/>
          <w:color w:val="000000" w:themeColor="text1"/>
        </w:rPr>
      </w:pPr>
      <w:r w:rsidRPr="004C2F40">
        <w:rPr>
          <w:b/>
          <w:bCs/>
          <w:i/>
          <w:color w:val="000000" w:themeColor="text1"/>
        </w:rPr>
        <w:br w:type="page"/>
      </w:r>
    </w:p>
    <w:p w:rsidR="00E40A52" w:rsidRDefault="00E40A52">
      <w:pPr>
        <w:suppressAutoHyphens w:val="0"/>
        <w:rPr>
          <w:b/>
          <w:bCs/>
          <w:i/>
          <w:color w:val="FF0000"/>
        </w:rPr>
      </w:pPr>
    </w:p>
    <w:p w:rsidR="00A235F8" w:rsidRDefault="00A235F8" w:rsidP="00E40A52">
      <w:pPr>
        <w:rPr>
          <w:bCs/>
        </w:rPr>
      </w:pPr>
    </w:p>
    <w:p w:rsidR="008B737B" w:rsidRPr="00484489" w:rsidRDefault="008B737B" w:rsidP="008B737B">
      <w:pPr>
        <w:numPr>
          <w:ilvl w:val="0"/>
          <w:numId w:val="2"/>
        </w:numPr>
        <w:rPr>
          <w:b/>
          <w:color w:val="000000"/>
          <w:sz w:val="22"/>
          <w:szCs w:val="22"/>
        </w:rPr>
      </w:pPr>
      <w:r w:rsidRPr="00484489">
        <w:rPr>
          <w:b/>
          <w:color w:val="000000"/>
          <w:sz w:val="22"/>
          <w:szCs w:val="22"/>
        </w:rPr>
        <w:t>Superannuation Schemes</w:t>
      </w:r>
    </w:p>
    <w:p w:rsidR="008B737B" w:rsidRPr="00152706" w:rsidRDefault="008B737B" w:rsidP="00484489">
      <w:pPr>
        <w:jc w:val="both"/>
        <w:rPr>
          <w:color w:val="000000"/>
        </w:rPr>
      </w:pPr>
    </w:p>
    <w:p w:rsidR="000B5434" w:rsidRDefault="000B5434" w:rsidP="00484489">
      <w:pPr>
        <w:autoSpaceDE w:val="0"/>
        <w:autoSpaceDN w:val="0"/>
        <w:adjustRightInd w:val="0"/>
        <w:jc w:val="both"/>
        <w:rPr>
          <w:color w:val="000000"/>
        </w:rPr>
      </w:pPr>
      <w:r w:rsidRPr="00D04F21">
        <w:rPr>
          <w:color w:val="000000"/>
        </w:rPr>
        <w:t>Please indicate in the table below if you are currently in receipt of a Voluntary Early Retirement or Ill Health Early Retirement Pension from any of the Public Health Superannuation Schemes or any other Public Sector Superannua</w:t>
      </w:r>
      <w:r w:rsidR="00484489">
        <w:rPr>
          <w:color w:val="000000"/>
        </w:rPr>
        <w:t>tion Scheme listed at 1-5 below.</w:t>
      </w:r>
    </w:p>
    <w:p w:rsidR="000B5434" w:rsidRPr="00D04F21" w:rsidRDefault="000B5434" w:rsidP="000B5434">
      <w:pPr>
        <w:autoSpaceDE w:val="0"/>
        <w:autoSpaceDN w:val="0"/>
        <w:adjustRightInd w:val="0"/>
        <w:rPr>
          <w:color w:val="000000"/>
        </w:rPr>
      </w:pPr>
    </w:p>
    <w:tbl>
      <w:tblPr>
        <w:tblStyle w:val="TableGrid"/>
        <w:tblW w:w="0" w:type="auto"/>
        <w:tblLook w:val="04A0" w:firstRow="1" w:lastRow="0" w:firstColumn="1" w:lastColumn="0" w:noHBand="0" w:noVBand="1"/>
      </w:tblPr>
      <w:tblGrid>
        <w:gridCol w:w="959"/>
        <w:gridCol w:w="6520"/>
        <w:gridCol w:w="1134"/>
        <w:gridCol w:w="1241"/>
      </w:tblGrid>
      <w:tr w:rsidR="000B5434" w:rsidTr="00484489">
        <w:tc>
          <w:tcPr>
            <w:tcW w:w="7479" w:type="dxa"/>
            <w:gridSpan w:val="2"/>
            <w:shd w:val="clear" w:color="auto" w:fill="D9D9D9" w:themeFill="background1" w:themeFillShade="D9"/>
          </w:tcPr>
          <w:p w:rsidR="000B5434" w:rsidRDefault="000B5434" w:rsidP="001A5A20">
            <w:pPr>
              <w:autoSpaceDE w:val="0"/>
              <w:autoSpaceDN w:val="0"/>
              <w:adjustRightInd w:val="0"/>
              <w:rPr>
                <w:color w:val="000000"/>
              </w:rPr>
            </w:pPr>
          </w:p>
          <w:p w:rsidR="00432361" w:rsidRPr="00A94E3B" w:rsidRDefault="00432361" w:rsidP="001A5A20">
            <w:pPr>
              <w:autoSpaceDE w:val="0"/>
              <w:autoSpaceDN w:val="0"/>
              <w:adjustRightInd w:val="0"/>
              <w:rPr>
                <w:color w:val="000000"/>
              </w:rPr>
            </w:pPr>
          </w:p>
        </w:tc>
        <w:tc>
          <w:tcPr>
            <w:tcW w:w="1134" w:type="dxa"/>
            <w:shd w:val="clear" w:color="auto" w:fill="D9D9D9" w:themeFill="background1" w:themeFillShade="D9"/>
          </w:tcPr>
          <w:p w:rsidR="00484489" w:rsidRPr="00484489" w:rsidRDefault="00484489" w:rsidP="001A5A20">
            <w:pPr>
              <w:autoSpaceDE w:val="0"/>
              <w:autoSpaceDN w:val="0"/>
              <w:adjustRightInd w:val="0"/>
              <w:rPr>
                <w:b/>
                <w:color w:val="000000"/>
              </w:rPr>
            </w:pPr>
          </w:p>
          <w:p w:rsidR="000B5434" w:rsidRPr="00484489" w:rsidRDefault="000B5434" w:rsidP="001A5A20">
            <w:pPr>
              <w:autoSpaceDE w:val="0"/>
              <w:autoSpaceDN w:val="0"/>
              <w:adjustRightInd w:val="0"/>
              <w:rPr>
                <w:b/>
                <w:color w:val="000000"/>
              </w:rPr>
            </w:pPr>
            <w:r w:rsidRPr="00484489">
              <w:rPr>
                <w:b/>
                <w:color w:val="000000"/>
              </w:rPr>
              <w:t>Yes</w:t>
            </w:r>
          </w:p>
        </w:tc>
        <w:tc>
          <w:tcPr>
            <w:tcW w:w="1241" w:type="dxa"/>
            <w:shd w:val="clear" w:color="auto" w:fill="D9D9D9" w:themeFill="background1" w:themeFillShade="D9"/>
          </w:tcPr>
          <w:p w:rsidR="00484489" w:rsidRPr="00484489" w:rsidRDefault="00484489" w:rsidP="001A5A20">
            <w:pPr>
              <w:autoSpaceDE w:val="0"/>
              <w:autoSpaceDN w:val="0"/>
              <w:adjustRightInd w:val="0"/>
              <w:rPr>
                <w:b/>
                <w:color w:val="000000"/>
              </w:rPr>
            </w:pPr>
          </w:p>
          <w:p w:rsidR="000B5434" w:rsidRPr="00484489" w:rsidRDefault="000B5434" w:rsidP="001A5A20">
            <w:pPr>
              <w:autoSpaceDE w:val="0"/>
              <w:autoSpaceDN w:val="0"/>
              <w:adjustRightInd w:val="0"/>
              <w:rPr>
                <w:b/>
                <w:color w:val="000000"/>
              </w:rPr>
            </w:pPr>
            <w:r w:rsidRPr="00484489">
              <w:rPr>
                <w:b/>
                <w:color w:val="000000"/>
              </w:rPr>
              <w:t>No</w:t>
            </w: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Local Government Superannuation Scheme (LGSS)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Health Service Executive Employee Superannuation  Scheme</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Voluntary Hospital’s Superannuation Scheme (VHSS)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Pr>
                <w:color w:val="000000"/>
              </w:rPr>
              <w:t>N</w:t>
            </w:r>
            <w:r w:rsidRPr="00A94E3B">
              <w:rPr>
                <w:color w:val="000000"/>
              </w:rPr>
              <w:t>ominated Health Agencies Superannuation Scheme (NHASS)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140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Other Public Service Superannuation Scheme</w:t>
            </w:r>
          </w:p>
          <w:p w:rsidR="000B5434" w:rsidRDefault="000B5434" w:rsidP="001A5A20">
            <w:pPr>
              <w:autoSpaceDE w:val="0"/>
              <w:autoSpaceDN w:val="0"/>
              <w:adjustRightInd w:val="0"/>
              <w:rPr>
                <w:color w:val="000000"/>
              </w:rPr>
            </w:pPr>
          </w:p>
          <w:p w:rsidR="000B5434" w:rsidRDefault="000B5434" w:rsidP="001A5A20">
            <w:pPr>
              <w:autoSpaceDE w:val="0"/>
              <w:autoSpaceDN w:val="0"/>
              <w:adjustRightInd w:val="0"/>
              <w:rPr>
                <w:color w:val="000000"/>
              </w:rPr>
            </w:pPr>
            <w:r>
              <w:rPr>
                <w:color w:val="000000"/>
              </w:rPr>
              <w:t>If yes, please provide further details:</w:t>
            </w:r>
          </w:p>
          <w:p w:rsidR="00C56C13" w:rsidRDefault="00C56C13" w:rsidP="001A5A20">
            <w:pPr>
              <w:autoSpaceDE w:val="0"/>
              <w:autoSpaceDN w:val="0"/>
              <w:adjustRightInd w:val="0"/>
              <w:rPr>
                <w:color w:val="000000"/>
              </w:rPr>
            </w:pPr>
          </w:p>
          <w:p w:rsidR="00C56C13" w:rsidRDefault="00C56C13" w:rsidP="001A5A20">
            <w:pPr>
              <w:autoSpaceDE w:val="0"/>
              <w:autoSpaceDN w:val="0"/>
              <w:adjustRightInd w:val="0"/>
              <w:rPr>
                <w:color w:val="000000"/>
              </w:rPr>
            </w:pPr>
            <w:r>
              <w:rPr>
                <w:color w:val="000000"/>
              </w:rPr>
              <w:t>_______________________________________________________</w:t>
            </w:r>
          </w:p>
          <w:p w:rsidR="000B5434" w:rsidRDefault="000B5434" w:rsidP="001A5A20">
            <w:pPr>
              <w:autoSpaceDE w:val="0"/>
              <w:autoSpaceDN w:val="0"/>
              <w:adjustRightInd w:val="0"/>
              <w:rPr>
                <w:color w:val="000000"/>
              </w:rPr>
            </w:pP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bl>
    <w:p w:rsidR="000B5434" w:rsidRPr="00D04F21" w:rsidRDefault="000B5434" w:rsidP="000B5434">
      <w:pPr>
        <w:autoSpaceDE w:val="0"/>
        <w:autoSpaceDN w:val="0"/>
        <w:adjustRightInd w:val="0"/>
        <w:rPr>
          <w:color w:val="000000"/>
        </w:rPr>
      </w:pPr>
    </w:p>
    <w:p w:rsidR="000B5434" w:rsidRDefault="000B5434" w:rsidP="00484489">
      <w:pPr>
        <w:jc w:val="both"/>
        <w:rPr>
          <w:b/>
          <w:bCs/>
          <w:u w:val="single"/>
          <w:lang w:eastAsia="en-IE"/>
        </w:rPr>
      </w:pPr>
      <w:r w:rsidRPr="00D04F21">
        <w:rPr>
          <w:color w:val="000000" w:themeColor="text1"/>
        </w:rPr>
        <w:t xml:space="preserve">If you have answered ‘yes’ in relation to being in receipt of a Voluntary Early Retirement or Ill Health Early Retirement pension from any of the above Superannuation Schemes please refer to Appendix 4 in ‘Additional Campaign Information’ for further details. </w:t>
      </w:r>
    </w:p>
    <w:p w:rsidR="008B737B" w:rsidRDefault="008B737B" w:rsidP="008B737B">
      <w:pPr>
        <w:rPr>
          <w:b/>
          <w:bCs/>
          <w:u w:val="single"/>
          <w:lang w:eastAsia="en-IE"/>
        </w:rPr>
      </w:pPr>
    </w:p>
    <w:p w:rsidR="008B737B" w:rsidRPr="00EE25F9" w:rsidRDefault="008B737B" w:rsidP="008B737B">
      <w:pPr>
        <w:pStyle w:val="ListParagraph"/>
        <w:numPr>
          <w:ilvl w:val="0"/>
          <w:numId w:val="2"/>
        </w:numPr>
        <w:rPr>
          <w:b/>
          <w:bCs/>
          <w:u w:val="single"/>
          <w:lang w:eastAsia="en-IE"/>
        </w:rPr>
      </w:pPr>
      <w:r w:rsidRPr="00EE25F9">
        <w:rPr>
          <w:b/>
          <w:color w:val="000000"/>
          <w:sz w:val="22"/>
          <w:szCs w:val="22"/>
          <w:lang w:eastAsia="en-GB"/>
        </w:rPr>
        <w:t>Current Contractual Status</w:t>
      </w:r>
    </w:p>
    <w:p w:rsidR="008B737B" w:rsidRDefault="008B737B" w:rsidP="008B737B">
      <w:pPr>
        <w:autoSpaceDE w:val="0"/>
        <w:spacing w:line="240" w:lineRule="atLeast"/>
        <w:jc w:val="both"/>
        <w:rPr>
          <w:b/>
          <w:color w:val="000000"/>
          <w:sz w:val="22"/>
          <w:szCs w:val="22"/>
          <w:lang w:eastAsia="en-GB"/>
        </w:rPr>
      </w:pPr>
    </w:p>
    <w:p w:rsidR="008B737B" w:rsidRPr="00FA276E" w:rsidRDefault="008B737B" w:rsidP="008B737B">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A460F5">
        <w:fldChar w:fldCharType="begin">
          <w:ffData>
            <w:name w:val=""/>
            <w:enabled/>
            <w:calcOnExit w:val="0"/>
            <w:checkBox>
              <w:sizeAuto/>
              <w:default w:val="0"/>
            </w:checkBox>
          </w:ffData>
        </w:fldChar>
      </w:r>
      <w:r>
        <w:instrText xml:space="preserve"> FORMCHECKBOX </w:instrText>
      </w:r>
      <w:r w:rsidR="001D5E08">
        <w:fldChar w:fldCharType="separate"/>
      </w:r>
      <w:r w:rsidR="00A460F5">
        <w:fldChar w:fldCharType="end"/>
      </w:r>
      <w:r>
        <w:rPr>
          <w:b/>
          <w:color w:val="000000"/>
          <w:lang w:eastAsia="en-GB"/>
        </w:rPr>
        <w:t xml:space="preserve"> </w:t>
      </w:r>
      <w:r>
        <w:rPr>
          <w:b/>
          <w:color w:val="000000"/>
          <w:lang w:eastAsia="en-GB"/>
        </w:rPr>
        <w:tab/>
      </w:r>
      <w:r>
        <w:rPr>
          <w:b/>
          <w:color w:val="000000"/>
          <w:lang w:eastAsia="en-GB"/>
        </w:rPr>
        <w:tab/>
        <w:t xml:space="preserve">No </w:t>
      </w:r>
      <w:r w:rsidR="00A460F5">
        <w:fldChar w:fldCharType="begin">
          <w:ffData>
            <w:name w:val=""/>
            <w:enabled/>
            <w:calcOnExit w:val="0"/>
            <w:checkBox>
              <w:sizeAuto/>
              <w:default w:val="0"/>
            </w:checkBox>
          </w:ffData>
        </w:fldChar>
      </w:r>
      <w:r>
        <w:instrText>FORMCHECKBOX</w:instrText>
      </w:r>
      <w:r w:rsidR="001D5E08">
        <w:fldChar w:fldCharType="separate"/>
      </w:r>
      <w:r w:rsidR="00A460F5">
        <w:fldChar w:fldCharType="end"/>
      </w:r>
      <w:bookmarkStart w:id="1" w:name="__Fieldmark__11_753329702"/>
      <w:bookmarkEnd w:id="1"/>
    </w:p>
    <w:p w:rsidR="008B737B" w:rsidRDefault="008B737B" w:rsidP="008B737B">
      <w:pPr>
        <w:numPr>
          <w:ilvl w:val="0"/>
          <w:numId w:val="3"/>
        </w:numPr>
        <w:autoSpaceDE w:val="0"/>
        <w:spacing w:line="240" w:lineRule="atLeast"/>
        <w:jc w:val="both"/>
        <w:rPr>
          <w:b/>
          <w:color w:val="000000"/>
          <w:lang w:eastAsia="en-GB"/>
        </w:rPr>
      </w:pPr>
      <w:r>
        <w:rPr>
          <w:b/>
          <w:color w:val="000000"/>
          <w:lang w:eastAsia="en-GB"/>
        </w:rPr>
        <w:t xml:space="preserve">I am currently a </w:t>
      </w:r>
      <w:proofErr w:type="spellStart"/>
      <w:r>
        <w:rPr>
          <w:b/>
          <w:color w:val="000000"/>
          <w:lang w:eastAsia="en-GB"/>
        </w:rPr>
        <w:t>Tusla</w:t>
      </w:r>
      <w:proofErr w:type="spellEnd"/>
      <w:r>
        <w:rPr>
          <w:b/>
          <w:color w:val="000000"/>
          <w:lang w:eastAsia="en-GB"/>
        </w:rPr>
        <w:t xml:space="preserve"> employee*</w:t>
      </w:r>
      <w:r>
        <w:rPr>
          <w:b/>
          <w:color w:val="000000"/>
          <w:lang w:eastAsia="en-GB"/>
        </w:rPr>
        <w:tab/>
      </w:r>
      <w:r>
        <w:rPr>
          <w:b/>
          <w:color w:val="000000"/>
          <w:lang w:eastAsia="en-GB"/>
        </w:rPr>
        <w:tab/>
        <w:t xml:space="preserve">Yes </w:t>
      </w:r>
      <w:r w:rsidR="00A460F5">
        <w:fldChar w:fldCharType="begin">
          <w:ffData>
            <w:name w:val=""/>
            <w:enabled/>
            <w:calcOnExit w:val="0"/>
            <w:checkBox>
              <w:sizeAuto/>
              <w:default w:val="0"/>
            </w:checkBox>
          </w:ffData>
        </w:fldChar>
      </w:r>
      <w:r>
        <w:instrText xml:space="preserve"> FORMCHECKBOX </w:instrText>
      </w:r>
      <w:r w:rsidR="001D5E08">
        <w:fldChar w:fldCharType="separate"/>
      </w:r>
      <w:r w:rsidR="00A460F5">
        <w:fldChar w:fldCharType="end"/>
      </w:r>
      <w:r>
        <w:rPr>
          <w:b/>
          <w:color w:val="000000"/>
          <w:lang w:eastAsia="en-GB"/>
        </w:rPr>
        <w:t xml:space="preserve"> </w:t>
      </w:r>
      <w:r>
        <w:rPr>
          <w:b/>
          <w:color w:val="000000"/>
          <w:lang w:eastAsia="en-GB"/>
        </w:rPr>
        <w:tab/>
      </w:r>
      <w:r>
        <w:rPr>
          <w:b/>
          <w:color w:val="000000"/>
          <w:lang w:eastAsia="en-GB"/>
        </w:rPr>
        <w:tab/>
        <w:t xml:space="preserve">No </w:t>
      </w:r>
      <w:r w:rsidR="00A460F5">
        <w:fldChar w:fldCharType="begin">
          <w:ffData>
            <w:name w:val=""/>
            <w:enabled/>
            <w:calcOnExit w:val="0"/>
            <w:checkBox>
              <w:sizeAuto/>
              <w:default w:val="0"/>
            </w:checkBox>
          </w:ffData>
        </w:fldChar>
      </w:r>
      <w:r>
        <w:instrText>FORMCHECKBOX</w:instrText>
      </w:r>
      <w:r w:rsidR="001D5E08">
        <w:fldChar w:fldCharType="separate"/>
      </w:r>
      <w:r w:rsidR="00A460F5">
        <w:fldChar w:fldCharType="end"/>
      </w:r>
    </w:p>
    <w:p w:rsidR="008B737B" w:rsidRDefault="008B737B" w:rsidP="008B737B">
      <w:pPr>
        <w:autoSpaceDE w:val="0"/>
        <w:spacing w:line="240" w:lineRule="atLeast"/>
        <w:ind w:left="720"/>
        <w:jc w:val="both"/>
        <w:rPr>
          <w:b/>
          <w:color w:val="000000"/>
          <w:lang w:eastAsia="en-GB"/>
        </w:rPr>
      </w:pPr>
    </w:p>
    <w:p w:rsidR="008B737B" w:rsidRDefault="008B737B" w:rsidP="008B737B">
      <w:pPr>
        <w:autoSpaceDE w:val="0"/>
        <w:spacing w:line="240" w:lineRule="atLeast"/>
        <w:jc w:val="both"/>
        <w:rPr>
          <w:b/>
          <w:color w:val="000000"/>
          <w:lang w:eastAsia="en-GB"/>
        </w:rPr>
      </w:pPr>
    </w:p>
    <w:p w:rsidR="008B737B" w:rsidRDefault="008B737B" w:rsidP="008B737B">
      <w:pPr>
        <w:autoSpaceDE w:val="0"/>
        <w:spacing w:line="240" w:lineRule="atLeast"/>
        <w:ind w:left="720"/>
        <w:jc w:val="both"/>
        <w:rPr>
          <w:b/>
          <w:color w:val="000000"/>
          <w:lang w:eastAsia="en-GB"/>
        </w:rPr>
      </w:pPr>
      <w:r>
        <w:rPr>
          <w:b/>
          <w:color w:val="000000"/>
          <w:lang w:eastAsia="en-GB"/>
        </w:rPr>
        <w:t>Please tick the HSE/</w:t>
      </w:r>
      <w:proofErr w:type="spellStart"/>
      <w:r>
        <w:rPr>
          <w:b/>
          <w:color w:val="000000"/>
          <w:lang w:eastAsia="en-GB"/>
        </w:rPr>
        <w:t>Tusla</w:t>
      </w:r>
      <w:proofErr w:type="spellEnd"/>
      <w:r>
        <w:rPr>
          <w:b/>
          <w:color w:val="000000"/>
          <w:lang w:eastAsia="en-GB"/>
        </w:rPr>
        <w:t xml:space="preserve"> Area in which you work</w:t>
      </w:r>
    </w:p>
    <w:p w:rsidR="008B737B" w:rsidRDefault="008B737B" w:rsidP="008B737B">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8B737B" w:rsidTr="001A5A20">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 xml:space="preserve">Dublin Mid </w:t>
            </w:r>
            <w:proofErr w:type="spellStart"/>
            <w:r>
              <w:rPr>
                <w:color w:val="000000"/>
                <w:lang w:eastAsia="en-GB"/>
              </w:rPr>
              <w:t>Leinster</w:t>
            </w:r>
            <w:proofErr w:type="spellEnd"/>
          </w:p>
        </w:tc>
        <w:tc>
          <w:tcPr>
            <w:tcW w:w="1026" w:type="dxa"/>
            <w:tcBorders>
              <w:top w:val="single" w:sz="4" w:space="0" w:color="000000"/>
              <w:left w:val="single" w:sz="4" w:space="0" w:color="000000"/>
              <w:bottom w:val="single" w:sz="4" w:space="0" w:color="000000"/>
            </w:tcBorders>
            <w:shd w:val="clear" w:color="auto" w:fill="auto"/>
            <w:tcMar>
              <w:left w:w="103" w:type="dxa"/>
            </w:tcMar>
          </w:tcPr>
          <w:p w:rsidR="008B737B" w:rsidRDefault="008B737B" w:rsidP="001A5A20">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B737B" w:rsidRDefault="008B737B" w:rsidP="001A5A20">
            <w:pPr>
              <w:autoSpaceDE w:val="0"/>
              <w:snapToGrid w:val="0"/>
              <w:spacing w:line="240" w:lineRule="atLeast"/>
              <w:jc w:val="both"/>
              <w:rPr>
                <w:color w:val="000000"/>
                <w:lang w:eastAsia="en-GB"/>
              </w:rPr>
            </w:pPr>
          </w:p>
        </w:tc>
      </w:tr>
      <w:tr w:rsidR="008B737B" w:rsidTr="001A5A20">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B737B" w:rsidRDefault="008B737B" w:rsidP="001A5A20">
            <w:pPr>
              <w:autoSpaceDE w:val="0"/>
              <w:spacing w:line="240" w:lineRule="atLeast"/>
              <w:jc w:val="center"/>
              <w:rPr>
                <w:color w:val="000000"/>
                <w:lang w:eastAsia="en-GB"/>
              </w:rPr>
            </w:pPr>
          </w:p>
        </w:tc>
      </w:tr>
    </w:tbl>
    <w:p w:rsidR="008B737B" w:rsidRDefault="008B737B" w:rsidP="008B737B">
      <w:pPr>
        <w:autoSpaceDE w:val="0"/>
        <w:spacing w:line="240" w:lineRule="atLeast"/>
        <w:jc w:val="both"/>
        <w:rPr>
          <w:color w:val="000000"/>
          <w:lang w:eastAsia="en-GB"/>
        </w:rPr>
      </w:pPr>
    </w:p>
    <w:p w:rsidR="008B737B" w:rsidRDefault="008B737B" w:rsidP="008B737B">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8B737B" w:rsidRDefault="008B737B" w:rsidP="008B737B">
      <w:pPr>
        <w:autoSpaceDE w:val="0"/>
        <w:spacing w:line="240" w:lineRule="atLeast"/>
        <w:rPr>
          <w:color w:val="000000"/>
          <w:lang w:eastAsia="en-GB"/>
        </w:rPr>
      </w:pPr>
    </w:p>
    <w:p w:rsidR="008B737B" w:rsidRDefault="008B737B" w:rsidP="008B737B">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A460F5">
        <w:fldChar w:fldCharType="begin">
          <w:ffData>
            <w:name w:val=""/>
            <w:enabled/>
            <w:calcOnExit w:val="0"/>
            <w:checkBox>
              <w:sizeAuto/>
              <w:default w:val="0"/>
            </w:checkBox>
          </w:ffData>
        </w:fldChar>
      </w:r>
      <w:r>
        <w:instrText>FORMCHECKBOX</w:instrText>
      </w:r>
      <w:r w:rsidR="001D5E08">
        <w:fldChar w:fldCharType="separate"/>
      </w:r>
      <w:r w:rsidR="00A460F5">
        <w:fldChar w:fldCharType="end"/>
      </w:r>
      <w:bookmarkStart w:id="2" w:name="__Fieldmark__12_753329702"/>
      <w:bookmarkEnd w:id="2"/>
    </w:p>
    <w:p w:rsidR="008B737B" w:rsidRDefault="008B737B" w:rsidP="008B737B">
      <w:pPr>
        <w:autoSpaceDE w:val="0"/>
        <w:spacing w:line="240" w:lineRule="atLeast"/>
        <w:ind w:left="360"/>
        <w:jc w:val="both"/>
        <w:rPr>
          <w:b/>
          <w:color w:val="000000"/>
          <w:lang w:eastAsia="en-GB"/>
        </w:rPr>
      </w:pPr>
      <w:proofErr w:type="gramStart"/>
      <w:r>
        <w:rPr>
          <w:b/>
          <w:color w:val="000000"/>
          <w:lang w:eastAsia="en-GB"/>
        </w:rPr>
        <w:t>or</w:t>
      </w:r>
      <w:proofErr w:type="gramEnd"/>
    </w:p>
    <w:p w:rsidR="008B737B" w:rsidRDefault="008B737B" w:rsidP="008B737B">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A460F5">
        <w:fldChar w:fldCharType="begin">
          <w:ffData>
            <w:name w:val=""/>
            <w:enabled/>
            <w:calcOnExit w:val="0"/>
            <w:checkBox>
              <w:sizeAuto/>
              <w:default w:val="0"/>
            </w:checkBox>
          </w:ffData>
        </w:fldChar>
      </w:r>
      <w:r>
        <w:instrText xml:space="preserve"> FORMCHECKBOX </w:instrText>
      </w:r>
      <w:r w:rsidR="001D5E08">
        <w:fldChar w:fldCharType="separate"/>
      </w:r>
      <w:r w:rsidR="00A460F5">
        <w:fldChar w:fldCharType="end"/>
      </w:r>
      <w:r>
        <w:rPr>
          <w:b/>
          <w:color w:val="000000"/>
          <w:lang w:eastAsia="en-GB"/>
        </w:rPr>
        <w:t xml:space="preserve"> </w:t>
      </w:r>
    </w:p>
    <w:p w:rsidR="008B737B" w:rsidRDefault="008B737B" w:rsidP="008B737B">
      <w:pPr>
        <w:rPr>
          <w:b/>
          <w:color w:val="000000"/>
          <w:sz w:val="18"/>
          <w:szCs w:val="18"/>
          <w:lang w:eastAsia="en-GB"/>
        </w:rPr>
      </w:pPr>
    </w:p>
    <w:p w:rsidR="008B737B" w:rsidRDefault="008B737B" w:rsidP="008B737B">
      <w:pPr>
        <w:rPr>
          <w:color w:val="000000"/>
          <w:sz w:val="18"/>
          <w:szCs w:val="18"/>
          <w:lang w:eastAsia="en-GB"/>
        </w:rPr>
      </w:pPr>
      <w:r>
        <w:rPr>
          <w:sz w:val="18"/>
          <w:szCs w:val="18"/>
        </w:rPr>
        <w:t xml:space="preserve">*HSE / </w:t>
      </w:r>
      <w:proofErr w:type="spellStart"/>
      <w:r>
        <w:rPr>
          <w:sz w:val="18"/>
          <w:szCs w:val="18"/>
        </w:rPr>
        <w:t>Tusla</w:t>
      </w:r>
      <w:proofErr w:type="spellEnd"/>
      <w:r>
        <w:rPr>
          <w:sz w:val="18"/>
          <w:szCs w:val="18"/>
        </w:rPr>
        <w:t xml:space="preserve"> Employee = you are a direct employee of the HSE or </w:t>
      </w:r>
      <w:proofErr w:type="spellStart"/>
      <w:r>
        <w:rPr>
          <w:sz w:val="18"/>
          <w:szCs w:val="18"/>
        </w:rPr>
        <w:t>Tusla</w:t>
      </w:r>
      <w:proofErr w:type="spellEnd"/>
      <w:r>
        <w:rPr>
          <w:sz w:val="18"/>
          <w:szCs w:val="18"/>
        </w:rPr>
        <w:t xml:space="preserve"> and not in a post funded or partially funded by the HSE or </w:t>
      </w:r>
      <w:proofErr w:type="spellStart"/>
      <w:r>
        <w:rPr>
          <w:sz w:val="18"/>
          <w:szCs w:val="18"/>
        </w:rPr>
        <w:t>Tusla</w:t>
      </w:r>
      <w:proofErr w:type="spellEnd"/>
    </w:p>
    <w:p w:rsidR="008B737B" w:rsidRDefault="008B737B" w:rsidP="008B737B">
      <w:pPr>
        <w:autoSpaceDE w:val="0"/>
        <w:spacing w:line="240" w:lineRule="atLeast"/>
        <w:jc w:val="both"/>
        <w:rPr>
          <w:color w:val="000000"/>
          <w:sz w:val="18"/>
          <w:szCs w:val="18"/>
          <w:lang w:eastAsia="en-GB"/>
        </w:rPr>
      </w:pPr>
    </w:p>
    <w:p w:rsidR="008B737B" w:rsidRDefault="008B737B" w:rsidP="008B737B">
      <w:pPr>
        <w:numPr>
          <w:ilvl w:val="0"/>
          <w:numId w:val="2"/>
        </w:numPr>
        <w:ind w:right="2862"/>
        <w:rPr>
          <w:b/>
          <w:sz w:val="22"/>
          <w:szCs w:val="22"/>
        </w:rPr>
      </w:pPr>
      <w:r>
        <w:rPr>
          <w:b/>
          <w:sz w:val="22"/>
          <w:szCs w:val="22"/>
        </w:rPr>
        <w:t>Proficiency in Irish</w:t>
      </w:r>
    </w:p>
    <w:p w:rsidR="008B737B" w:rsidRDefault="008B737B" w:rsidP="008B737B">
      <w:pPr>
        <w:ind w:right="2862"/>
        <w:rPr>
          <w:b/>
          <w:sz w:val="22"/>
          <w:szCs w:val="22"/>
        </w:rPr>
      </w:pPr>
    </w:p>
    <w:p w:rsidR="008B737B" w:rsidRDefault="008B737B" w:rsidP="00484489">
      <w:pPr>
        <w:jc w:val="both"/>
      </w:pPr>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rsidR="008B737B" w:rsidRDefault="008B737B" w:rsidP="008B737B"/>
    <w:p w:rsidR="008B737B" w:rsidRPr="00557C7B" w:rsidRDefault="008B737B" w:rsidP="008B737B">
      <w:r>
        <w:t xml:space="preserve">Yes    </w:t>
      </w:r>
      <w:r w:rsidR="00A460F5">
        <w:fldChar w:fldCharType="begin">
          <w:ffData>
            <w:name w:val=""/>
            <w:enabled/>
            <w:calcOnExit w:val="0"/>
            <w:checkBox>
              <w:sizeAuto/>
              <w:default w:val="0"/>
            </w:checkBox>
          </w:ffData>
        </w:fldChar>
      </w:r>
      <w:r>
        <w:instrText>FORMCHECKBOX</w:instrText>
      </w:r>
      <w:r w:rsidR="001D5E08">
        <w:fldChar w:fldCharType="separate"/>
      </w:r>
      <w:r w:rsidR="00A460F5">
        <w:fldChar w:fldCharType="end"/>
      </w:r>
      <w:bookmarkStart w:id="3" w:name="__Fieldmark__14_753329702"/>
      <w:bookmarkEnd w:id="3"/>
      <w:r>
        <w:t xml:space="preserve">   / No  </w:t>
      </w:r>
      <w:r w:rsidR="00A460F5">
        <w:fldChar w:fldCharType="begin">
          <w:ffData>
            <w:name w:val=""/>
            <w:enabled/>
            <w:calcOnExit w:val="0"/>
            <w:checkBox>
              <w:sizeAuto/>
              <w:default w:val="0"/>
            </w:checkBox>
          </w:ffData>
        </w:fldChar>
      </w:r>
      <w:r>
        <w:instrText xml:space="preserve"> FORMCHECKBOX </w:instrText>
      </w:r>
      <w:r w:rsidR="001D5E08">
        <w:fldChar w:fldCharType="separate"/>
      </w:r>
      <w:r w:rsidR="00A460F5">
        <w:fldChar w:fldCharType="end"/>
      </w:r>
    </w:p>
    <w:p w:rsidR="00A235F8" w:rsidRDefault="00A235F8">
      <w:pPr>
        <w:suppressAutoHyphens w:val="0"/>
      </w:pPr>
      <w:r>
        <w:br w:type="page"/>
      </w:r>
    </w:p>
    <w:p w:rsidR="002212CD" w:rsidRDefault="002212CD"/>
    <w:p w:rsidR="00484489" w:rsidRDefault="00484489" w:rsidP="00484489">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t>QUALIFICATIONS &amp; ELIGIBI</w:t>
      </w:r>
      <w:r>
        <w:rPr>
          <w:b/>
          <w:bCs/>
          <w:sz w:val="22"/>
          <w:szCs w:val="22"/>
        </w:rPr>
        <w:t>LITY CRITERIA</w:t>
      </w:r>
    </w:p>
    <w:p w:rsidR="009F4411" w:rsidRDefault="009F4411" w:rsidP="009F4411">
      <w:pPr>
        <w:suppressAutoHyphens w:val="0"/>
        <w:ind w:right="-154"/>
        <w:jc w:val="both"/>
        <w:rPr>
          <w:b/>
        </w:rPr>
      </w:pPr>
    </w:p>
    <w:p w:rsidR="009F4411" w:rsidRPr="00484489" w:rsidRDefault="009F4411" w:rsidP="009F4411">
      <w:pPr>
        <w:suppressAutoHyphens w:val="0"/>
        <w:ind w:right="-154"/>
        <w:jc w:val="both"/>
        <w:rPr>
          <w:b/>
          <w:color w:val="FF0000"/>
        </w:rPr>
      </w:pPr>
    </w:p>
    <w:p w:rsidR="00732B6E" w:rsidRPr="00E40A52" w:rsidRDefault="00732B6E" w:rsidP="009F4411">
      <w:pPr>
        <w:suppressAutoHyphens w:val="0"/>
        <w:ind w:right="-154"/>
        <w:jc w:val="both"/>
        <w:rPr>
          <w:b/>
          <w:color w:val="000000" w:themeColor="text1"/>
        </w:rPr>
      </w:pPr>
      <w:r w:rsidRPr="00E40A52">
        <w:rPr>
          <w:bCs/>
          <w:color w:val="000000" w:themeColor="text1"/>
        </w:rPr>
        <w:t xml:space="preserve">Please indicate below how your qualifications and professional experience meet the eligibility criteria for </w:t>
      </w:r>
      <w:r w:rsidR="00E84E42" w:rsidRPr="00E40A52">
        <w:rPr>
          <w:bCs/>
          <w:color w:val="000000" w:themeColor="text1"/>
        </w:rPr>
        <w:t>the role</w:t>
      </w:r>
      <w:r w:rsidRPr="00E40A52">
        <w:rPr>
          <w:bCs/>
          <w:color w:val="000000" w:themeColor="text1"/>
        </w:rPr>
        <w:t xml:space="preserve">.  </w:t>
      </w:r>
      <w:r w:rsidRPr="00E40A52">
        <w:rPr>
          <w:b/>
          <w:bCs/>
          <w:color w:val="000000" w:themeColor="text1"/>
        </w:rPr>
        <w:t>Please note that if you omit information in this section pertinent to the eligibility criteria you will be deemed ineligible and subsequently not called forward to interview.</w:t>
      </w:r>
      <w:r w:rsidRPr="00E40A52">
        <w:rPr>
          <w:bCs/>
          <w:color w:val="000000" w:themeColor="text1"/>
        </w:rPr>
        <w:t xml:space="preserve">  Please complete each section below.</w:t>
      </w:r>
    </w:p>
    <w:p w:rsidR="002212CD" w:rsidRDefault="002212CD">
      <w:pPr>
        <w:rPr>
          <w:b/>
          <w:bCs/>
        </w:rPr>
      </w:pPr>
    </w:p>
    <w:p w:rsidR="00E40A52" w:rsidRPr="0014215A" w:rsidRDefault="00E40A52" w:rsidP="00E40A52">
      <w:pPr>
        <w:autoSpaceDE w:val="0"/>
        <w:autoSpaceDN w:val="0"/>
        <w:adjustRightInd w:val="0"/>
        <w:jc w:val="both"/>
        <w:rPr>
          <w:b/>
          <w:bCs/>
        </w:rPr>
      </w:pPr>
      <w:r>
        <w:rPr>
          <w:b/>
          <w:bCs/>
        </w:rPr>
        <w:t>(</w:t>
      </w:r>
      <w:proofErr w:type="spellStart"/>
      <w:proofErr w:type="gramStart"/>
      <w:r>
        <w:rPr>
          <w:b/>
          <w:bCs/>
        </w:rPr>
        <w:t>i</w:t>
      </w:r>
      <w:proofErr w:type="spellEnd"/>
      <w:proofErr w:type="gramEnd"/>
      <w:r>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632"/>
      </w:tblGrid>
      <w:tr w:rsidR="00E40A52" w:rsidRPr="00796178" w:rsidTr="003F379B">
        <w:trPr>
          <w:trHeight w:val="478"/>
        </w:trPr>
        <w:tc>
          <w:tcPr>
            <w:tcW w:w="6771" w:type="dxa"/>
            <w:tcBorders>
              <w:top w:val="nil"/>
              <w:left w:val="nil"/>
            </w:tcBorders>
          </w:tcPr>
          <w:p w:rsidR="00E40A52" w:rsidRPr="00796178" w:rsidRDefault="00E40A52" w:rsidP="003F379B">
            <w:pPr>
              <w:jc w:val="center"/>
              <w:rPr>
                <w:b/>
              </w:rPr>
            </w:pPr>
          </w:p>
        </w:tc>
        <w:tc>
          <w:tcPr>
            <w:tcW w:w="2632" w:type="dxa"/>
          </w:tcPr>
          <w:p w:rsidR="00E40A52" w:rsidRDefault="00E40A52" w:rsidP="003F379B">
            <w:pPr>
              <w:jc w:val="center"/>
              <w:rPr>
                <w:b/>
                <w:bCs/>
                <w:sz w:val="16"/>
                <w:szCs w:val="16"/>
              </w:rPr>
            </w:pPr>
            <w:r>
              <w:rPr>
                <w:b/>
                <w:bCs/>
                <w:sz w:val="16"/>
                <w:szCs w:val="16"/>
              </w:rPr>
              <w:t>Date of Award</w:t>
            </w:r>
          </w:p>
          <w:p w:rsidR="00E40A52" w:rsidRPr="00796178" w:rsidRDefault="00E40A52" w:rsidP="003F379B">
            <w:pPr>
              <w:jc w:val="center"/>
              <w:rPr>
                <w:b/>
                <w:bCs/>
                <w:sz w:val="16"/>
                <w:szCs w:val="16"/>
              </w:rPr>
            </w:pPr>
            <w:r>
              <w:rPr>
                <w:b/>
                <w:bCs/>
                <w:sz w:val="16"/>
                <w:szCs w:val="16"/>
              </w:rPr>
              <w:t>DD/MM/YYYY</w:t>
            </w:r>
          </w:p>
        </w:tc>
      </w:tr>
      <w:tr w:rsidR="00E40A52" w:rsidRPr="00796178" w:rsidTr="003F379B">
        <w:trPr>
          <w:trHeight w:val="823"/>
        </w:trPr>
        <w:tc>
          <w:tcPr>
            <w:tcW w:w="6771" w:type="dxa"/>
          </w:tcPr>
          <w:p w:rsidR="00E40A52" w:rsidRDefault="00E40A52" w:rsidP="003F379B">
            <w:pPr>
              <w:rPr>
                <w:b/>
              </w:rPr>
            </w:pPr>
          </w:p>
          <w:p w:rsidR="00E40A52" w:rsidRDefault="00E40A52" w:rsidP="003F379B">
            <w:pPr>
              <w:jc w:val="both"/>
              <w:rPr>
                <w:b/>
              </w:rPr>
            </w:pPr>
            <w:r>
              <w:rPr>
                <w:b/>
              </w:rPr>
              <w:t>BSc (</w:t>
            </w:r>
            <w:proofErr w:type="spellStart"/>
            <w:r>
              <w:rPr>
                <w:b/>
              </w:rPr>
              <w:t>Hons</w:t>
            </w:r>
            <w:proofErr w:type="spellEnd"/>
            <w:r>
              <w:rPr>
                <w:b/>
              </w:rPr>
              <w:t xml:space="preserve">) Audiology, at level 8 on the Quality and Qualification of Ireland (QQI) from </w:t>
            </w:r>
            <w:proofErr w:type="spellStart"/>
            <w:r>
              <w:rPr>
                <w:b/>
              </w:rPr>
              <w:t>Athlone</w:t>
            </w:r>
            <w:proofErr w:type="spellEnd"/>
            <w:r>
              <w:rPr>
                <w:b/>
              </w:rPr>
              <w:t xml:space="preserve"> Institute of Technology</w:t>
            </w:r>
          </w:p>
          <w:p w:rsidR="00E40A52" w:rsidRPr="00796178" w:rsidRDefault="00E40A52" w:rsidP="003F379B">
            <w:pPr>
              <w:rPr>
                <w:b/>
                <w:bCs/>
                <w:sz w:val="16"/>
                <w:szCs w:val="16"/>
              </w:rPr>
            </w:pPr>
          </w:p>
        </w:tc>
        <w:tc>
          <w:tcPr>
            <w:tcW w:w="2632" w:type="dxa"/>
          </w:tcPr>
          <w:p w:rsidR="00E40A52" w:rsidRPr="00796178" w:rsidRDefault="00E40A52" w:rsidP="003F379B">
            <w:pPr>
              <w:jc w:val="center"/>
              <w:rPr>
                <w:b/>
                <w:bCs/>
                <w:sz w:val="16"/>
                <w:szCs w:val="16"/>
              </w:rPr>
            </w:pPr>
          </w:p>
        </w:tc>
      </w:tr>
    </w:tbl>
    <w:p w:rsidR="00E40A52" w:rsidRPr="003B7E58" w:rsidRDefault="00E40A52" w:rsidP="00E40A52">
      <w:pPr>
        <w:tabs>
          <w:tab w:val="left" w:pos="1680"/>
        </w:tabs>
        <w:ind w:left="1418"/>
        <w:jc w:val="both"/>
        <w:rPr>
          <w:lang w:eastAsia="en-IE"/>
        </w:rPr>
      </w:pPr>
    </w:p>
    <w:p w:rsidR="00E40A52" w:rsidRPr="003E18EF" w:rsidRDefault="00E40A52" w:rsidP="00E40A52">
      <w:pPr>
        <w:jc w:val="center"/>
        <w:rPr>
          <w:b/>
          <w:bCs/>
        </w:rPr>
      </w:pPr>
      <w:r>
        <w:rPr>
          <w:b/>
          <w:bCs/>
        </w:rPr>
        <w:t>OR</w:t>
      </w:r>
    </w:p>
    <w:p w:rsidR="00E40A52" w:rsidRDefault="00E40A52" w:rsidP="00E40A52">
      <w:pPr>
        <w:rPr>
          <w:b/>
          <w:bCs/>
        </w:rPr>
      </w:pPr>
    </w:p>
    <w:p w:rsidR="00E40A52" w:rsidRPr="00585EBF" w:rsidRDefault="00E40A52" w:rsidP="00E40A52">
      <w:pPr>
        <w:jc w:val="both"/>
        <w:rPr>
          <w:b/>
          <w:bCs/>
        </w:rPr>
      </w:pPr>
      <w:r>
        <w:rPr>
          <w:b/>
          <w:bCs/>
        </w:rPr>
        <w:t>(ii)</w:t>
      </w:r>
      <w:r w:rsidRPr="00585EBF">
        <w:rPr>
          <w:b/>
          <w:bCs/>
        </w:rPr>
        <w:t xml:space="preserve"> BSc (</w:t>
      </w:r>
      <w:proofErr w:type="spellStart"/>
      <w:r w:rsidRPr="00585EBF">
        <w:rPr>
          <w:b/>
          <w:bCs/>
        </w:rPr>
        <w:t>Hons</w:t>
      </w:r>
      <w:proofErr w:type="spellEnd"/>
      <w:r w:rsidRPr="00585EBF">
        <w:rPr>
          <w:b/>
          <w:bCs/>
        </w:rPr>
        <w:t>) Health Care Science (Audiology) or its predecessor the BSc in Audiology (at Level 8 on the Quality and Q</w:t>
      </w:r>
      <w:r>
        <w:rPr>
          <w:b/>
          <w:bCs/>
        </w:rPr>
        <w:t>ualifications of Ireland (QQI) F</w:t>
      </w:r>
      <w:r w:rsidRPr="00585EBF">
        <w:rPr>
          <w:b/>
          <w:bCs/>
        </w:rPr>
        <w:t>ramework from:</w:t>
      </w:r>
    </w:p>
    <w:p w:rsidR="00E40A52" w:rsidRDefault="00E40A52" w:rsidP="00E40A52">
      <w:pPr>
        <w:ind w:right="-468"/>
        <w:rPr>
          <w:b/>
        </w:rPr>
      </w:pPr>
    </w:p>
    <w:tbl>
      <w:tblPr>
        <w:tblpPr w:leftFromText="180" w:rightFromText="180" w:vertAnchor="page" w:horzAnchor="margin" w:tblpY="64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2390"/>
        <w:gridCol w:w="2751"/>
      </w:tblGrid>
      <w:tr w:rsidR="00E40A52" w:rsidRPr="00970B75" w:rsidTr="003F379B">
        <w:tc>
          <w:tcPr>
            <w:tcW w:w="4323" w:type="dxa"/>
          </w:tcPr>
          <w:p w:rsidR="00E40A52" w:rsidRDefault="00E40A52" w:rsidP="003F379B">
            <w:pPr>
              <w:pStyle w:val="ListParagraph"/>
              <w:autoSpaceDE w:val="0"/>
              <w:autoSpaceDN w:val="0"/>
              <w:adjustRightInd w:val="0"/>
              <w:ind w:left="0"/>
              <w:rPr>
                <w:b/>
              </w:rPr>
            </w:pPr>
            <w:r w:rsidRPr="00970B75">
              <w:rPr>
                <w:b/>
              </w:rPr>
              <w:t>Educational Institution</w:t>
            </w:r>
          </w:p>
          <w:p w:rsidR="00E40A52" w:rsidRPr="00970B75" w:rsidRDefault="00E40A52" w:rsidP="003F379B">
            <w:pPr>
              <w:pStyle w:val="ListParagraph"/>
              <w:autoSpaceDE w:val="0"/>
              <w:autoSpaceDN w:val="0"/>
              <w:adjustRightInd w:val="0"/>
              <w:ind w:left="0"/>
              <w:rPr>
                <w:b/>
              </w:rPr>
            </w:pPr>
          </w:p>
        </w:tc>
        <w:tc>
          <w:tcPr>
            <w:tcW w:w="2390" w:type="dxa"/>
          </w:tcPr>
          <w:p w:rsidR="00E40A52" w:rsidRPr="00970B75" w:rsidRDefault="00E40A52" w:rsidP="003F379B">
            <w:pPr>
              <w:pStyle w:val="ListParagraph"/>
              <w:autoSpaceDE w:val="0"/>
              <w:autoSpaceDN w:val="0"/>
              <w:adjustRightInd w:val="0"/>
              <w:ind w:left="0"/>
              <w:rPr>
                <w:b/>
              </w:rPr>
            </w:pPr>
            <w:r>
              <w:rPr>
                <w:b/>
              </w:rPr>
              <w:t xml:space="preserve">From MM/YY </w:t>
            </w:r>
          </w:p>
        </w:tc>
        <w:tc>
          <w:tcPr>
            <w:tcW w:w="2751" w:type="dxa"/>
          </w:tcPr>
          <w:p w:rsidR="00E40A52" w:rsidRPr="00970B75" w:rsidRDefault="00E40A52" w:rsidP="003F379B">
            <w:pPr>
              <w:pStyle w:val="ListParagraph"/>
              <w:autoSpaceDE w:val="0"/>
              <w:autoSpaceDN w:val="0"/>
              <w:adjustRightInd w:val="0"/>
              <w:ind w:left="0"/>
              <w:rPr>
                <w:b/>
              </w:rPr>
            </w:pPr>
            <w:r>
              <w:rPr>
                <w:b/>
              </w:rPr>
              <w:t>To MM/YY</w:t>
            </w:r>
          </w:p>
        </w:tc>
      </w:tr>
      <w:tr w:rsidR="00E40A52" w:rsidRPr="00970B75" w:rsidTr="003F379B">
        <w:tc>
          <w:tcPr>
            <w:tcW w:w="4323" w:type="dxa"/>
          </w:tcPr>
          <w:p w:rsidR="00E40A52" w:rsidRDefault="00E40A52" w:rsidP="003F379B">
            <w:pPr>
              <w:pStyle w:val="ListParagraph"/>
              <w:autoSpaceDE w:val="0"/>
              <w:autoSpaceDN w:val="0"/>
              <w:adjustRightInd w:val="0"/>
              <w:ind w:left="0"/>
            </w:pPr>
            <w:r w:rsidRPr="00970B75">
              <w:t>Aston University, UK</w:t>
            </w:r>
          </w:p>
          <w:p w:rsidR="00E40A52" w:rsidRPr="00970B75" w:rsidRDefault="00E40A52" w:rsidP="003F379B">
            <w:pPr>
              <w:pStyle w:val="ListParagraph"/>
              <w:autoSpaceDE w:val="0"/>
              <w:autoSpaceDN w:val="0"/>
              <w:adjustRightInd w:val="0"/>
              <w:ind w:left="0"/>
            </w:pPr>
          </w:p>
        </w:tc>
        <w:tc>
          <w:tcPr>
            <w:tcW w:w="2390" w:type="dxa"/>
          </w:tcPr>
          <w:p w:rsidR="00E40A52" w:rsidRPr="00970B75" w:rsidRDefault="00E40A52" w:rsidP="003F379B">
            <w:pPr>
              <w:pStyle w:val="ListParagraph"/>
              <w:autoSpaceDE w:val="0"/>
              <w:autoSpaceDN w:val="0"/>
              <w:adjustRightInd w:val="0"/>
              <w:ind w:left="0"/>
            </w:pPr>
          </w:p>
        </w:tc>
        <w:tc>
          <w:tcPr>
            <w:tcW w:w="2751" w:type="dxa"/>
          </w:tcPr>
          <w:p w:rsidR="00E40A52" w:rsidRPr="00970B75" w:rsidRDefault="00E40A52" w:rsidP="003F379B">
            <w:pPr>
              <w:pStyle w:val="ListParagraph"/>
              <w:autoSpaceDE w:val="0"/>
              <w:autoSpaceDN w:val="0"/>
              <w:adjustRightInd w:val="0"/>
              <w:ind w:left="0"/>
            </w:pPr>
          </w:p>
        </w:tc>
      </w:tr>
      <w:tr w:rsidR="00E40A52" w:rsidRPr="00970B75" w:rsidTr="003F379B">
        <w:tc>
          <w:tcPr>
            <w:tcW w:w="4323" w:type="dxa"/>
          </w:tcPr>
          <w:p w:rsidR="00E40A52" w:rsidRDefault="00E40A52" w:rsidP="003F379B">
            <w:pPr>
              <w:pStyle w:val="ListParagraph"/>
              <w:autoSpaceDE w:val="0"/>
              <w:autoSpaceDN w:val="0"/>
              <w:adjustRightInd w:val="0"/>
              <w:ind w:left="0"/>
            </w:pPr>
            <w:r w:rsidRPr="00970B75">
              <w:t>De Montfort University, UK</w:t>
            </w:r>
          </w:p>
          <w:p w:rsidR="00E40A52" w:rsidRPr="00970B75" w:rsidRDefault="00E40A52" w:rsidP="003F379B">
            <w:pPr>
              <w:pStyle w:val="ListParagraph"/>
              <w:autoSpaceDE w:val="0"/>
              <w:autoSpaceDN w:val="0"/>
              <w:adjustRightInd w:val="0"/>
              <w:ind w:left="0"/>
            </w:pPr>
          </w:p>
        </w:tc>
        <w:tc>
          <w:tcPr>
            <w:tcW w:w="2390" w:type="dxa"/>
          </w:tcPr>
          <w:p w:rsidR="00E40A52" w:rsidRPr="00970B75" w:rsidRDefault="00E40A52" w:rsidP="003F379B">
            <w:pPr>
              <w:pStyle w:val="ListParagraph"/>
              <w:autoSpaceDE w:val="0"/>
              <w:autoSpaceDN w:val="0"/>
              <w:adjustRightInd w:val="0"/>
              <w:ind w:left="0"/>
            </w:pPr>
          </w:p>
        </w:tc>
        <w:tc>
          <w:tcPr>
            <w:tcW w:w="2751" w:type="dxa"/>
          </w:tcPr>
          <w:p w:rsidR="00E40A52" w:rsidRPr="00970B75" w:rsidRDefault="00E40A52" w:rsidP="003F379B">
            <w:pPr>
              <w:pStyle w:val="ListParagraph"/>
              <w:autoSpaceDE w:val="0"/>
              <w:autoSpaceDN w:val="0"/>
              <w:adjustRightInd w:val="0"/>
              <w:ind w:left="0"/>
            </w:pPr>
          </w:p>
        </w:tc>
      </w:tr>
      <w:tr w:rsidR="00E40A52" w:rsidRPr="00970B75" w:rsidTr="003F379B">
        <w:tc>
          <w:tcPr>
            <w:tcW w:w="4323" w:type="dxa"/>
          </w:tcPr>
          <w:p w:rsidR="00E40A52" w:rsidRDefault="00E40A52" w:rsidP="003F379B">
            <w:pPr>
              <w:pStyle w:val="ListParagraph"/>
              <w:autoSpaceDE w:val="0"/>
              <w:autoSpaceDN w:val="0"/>
              <w:adjustRightInd w:val="0"/>
              <w:ind w:left="0"/>
            </w:pPr>
            <w:r w:rsidRPr="00970B75">
              <w:t>Middlesex University, London, UK</w:t>
            </w:r>
          </w:p>
          <w:p w:rsidR="00E40A52" w:rsidRPr="00970B75" w:rsidRDefault="00E40A52" w:rsidP="003F379B">
            <w:pPr>
              <w:pStyle w:val="ListParagraph"/>
              <w:autoSpaceDE w:val="0"/>
              <w:autoSpaceDN w:val="0"/>
              <w:adjustRightInd w:val="0"/>
              <w:ind w:left="0"/>
            </w:pPr>
          </w:p>
        </w:tc>
        <w:tc>
          <w:tcPr>
            <w:tcW w:w="2390" w:type="dxa"/>
          </w:tcPr>
          <w:p w:rsidR="00E40A52" w:rsidRPr="00970B75" w:rsidRDefault="00E40A52" w:rsidP="003F379B">
            <w:pPr>
              <w:pStyle w:val="ListParagraph"/>
              <w:autoSpaceDE w:val="0"/>
              <w:autoSpaceDN w:val="0"/>
              <w:adjustRightInd w:val="0"/>
              <w:ind w:left="0"/>
            </w:pPr>
          </w:p>
        </w:tc>
        <w:tc>
          <w:tcPr>
            <w:tcW w:w="2751" w:type="dxa"/>
          </w:tcPr>
          <w:p w:rsidR="00E40A52" w:rsidRPr="00970B75" w:rsidRDefault="00E40A52" w:rsidP="003F379B">
            <w:pPr>
              <w:pStyle w:val="ListParagraph"/>
              <w:autoSpaceDE w:val="0"/>
              <w:autoSpaceDN w:val="0"/>
              <w:adjustRightInd w:val="0"/>
              <w:ind w:left="0"/>
            </w:pPr>
          </w:p>
        </w:tc>
      </w:tr>
      <w:tr w:rsidR="00E40A52" w:rsidRPr="00970B75" w:rsidTr="003F379B">
        <w:tc>
          <w:tcPr>
            <w:tcW w:w="4323" w:type="dxa"/>
          </w:tcPr>
          <w:p w:rsidR="00E40A52" w:rsidRDefault="00E40A52" w:rsidP="003F379B">
            <w:pPr>
              <w:pStyle w:val="ListParagraph"/>
              <w:autoSpaceDE w:val="0"/>
              <w:autoSpaceDN w:val="0"/>
              <w:adjustRightInd w:val="0"/>
              <w:ind w:left="0"/>
            </w:pPr>
            <w:r w:rsidRPr="00970B75">
              <w:t>University of Leeds, UK</w:t>
            </w:r>
          </w:p>
          <w:p w:rsidR="00E40A52" w:rsidRPr="00970B75" w:rsidRDefault="00E40A52" w:rsidP="003F379B">
            <w:pPr>
              <w:pStyle w:val="ListParagraph"/>
              <w:autoSpaceDE w:val="0"/>
              <w:autoSpaceDN w:val="0"/>
              <w:adjustRightInd w:val="0"/>
              <w:ind w:left="0"/>
            </w:pPr>
          </w:p>
        </w:tc>
        <w:tc>
          <w:tcPr>
            <w:tcW w:w="2390" w:type="dxa"/>
          </w:tcPr>
          <w:p w:rsidR="00E40A52" w:rsidRPr="00970B75" w:rsidRDefault="00E40A52" w:rsidP="003F379B">
            <w:pPr>
              <w:pStyle w:val="ListParagraph"/>
              <w:autoSpaceDE w:val="0"/>
              <w:autoSpaceDN w:val="0"/>
              <w:adjustRightInd w:val="0"/>
              <w:ind w:left="0"/>
            </w:pPr>
          </w:p>
        </w:tc>
        <w:tc>
          <w:tcPr>
            <w:tcW w:w="2751" w:type="dxa"/>
          </w:tcPr>
          <w:p w:rsidR="00E40A52" w:rsidRPr="00970B75" w:rsidRDefault="00E40A52" w:rsidP="003F379B">
            <w:pPr>
              <w:pStyle w:val="ListParagraph"/>
              <w:autoSpaceDE w:val="0"/>
              <w:autoSpaceDN w:val="0"/>
              <w:adjustRightInd w:val="0"/>
              <w:ind w:left="0"/>
            </w:pPr>
          </w:p>
        </w:tc>
      </w:tr>
      <w:tr w:rsidR="00E40A52" w:rsidRPr="00970B75" w:rsidTr="003F379B">
        <w:tc>
          <w:tcPr>
            <w:tcW w:w="4323" w:type="dxa"/>
          </w:tcPr>
          <w:p w:rsidR="00E40A52" w:rsidRDefault="00E40A52" w:rsidP="003F379B">
            <w:pPr>
              <w:pStyle w:val="ListParagraph"/>
              <w:autoSpaceDE w:val="0"/>
              <w:autoSpaceDN w:val="0"/>
              <w:adjustRightInd w:val="0"/>
              <w:ind w:left="0"/>
            </w:pPr>
            <w:r w:rsidRPr="00970B75">
              <w:t>University of Manchester, UK</w:t>
            </w:r>
          </w:p>
          <w:p w:rsidR="00E40A52" w:rsidRPr="00970B75" w:rsidRDefault="00E40A52" w:rsidP="003F379B">
            <w:pPr>
              <w:pStyle w:val="ListParagraph"/>
              <w:autoSpaceDE w:val="0"/>
              <w:autoSpaceDN w:val="0"/>
              <w:adjustRightInd w:val="0"/>
              <w:ind w:left="0"/>
            </w:pPr>
          </w:p>
        </w:tc>
        <w:tc>
          <w:tcPr>
            <w:tcW w:w="2390" w:type="dxa"/>
          </w:tcPr>
          <w:p w:rsidR="00E40A52" w:rsidRPr="00970B75" w:rsidRDefault="00E40A52" w:rsidP="003F379B">
            <w:pPr>
              <w:pStyle w:val="ListParagraph"/>
              <w:autoSpaceDE w:val="0"/>
              <w:autoSpaceDN w:val="0"/>
              <w:adjustRightInd w:val="0"/>
              <w:ind w:left="0"/>
            </w:pPr>
          </w:p>
        </w:tc>
        <w:tc>
          <w:tcPr>
            <w:tcW w:w="2751" w:type="dxa"/>
          </w:tcPr>
          <w:p w:rsidR="00E40A52" w:rsidRPr="00970B75" w:rsidRDefault="00E40A52" w:rsidP="003F379B">
            <w:pPr>
              <w:pStyle w:val="ListParagraph"/>
              <w:autoSpaceDE w:val="0"/>
              <w:autoSpaceDN w:val="0"/>
              <w:adjustRightInd w:val="0"/>
              <w:ind w:left="0"/>
            </w:pPr>
          </w:p>
        </w:tc>
      </w:tr>
      <w:tr w:rsidR="00E40A52" w:rsidRPr="00970B75" w:rsidTr="003F379B">
        <w:tc>
          <w:tcPr>
            <w:tcW w:w="4323" w:type="dxa"/>
          </w:tcPr>
          <w:p w:rsidR="00E40A52" w:rsidRDefault="00E40A52" w:rsidP="003F379B">
            <w:pPr>
              <w:pStyle w:val="ListParagraph"/>
              <w:autoSpaceDE w:val="0"/>
              <w:autoSpaceDN w:val="0"/>
              <w:adjustRightInd w:val="0"/>
              <w:ind w:left="0"/>
            </w:pPr>
            <w:r w:rsidRPr="00970B75">
              <w:t>University of Southampton, UK</w:t>
            </w:r>
          </w:p>
          <w:p w:rsidR="00E40A52" w:rsidRPr="00970B75" w:rsidRDefault="00E40A52" w:rsidP="003F379B">
            <w:pPr>
              <w:pStyle w:val="ListParagraph"/>
              <w:autoSpaceDE w:val="0"/>
              <w:autoSpaceDN w:val="0"/>
              <w:adjustRightInd w:val="0"/>
              <w:ind w:left="0"/>
            </w:pPr>
          </w:p>
        </w:tc>
        <w:tc>
          <w:tcPr>
            <w:tcW w:w="2390" w:type="dxa"/>
          </w:tcPr>
          <w:p w:rsidR="00E40A52" w:rsidRPr="00970B75" w:rsidRDefault="00E40A52" w:rsidP="003F379B">
            <w:pPr>
              <w:pStyle w:val="ListParagraph"/>
              <w:autoSpaceDE w:val="0"/>
              <w:autoSpaceDN w:val="0"/>
              <w:adjustRightInd w:val="0"/>
              <w:ind w:left="0"/>
            </w:pPr>
          </w:p>
        </w:tc>
        <w:tc>
          <w:tcPr>
            <w:tcW w:w="2751" w:type="dxa"/>
          </w:tcPr>
          <w:p w:rsidR="00E40A52" w:rsidRPr="00970B75" w:rsidRDefault="00E40A52" w:rsidP="003F379B">
            <w:pPr>
              <w:pStyle w:val="ListParagraph"/>
              <w:autoSpaceDE w:val="0"/>
              <w:autoSpaceDN w:val="0"/>
              <w:adjustRightInd w:val="0"/>
              <w:ind w:left="0"/>
            </w:pPr>
          </w:p>
        </w:tc>
      </w:tr>
      <w:tr w:rsidR="00E40A52" w:rsidRPr="00970B75" w:rsidTr="003F379B">
        <w:tc>
          <w:tcPr>
            <w:tcW w:w="4323" w:type="dxa"/>
          </w:tcPr>
          <w:p w:rsidR="00E40A52" w:rsidRDefault="00E40A52" w:rsidP="003F379B">
            <w:pPr>
              <w:pStyle w:val="ListParagraph"/>
              <w:autoSpaceDE w:val="0"/>
              <w:autoSpaceDN w:val="0"/>
              <w:adjustRightInd w:val="0"/>
              <w:ind w:left="0"/>
            </w:pPr>
            <w:r>
              <w:t>University of Swansea, UK</w:t>
            </w:r>
          </w:p>
          <w:p w:rsidR="00E40A52" w:rsidRPr="00970B75" w:rsidRDefault="00E40A52" w:rsidP="003F379B">
            <w:pPr>
              <w:pStyle w:val="ListParagraph"/>
              <w:autoSpaceDE w:val="0"/>
              <w:autoSpaceDN w:val="0"/>
              <w:adjustRightInd w:val="0"/>
              <w:ind w:left="0"/>
            </w:pPr>
          </w:p>
        </w:tc>
        <w:tc>
          <w:tcPr>
            <w:tcW w:w="2390" w:type="dxa"/>
          </w:tcPr>
          <w:p w:rsidR="00E40A52" w:rsidRPr="00970B75" w:rsidRDefault="00E40A52" w:rsidP="003F379B">
            <w:pPr>
              <w:pStyle w:val="ListParagraph"/>
              <w:autoSpaceDE w:val="0"/>
              <w:autoSpaceDN w:val="0"/>
              <w:adjustRightInd w:val="0"/>
              <w:ind w:left="0"/>
            </w:pPr>
          </w:p>
        </w:tc>
        <w:tc>
          <w:tcPr>
            <w:tcW w:w="2751" w:type="dxa"/>
          </w:tcPr>
          <w:p w:rsidR="00E40A52" w:rsidRPr="00970B75" w:rsidRDefault="00E40A52" w:rsidP="003F379B">
            <w:pPr>
              <w:pStyle w:val="ListParagraph"/>
              <w:autoSpaceDE w:val="0"/>
              <w:autoSpaceDN w:val="0"/>
              <w:adjustRightInd w:val="0"/>
              <w:ind w:left="0"/>
            </w:pPr>
          </w:p>
        </w:tc>
      </w:tr>
      <w:tr w:rsidR="00E40A52" w:rsidRPr="00970B75" w:rsidTr="003F379B">
        <w:tc>
          <w:tcPr>
            <w:tcW w:w="4323" w:type="dxa"/>
          </w:tcPr>
          <w:p w:rsidR="00E40A52" w:rsidRDefault="00E40A52" w:rsidP="003F379B">
            <w:pPr>
              <w:pStyle w:val="ListParagraph"/>
              <w:autoSpaceDE w:val="0"/>
              <w:autoSpaceDN w:val="0"/>
              <w:adjustRightInd w:val="0"/>
              <w:ind w:left="0"/>
            </w:pPr>
            <w:r w:rsidRPr="00970B75">
              <w:t>University College London</w:t>
            </w:r>
            <w:r>
              <w:t>, Ear Institute, UK</w:t>
            </w:r>
          </w:p>
          <w:p w:rsidR="00E40A52" w:rsidRPr="00970B75" w:rsidRDefault="00E40A52" w:rsidP="003F379B">
            <w:pPr>
              <w:pStyle w:val="ListParagraph"/>
              <w:autoSpaceDE w:val="0"/>
              <w:autoSpaceDN w:val="0"/>
              <w:adjustRightInd w:val="0"/>
              <w:ind w:left="0"/>
            </w:pPr>
          </w:p>
        </w:tc>
        <w:tc>
          <w:tcPr>
            <w:tcW w:w="2390" w:type="dxa"/>
          </w:tcPr>
          <w:p w:rsidR="00E40A52" w:rsidRPr="00970B75" w:rsidRDefault="00E40A52" w:rsidP="003F379B">
            <w:pPr>
              <w:pStyle w:val="ListParagraph"/>
              <w:autoSpaceDE w:val="0"/>
              <w:autoSpaceDN w:val="0"/>
              <w:adjustRightInd w:val="0"/>
              <w:ind w:left="0"/>
            </w:pPr>
          </w:p>
        </w:tc>
        <w:tc>
          <w:tcPr>
            <w:tcW w:w="2751" w:type="dxa"/>
          </w:tcPr>
          <w:p w:rsidR="00E40A52" w:rsidRPr="00970B75" w:rsidRDefault="00E40A52" w:rsidP="003F379B">
            <w:pPr>
              <w:pStyle w:val="ListParagraph"/>
              <w:autoSpaceDE w:val="0"/>
              <w:autoSpaceDN w:val="0"/>
              <w:adjustRightInd w:val="0"/>
              <w:ind w:left="0"/>
            </w:pPr>
          </w:p>
        </w:tc>
      </w:tr>
    </w:tbl>
    <w:p w:rsidR="00E40A52" w:rsidRDefault="00E40A52" w:rsidP="00E40A52">
      <w:pPr>
        <w:rPr>
          <w:b/>
          <w:bCs/>
        </w:rPr>
      </w:pPr>
    </w:p>
    <w:p w:rsidR="00E40A52" w:rsidRDefault="00E40A52" w:rsidP="00E40A52">
      <w:pPr>
        <w:jc w:val="center"/>
        <w:rPr>
          <w:b/>
          <w:bCs/>
        </w:rPr>
      </w:pPr>
    </w:p>
    <w:p w:rsidR="00E40A52" w:rsidRDefault="00E40A52" w:rsidP="00E40A52">
      <w:pPr>
        <w:jc w:val="center"/>
        <w:rPr>
          <w:b/>
          <w:bCs/>
        </w:rPr>
      </w:pPr>
    </w:p>
    <w:p w:rsidR="00E40A52" w:rsidRDefault="00E40A52" w:rsidP="00E40A52">
      <w:pPr>
        <w:jc w:val="center"/>
        <w:rPr>
          <w:b/>
          <w:bCs/>
        </w:rPr>
      </w:pPr>
    </w:p>
    <w:p w:rsidR="00E40A52" w:rsidRDefault="00E40A52" w:rsidP="00E40A52">
      <w:pPr>
        <w:jc w:val="center"/>
        <w:rPr>
          <w:b/>
          <w:bCs/>
        </w:rPr>
      </w:pPr>
    </w:p>
    <w:p w:rsidR="00E40A52" w:rsidRDefault="00E40A52" w:rsidP="00E40A52">
      <w:pPr>
        <w:jc w:val="center"/>
        <w:rPr>
          <w:b/>
          <w:bCs/>
        </w:rPr>
      </w:pPr>
    </w:p>
    <w:p w:rsidR="00E40A52" w:rsidRDefault="00E40A52" w:rsidP="00E40A52">
      <w:pPr>
        <w:jc w:val="center"/>
        <w:rPr>
          <w:b/>
          <w:bCs/>
        </w:rPr>
      </w:pPr>
    </w:p>
    <w:p w:rsidR="00E40A52" w:rsidRDefault="00E40A52" w:rsidP="00E40A52">
      <w:pPr>
        <w:jc w:val="center"/>
        <w:rPr>
          <w:b/>
          <w:bCs/>
        </w:rPr>
      </w:pPr>
    </w:p>
    <w:p w:rsidR="00E40A52" w:rsidRDefault="00E40A52" w:rsidP="00E40A52">
      <w:pPr>
        <w:jc w:val="center"/>
        <w:rPr>
          <w:b/>
          <w:bCs/>
        </w:rPr>
      </w:pPr>
    </w:p>
    <w:p w:rsidR="00E40A52" w:rsidRDefault="00E40A52" w:rsidP="00E40A52">
      <w:pPr>
        <w:jc w:val="center"/>
        <w:rPr>
          <w:b/>
          <w:bCs/>
        </w:rPr>
      </w:pPr>
    </w:p>
    <w:p w:rsidR="00E40A52" w:rsidRDefault="00E40A52" w:rsidP="00E40A52">
      <w:pPr>
        <w:jc w:val="center"/>
        <w:rPr>
          <w:b/>
          <w:bCs/>
        </w:rPr>
      </w:pPr>
    </w:p>
    <w:p w:rsidR="00E40A52" w:rsidRDefault="00E40A52" w:rsidP="00E40A52">
      <w:pPr>
        <w:jc w:val="center"/>
        <w:rPr>
          <w:b/>
          <w:bCs/>
        </w:rPr>
      </w:pPr>
    </w:p>
    <w:p w:rsidR="00E40A52" w:rsidRDefault="00E40A52" w:rsidP="00E40A52">
      <w:pPr>
        <w:jc w:val="center"/>
        <w:rPr>
          <w:b/>
          <w:bCs/>
        </w:rPr>
      </w:pPr>
    </w:p>
    <w:p w:rsidR="00E40A52" w:rsidRDefault="00E40A52" w:rsidP="00E40A52">
      <w:pPr>
        <w:jc w:val="center"/>
        <w:rPr>
          <w:b/>
          <w:bCs/>
        </w:rPr>
      </w:pPr>
    </w:p>
    <w:p w:rsidR="00E40A52" w:rsidRDefault="00E40A52" w:rsidP="00E40A52">
      <w:pPr>
        <w:jc w:val="center"/>
        <w:rPr>
          <w:b/>
          <w:bCs/>
        </w:rPr>
      </w:pPr>
    </w:p>
    <w:p w:rsidR="00E40A52" w:rsidRDefault="00E40A52" w:rsidP="00E40A52">
      <w:pPr>
        <w:jc w:val="center"/>
        <w:rPr>
          <w:b/>
          <w:bCs/>
        </w:rPr>
      </w:pPr>
    </w:p>
    <w:p w:rsidR="00E40A52" w:rsidRDefault="00E40A52" w:rsidP="00E40A52">
      <w:pPr>
        <w:jc w:val="center"/>
        <w:rPr>
          <w:b/>
          <w:bCs/>
        </w:rPr>
      </w:pPr>
    </w:p>
    <w:p w:rsidR="00E40A52" w:rsidRDefault="00E40A52" w:rsidP="00E40A52">
      <w:pPr>
        <w:jc w:val="center"/>
        <w:rPr>
          <w:b/>
          <w:bCs/>
        </w:rPr>
      </w:pPr>
    </w:p>
    <w:p w:rsidR="00E40A52" w:rsidRDefault="00E40A52" w:rsidP="00E40A52">
      <w:pPr>
        <w:jc w:val="center"/>
        <w:rPr>
          <w:b/>
          <w:bCs/>
        </w:rPr>
      </w:pPr>
    </w:p>
    <w:p w:rsidR="00E40A52" w:rsidRDefault="00E40A52" w:rsidP="00E40A52">
      <w:pPr>
        <w:rPr>
          <w:b/>
          <w:bCs/>
        </w:rPr>
      </w:pPr>
    </w:p>
    <w:p w:rsidR="00E40A52" w:rsidRDefault="00E40A52" w:rsidP="00E40A52">
      <w:pPr>
        <w:rPr>
          <w:b/>
          <w:bCs/>
        </w:rPr>
      </w:pPr>
    </w:p>
    <w:p w:rsidR="00E40A52" w:rsidRDefault="00E40A52" w:rsidP="00E40A52">
      <w:pPr>
        <w:jc w:val="center"/>
        <w:rPr>
          <w:b/>
          <w:bCs/>
        </w:rPr>
      </w:pPr>
      <w:r>
        <w:rPr>
          <w:b/>
          <w:bCs/>
        </w:rPr>
        <w:t>OR</w:t>
      </w:r>
    </w:p>
    <w:p w:rsidR="00E40A52" w:rsidRDefault="00E40A52" w:rsidP="00E40A52">
      <w:pPr>
        <w:rPr>
          <w:b/>
          <w:bCs/>
        </w:rPr>
      </w:pPr>
    </w:p>
    <w:p w:rsidR="00E40A52" w:rsidRDefault="00E40A52" w:rsidP="00E40A52">
      <w:pPr>
        <w:rPr>
          <w:b/>
          <w:bCs/>
        </w:rPr>
      </w:pPr>
      <w:r>
        <w:rPr>
          <w:b/>
          <w:bCs/>
        </w:rPr>
        <w:t xml:space="preserve">(iii)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6"/>
        <w:gridCol w:w="3178"/>
      </w:tblGrid>
      <w:tr w:rsidR="00E40A52" w:rsidRPr="00796178" w:rsidTr="003F379B">
        <w:trPr>
          <w:trHeight w:val="225"/>
        </w:trPr>
        <w:tc>
          <w:tcPr>
            <w:tcW w:w="6286" w:type="dxa"/>
            <w:tcBorders>
              <w:top w:val="nil"/>
              <w:left w:val="nil"/>
            </w:tcBorders>
          </w:tcPr>
          <w:p w:rsidR="00E40A52" w:rsidRPr="00796178" w:rsidRDefault="00E40A52" w:rsidP="003F379B">
            <w:pPr>
              <w:jc w:val="center"/>
              <w:rPr>
                <w:b/>
              </w:rPr>
            </w:pPr>
          </w:p>
        </w:tc>
        <w:tc>
          <w:tcPr>
            <w:tcW w:w="3178" w:type="dxa"/>
          </w:tcPr>
          <w:p w:rsidR="00E40A52" w:rsidRPr="00796178" w:rsidRDefault="00E40A52" w:rsidP="003F379B">
            <w:pPr>
              <w:jc w:val="center"/>
              <w:rPr>
                <w:b/>
                <w:bCs/>
                <w:sz w:val="16"/>
                <w:szCs w:val="16"/>
              </w:rPr>
            </w:pPr>
            <w:r w:rsidRPr="00796178">
              <w:rPr>
                <w:b/>
                <w:bCs/>
                <w:sz w:val="16"/>
                <w:szCs w:val="16"/>
              </w:rPr>
              <w:t>Please Tick</w:t>
            </w:r>
          </w:p>
        </w:tc>
      </w:tr>
      <w:tr w:rsidR="00E40A52" w:rsidRPr="00796178" w:rsidTr="003F379B">
        <w:trPr>
          <w:trHeight w:val="870"/>
        </w:trPr>
        <w:tc>
          <w:tcPr>
            <w:tcW w:w="6286" w:type="dxa"/>
          </w:tcPr>
          <w:p w:rsidR="00E40A52" w:rsidRDefault="00E40A52" w:rsidP="003F379B">
            <w:pPr>
              <w:rPr>
                <w:b/>
              </w:rPr>
            </w:pPr>
            <w:r w:rsidRPr="00796178">
              <w:rPr>
                <w:b/>
              </w:rPr>
              <w:t>The British Association of Audiologists Examinations Parts 1 &amp; 2 (or its predecessor)</w:t>
            </w:r>
            <w:r>
              <w:rPr>
                <w:b/>
              </w:rPr>
              <w:t xml:space="preserve"> in respect of existing Audiologist</w:t>
            </w:r>
          </w:p>
          <w:p w:rsidR="00E40A52" w:rsidRPr="00796178" w:rsidRDefault="00E40A52" w:rsidP="003F379B">
            <w:pPr>
              <w:rPr>
                <w:b/>
                <w:bCs/>
                <w:sz w:val="16"/>
                <w:szCs w:val="16"/>
              </w:rPr>
            </w:pPr>
          </w:p>
        </w:tc>
        <w:tc>
          <w:tcPr>
            <w:tcW w:w="3178" w:type="dxa"/>
          </w:tcPr>
          <w:p w:rsidR="00E40A52" w:rsidRPr="00796178" w:rsidRDefault="00E40A52" w:rsidP="003F379B">
            <w:pPr>
              <w:jc w:val="center"/>
              <w:rPr>
                <w:b/>
                <w:bCs/>
                <w:sz w:val="16"/>
                <w:szCs w:val="16"/>
              </w:rPr>
            </w:pPr>
          </w:p>
        </w:tc>
      </w:tr>
    </w:tbl>
    <w:p w:rsidR="00E40A52" w:rsidRDefault="00E40A52" w:rsidP="00E40A52">
      <w:pPr>
        <w:rPr>
          <w:b/>
          <w:bCs/>
        </w:rPr>
      </w:pPr>
    </w:p>
    <w:p w:rsidR="00E40A52" w:rsidRDefault="00E40A52" w:rsidP="00E40A52">
      <w:pPr>
        <w:jc w:val="center"/>
        <w:rPr>
          <w:b/>
          <w:bCs/>
        </w:rPr>
      </w:pPr>
      <w:r>
        <w:rPr>
          <w:b/>
          <w:bCs/>
        </w:rPr>
        <w:t>OR</w:t>
      </w:r>
    </w:p>
    <w:p w:rsidR="00E40A52" w:rsidRPr="00B4378F" w:rsidRDefault="00E40A52" w:rsidP="00E40A52">
      <w:pPr>
        <w:jc w:val="center"/>
        <w:rPr>
          <w:b/>
          <w:bCs/>
        </w:rPr>
      </w:pPr>
    </w:p>
    <w:p w:rsidR="00E40A52" w:rsidRPr="003B7E58" w:rsidRDefault="00E40A52" w:rsidP="00E40A52">
      <w:pPr>
        <w:tabs>
          <w:tab w:val="left" w:pos="1080"/>
          <w:tab w:val="num" w:pos="1680"/>
        </w:tabs>
        <w:rPr>
          <w:b/>
          <w:bCs/>
          <w:lang w:eastAsia="en-IE"/>
        </w:rPr>
      </w:pPr>
      <w:proofErr w:type="gramStart"/>
      <w:r>
        <w:rPr>
          <w:b/>
        </w:rPr>
        <w:t xml:space="preserve">(iv) </w:t>
      </w:r>
      <w:r w:rsidRPr="00585EBF">
        <w:rPr>
          <w:b/>
          <w:lang w:eastAsia="en-IE"/>
        </w:rPr>
        <w:t>An</w:t>
      </w:r>
      <w:proofErr w:type="gramEnd"/>
      <w:r w:rsidRPr="00585EBF">
        <w:rPr>
          <w:b/>
          <w:lang w:eastAsia="en-IE"/>
        </w:rPr>
        <w:t xml:space="preserve"> MSc in Audiology Level 9 on the Quality &amp; Qualifications Ireland (QQI) Framework from:</w:t>
      </w:r>
    </w:p>
    <w:p w:rsidR="00E40A52" w:rsidRPr="00585EBF" w:rsidRDefault="00E40A52" w:rsidP="00E40A52">
      <w:pPr>
        <w:autoSpaceDE w:val="0"/>
        <w:autoSpaceDN w:val="0"/>
        <w:adjustRightInd w:val="0"/>
        <w:ind w:left="360"/>
        <w:rPr>
          <w:b/>
        </w:rPr>
      </w:pPr>
    </w:p>
    <w:tbl>
      <w:tblPr>
        <w:tblpPr w:leftFromText="180" w:rightFromText="180" w:vertAnchor="text" w:horzAnchor="margin" w:tblpY="7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2410"/>
        <w:gridCol w:w="2660"/>
      </w:tblGrid>
      <w:tr w:rsidR="00E40A52" w:rsidRPr="005C78A2" w:rsidTr="003F379B">
        <w:tc>
          <w:tcPr>
            <w:tcW w:w="4394" w:type="dxa"/>
          </w:tcPr>
          <w:p w:rsidR="00E40A52" w:rsidRPr="005C78A2" w:rsidRDefault="00E40A52" w:rsidP="003F379B">
            <w:pPr>
              <w:pStyle w:val="ListParagraph"/>
              <w:autoSpaceDE w:val="0"/>
              <w:autoSpaceDN w:val="0"/>
              <w:adjustRightInd w:val="0"/>
              <w:ind w:left="0"/>
              <w:rPr>
                <w:b/>
              </w:rPr>
            </w:pPr>
            <w:r w:rsidRPr="005C78A2">
              <w:rPr>
                <w:b/>
              </w:rPr>
              <w:t>Educational Institution</w:t>
            </w:r>
          </w:p>
        </w:tc>
        <w:tc>
          <w:tcPr>
            <w:tcW w:w="2410" w:type="dxa"/>
          </w:tcPr>
          <w:p w:rsidR="00E40A52" w:rsidRPr="00970B75" w:rsidRDefault="00E40A52" w:rsidP="003F379B">
            <w:pPr>
              <w:pStyle w:val="ListParagraph"/>
              <w:autoSpaceDE w:val="0"/>
              <w:autoSpaceDN w:val="0"/>
              <w:adjustRightInd w:val="0"/>
              <w:ind w:left="0"/>
              <w:rPr>
                <w:b/>
              </w:rPr>
            </w:pPr>
            <w:r>
              <w:rPr>
                <w:b/>
              </w:rPr>
              <w:t>From MM/YY</w:t>
            </w:r>
          </w:p>
        </w:tc>
        <w:tc>
          <w:tcPr>
            <w:tcW w:w="2660" w:type="dxa"/>
          </w:tcPr>
          <w:p w:rsidR="00E40A52" w:rsidRPr="005C78A2" w:rsidRDefault="00E40A52" w:rsidP="003F379B">
            <w:pPr>
              <w:pStyle w:val="ListParagraph"/>
              <w:autoSpaceDE w:val="0"/>
              <w:autoSpaceDN w:val="0"/>
              <w:adjustRightInd w:val="0"/>
              <w:ind w:left="0"/>
              <w:rPr>
                <w:b/>
              </w:rPr>
            </w:pPr>
            <w:r>
              <w:rPr>
                <w:b/>
              </w:rPr>
              <w:t>To MM/YY</w:t>
            </w:r>
          </w:p>
        </w:tc>
      </w:tr>
      <w:tr w:rsidR="00E40A52" w:rsidRPr="005C78A2" w:rsidTr="003F379B">
        <w:tc>
          <w:tcPr>
            <w:tcW w:w="4394" w:type="dxa"/>
          </w:tcPr>
          <w:p w:rsidR="00E40A52" w:rsidRDefault="00E40A52" w:rsidP="003F379B">
            <w:pPr>
              <w:pStyle w:val="ListParagraph"/>
              <w:autoSpaceDE w:val="0"/>
              <w:autoSpaceDN w:val="0"/>
              <w:adjustRightInd w:val="0"/>
              <w:ind w:left="0"/>
            </w:pPr>
            <w:r>
              <w:t>University of Cork, Ireland</w:t>
            </w:r>
          </w:p>
          <w:p w:rsidR="00E40A52" w:rsidRPr="005C78A2" w:rsidRDefault="00E40A52" w:rsidP="003F379B">
            <w:pPr>
              <w:pStyle w:val="ListParagraph"/>
              <w:autoSpaceDE w:val="0"/>
              <w:autoSpaceDN w:val="0"/>
              <w:adjustRightInd w:val="0"/>
              <w:ind w:left="0"/>
            </w:pPr>
          </w:p>
        </w:tc>
        <w:tc>
          <w:tcPr>
            <w:tcW w:w="2410" w:type="dxa"/>
          </w:tcPr>
          <w:p w:rsidR="00E40A52" w:rsidRPr="00970B75" w:rsidRDefault="00E40A52" w:rsidP="003F379B">
            <w:pPr>
              <w:pStyle w:val="ListParagraph"/>
              <w:autoSpaceDE w:val="0"/>
              <w:autoSpaceDN w:val="0"/>
              <w:adjustRightInd w:val="0"/>
              <w:ind w:left="0"/>
            </w:pPr>
          </w:p>
        </w:tc>
        <w:tc>
          <w:tcPr>
            <w:tcW w:w="2660" w:type="dxa"/>
          </w:tcPr>
          <w:p w:rsidR="00E40A52" w:rsidRPr="005C78A2" w:rsidRDefault="00E40A52" w:rsidP="003F379B">
            <w:pPr>
              <w:pStyle w:val="ListParagraph"/>
              <w:autoSpaceDE w:val="0"/>
              <w:autoSpaceDN w:val="0"/>
              <w:adjustRightInd w:val="0"/>
              <w:ind w:left="0"/>
            </w:pPr>
          </w:p>
        </w:tc>
      </w:tr>
      <w:tr w:rsidR="00E40A52" w:rsidRPr="005C78A2" w:rsidTr="003F379B">
        <w:tc>
          <w:tcPr>
            <w:tcW w:w="4394" w:type="dxa"/>
          </w:tcPr>
          <w:p w:rsidR="00E40A52" w:rsidRDefault="00E40A52" w:rsidP="003F379B">
            <w:pPr>
              <w:pStyle w:val="ListParagraph"/>
              <w:autoSpaceDE w:val="0"/>
              <w:autoSpaceDN w:val="0"/>
              <w:adjustRightInd w:val="0"/>
              <w:ind w:left="0"/>
            </w:pPr>
            <w:r w:rsidRPr="005C78A2">
              <w:t>University of Manchester, UK</w:t>
            </w:r>
          </w:p>
          <w:p w:rsidR="00E40A52" w:rsidRPr="005C78A2" w:rsidRDefault="00E40A52" w:rsidP="003F379B">
            <w:pPr>
              <w:pStyle w:val="ListParagraph"/>
              <w:autoSpaceDE w:val="0"/>
              <w:autoSpaceDN w:val="0"/>
              <w:adjustRightInd w:val="0"/>
              <w:ind w:left="0"/>
            </w:pPr>
          </w:p>
        </w:tc>
        <w:tc>
          <w:tcPr>
            <w:tcW w:w="2410" w:type="dxa"/>
          </w:tcPr>
          <w:p w:rsidR="00E40A52" w:rsidRPr="00970B75" w:rsidRDefault="00E40A52" w:rsidP="003F379B">
            <w:pPr>
              <w:pStyle w:val="ListParagraph"/>
              <w:autoSpaceDE w:val="0"/>
              <w:autoSpaceDN w:val="0"/>
              <w:adjustRightInd w:val="0"/>
              <w:ind w:left="0"/>
            </w:pPr>
          </w:p>
        </w:tc>
        <w:tc>
          <w:tcPr>
            <w:tcW w:w="2660" w:type="dxa"/>
          </w:tcPr>
          <w:p w:rsidR="00E40A52" w:rsidRPr="005C78A2" w:rsidRDefault="00E40A52" w:rsidP="003F379B">
            <w:pPr>
              <w:pStyle w:val="ListParagraph"/>
              <w:autoSpaceDE w:val="0"/>
              <w:autoSpaceDN w:val="0"/>
              <w:adjustRightInd w:val="0"/>
              <w:ind w:left="0"/>
            </w:pPr>
          </w:p>
        </w:tc>
      </w:tr>
      <w:tr w:rsidR="00E40A52" w:rsidRPr="005C78A2" w:rsidTr="003F379B">
        <w:tc>
          <w:tcPr>
            <w:tcW w:w="4394" w:type="dxa"/>
          </w:tcPr>
          <w:p w:rsidR="00E40A52" w:rsidRDefault="00E40A52" w:rsidP="003F379B">
            <w:pPr>
              <w:pStyle w:val="ListParagraph"/>
              <w:autoSpaceDE w:val="0"/>
              <w:autoSpaceDN w:val="0"/>
              <w:adjustRightInd w:val="0"/>
              <w:ind w:left="0"/>
            </w:pPr>
            <w:r w:rsidRPr="005C78A2">
              <w:t>University of Southampton, UK</w:t>
            </w:r>
          </w:p>
          <w:p w:rsidR="00E40A52" w:rsidRDefault="00E40A52" w:rsidP="003F379B">
            <w:pPr>
              <w:pStyle w:val="ListParagraph"/>
              <w:autoSpaceDE w:val="0"/>
              <w:autoSpaceDN w:val="0"/>
              <w:adjustRightInd w:val="0"/>
              <w:ind w:left="0"/>
            </w:pPr>
          </w:p>
          <w:p w:rsidR="00E40A52" w:rsidRPr="005C78A2" w:rsidRDefault="00E40A52" w:rsidP="003F379B">
            <w:pPr>
              <w:pStyle w:val="ListParagraph"/>
              <w:autoSpaceDE w:val="0"/>
              <w:autoSpaceDN w:val="0"/>
              <w:adjustRightInd w:val="0"/>
              <w:ind w:left="0"/>
            </w:pPr>
          </w:p>
        </w:tc>
        <w:tc>
          <w:tcPr>
            <w:tcW w:w="2410" w:type="dxa"/>
          </w:tcPr>
          <w:p w:rsidR="00E40A52" w:rsidRPr="00970B75" w:rsidRDefault="00E40A52" w:rsidP="003F379B">
            <w:pPr>
              <w:pStyle w:val="ListParagraph"/>
              <w:autoSpaceDE w:val="0"/>
              <w:autoSpaceDN w:val="0"/>
              <w:adjustRightInd w:val="0"/>
              <w:ind w:left="0"/>
            </w:pPr>
          </w:p>
        </w:tc>
        <w:tc>
          <w:tcPr>
            <w:tcW w:w="2660" w:type="dxa"/>
          </w:tcPr>
          <w:p w:rsidR="00E40A52" w:rsidRPr="005C78A2" w:rsidRDefault="00E40A52" w:rsidP="003F379B">
            <w:pPr>
              <w:pStyle w:val="ListParagraph"/>
              <w:autoSpaceDE w:val="0"/>
              <w:autoSpaceDN w:val="0"/>
              <w:adjustRightInd w:val="0"/>
              <w:ind w:left="0"/>
            </w:pPr>
          </w:p>
        </w:tc>
      </w:tr>
      <w:tr w:rsidR="00E40A52" w:rsidRPr="005C78A2" w:rsidTr="003F379B">
        <w:tc>
          <w:tcPr>
            <w:tcW w:w="4394" w:type="dxa"/>
          </w:tcPr>
          <w:p w:rsidR="00E40A52" w:rsidRDefault="00E40A52" w:rsidP="003F379B">
            <w:pPr>
              <w:pStyle w:val="ListParagraph"/>
              <w:autoSpaceDE w:val="0"/>
              <w:autoSpaceDN w:val="0"/>
              <w:adjustRightInd w:val="0"/>
              <w:ind w:left="0"/>
              <w:jc w:val="both"/>
            </w:pPr>
            <w:r w:rsidRPr="005C78A2">
              <w:lastRenderedPageBreak/>
              <w:t>University College London, Ear Institute, UK</w:t>
            </w:r>
          </w:p>
          <w:p w:rsidR="00E40A52" w:rsidRPr="005C78A2" w:rsidRDefault="00E40A52" w:rsidP="003F379B">
            <w:pPr>
              <w:pStyle w:val="ListParagraph"/>
              <w:autoSpaceDE w:val="0"/>
              <w:autoSpaceDN w:val="0"/>
              <w:adjustRightInd w:val="0"/>
              <w:ind w:left="0"/>
              <w:jc w:val="both"/>
            </w:pPr>
          </w:p>
        </w:tc>
        <w:tc>
          <w:tcPr>
            <w:tcW w:w="2410" w:type="dxa"/>
          </w:tcPr>
          <w:p w:rsidR="00E40A52" w:rsidRPr="00970B75" w:rsidRDefault="00E40A52" w:rsidP="003F379B">
            <w:pPr>
              <w:pStyle w:val="ListParagraph"/>
              <w:autoSpaceDE w:val="0"/>
              <w:autoSpaceDN w:val="0"/>
              <w:adjustRightInd w:val="0"/>
              <w:ind w:left="0"/>
            </w:pPr>
          </w:p>
        </w:tc>
        <w:tc>
          <w:tcPr>
            <w:tcW w:w="2660" w:type="dxa"/>
          </w:tcPr>
          <w:p w:rsidR="00E40A52" w:rsidRPr="005C78A2" w:rsidRDefault="00E40A52" w:rsidP="003F379B">
            <w:pPr>
              <w:pStyle w:val="ListParagraph"/>
              <w:autoSpaceDE w:val="0"/>
              <w:autoSpaceDN w:val="0"/>
              <w:adjustRightInd w:val="0"/>
              <w:ind w:left="0"/>
            </w:pPr>
          </w:p>
        </w:tc>
      </w:tr>
      <w:tr w:rsidR="00E40A52" w:rsidRPr="005C78A2" w:rsidTr="003F379B">
        <w:tc>
          <w:tcPr>
            <w:tcW w:w="4394" w:type="dxa"/>
          </w:tcPr>
          <w:p w:rsidR="00E40A52" w:rsidRDefault="00E40A52" w:rsidP="003F379B">
            <w:pPr>
              <w:pStyle w:val="ListParagraph"/>
              <w:autoSpaceDE w:val="0"/>
              <w:autoSpaceDN w:val="0"/>
              <w:adjustRightInd w:val="0"/>
              <w:ind w:left="0"/>
              <w:jc w:val="both"/>
            </w:pPr>
            <w:r w:rsidRPr="005C78A2">
              <w:t>Queen Margaret University (Edinburgh), UK</w:t>
            </w:r>
          </w:p>
          <w:p w:rsidR="00E40A52" w:rsidRPr="005C78A2" w:rsidRDefault="00E40A52" w:rsidP="003F379B">
            <w:pPr>
              <w:pStyle w:val="ListParagraph"/>
              <w:autoSpaceDE w:val="0"/>
              <w:autoSpaceDN w:val="0"/>
              <w:adjustRightInd w:val="0"/>
              <w:ind w:left="0"/>
            </w:pPr>
          </w:p>
        </w:tc>
        <w:tc>
          <w:tcPr>
            <w:tcW w:w="2410" w:type="dxa"/>
          </w:tcPr>
          <w:p w:rsidR="00E40A52" w:rsidRPr="00970B75" w:rsidRDefault="00E40A52" w:rsidP="003F379B">
            <w:pPr>
              <w:pStyle w:val="ListParagraph"/>
              <w:autoSpaceDE w:val="0"/>
              <w:autoSpaceDN w:val="0"/>
              <w:adjustRightInd w:val="0"/>
              <w:ind w:left="0"/>
            </w:pPr>
          </w:p>
        </w:tc>
        <w:tc>
          <w:tcPr>
            <w:tcW w:w="2660" w:type="dxa"/>
          </w:tcPr>
          <w:p w:rsidR="00E40A52" w:rsidRPr="005C78A2" w:rsidRDefault="00E40A52" w:rsidP="003F379B">
            <w:pPr>
              <w:pStyle w:val="ListParagraph"/>
              <w:autoSpaceDE w:val="0"/>
              <w:autoSpaceDN w:val="0"/>
              <w:adjustRightInd w:val="0"/>
              <w:ind w:left="0"/>
            </w:pPr>
          </w:p>
        </w:tc>
      </w:tr>
    </w:tbl>
    <w:p w:rsidR="00E40A52" w:rsidRPr="002E5169" w:rsidRDefault="00E40A52" w:rsidP="00E40A52">
      <w:pPr>
        <w:pStyle w:val="ListParagraph"/>
        <w:autoSpaceDE w:val="0"/>
        <w:autoSpaceDN w:val="0"/>
        <w:adjustRightInd w:val="0"/>
        <w:ind w:left="0"/>
        <w:rPr>
          <w:b/>
        </w:rPr>
      </w:pPr>
    </w:p>
    <w:p w:rsidR="00E40A52" w:rsidRDefault="00E40A52" w:rsidP="00E40A52">
      <w:pPr>
        <w:jc w:val="center"/>
        <w:rPr>
          <w:b/>
          <w:bCs/>
        </w:rPr>
      </w:pPr>
    </w:p>
    <w:p w:rsidR="00E40A52" w:rsidRDefault="00E40A52" w:rsidP="00E40A52">
      <w:pPr>
        <w:jc w:val="center"/>
        <w:rPr>
          <w:b/>
          <w:bCs/>
        </w:rPr>
      </w:pPr>
    </w:p>
    <w:p w:rsidR="00E40A52" w:rsidRDefault="00E40A52" w:rsidP="00E40A52">
      <w:pPr>
        <w:jc w:val="center"/>
        <w:rPr>
          <w:b/>
          <w:bCs/>
        </w:rPr>
      </w:pPr>
    </w:p>
    <w:p w:rsidR="00E40A52" w:rsidRDefault="00E40A52" w:rsidP="00E40A52">
      <w:pPr>
        <w:jc w:val="center"/>
        <w:rPr>
          <w:b/>
          <w:bCs/>
        </w:rPr>
      </w:pPr>
    </w:p>
    <w:p w:rsidR="00E40A52" w:rsidRDefault="00E40A52" w:rsidP="00E40A52">
      <w:pPr>
        <w:jc w:val="center"/>
        <w:rPr>
          <w:b/>
          <w:bCs/>
        </w:rPr>
      </w:pPr>
    </w:p>
    <w:p w:rsidR="00E40A52" w:rsidRDefault="00E40A52" w:rsidP="00E40A52">
      <w:pPr>
        <w:jc w:val="center"/>
        <w:rPr>
          <w:b/>
          <w:bCs/>
        </w:rPr>
      </w:pPr>
      <w:r>
        <w:rPr>
          <w:b/>
          <w:bCs/>
        </w:rPr>
        <w:t>OR</w:t>
      </w:r>
    </w:p>
    <w:p w:rsidR="00E40A52" w:rsidRDefault="00E40A52" w:rsidP="00E40A52">
      <w:pPr>
        <w:pStyle w:val="ListParagraph"/>
        <w:autoSpaceDE w:val="0"/>
        <w:autoSpaceDN w:val="0"/>
        <w:adjustRightInd w:val="0"/>
        <w:rPr>
          <w:b/>
          <w:bCs/>
        </w:rPr>
      </w:pPr>
    </w:p>
    <w:p w:rsidR="00E40A52" w:rsidRPr="00AB5AF8" w:rsidRDefault="00E40A52" w:rsidP="00E40A52">
      <w:pPr>
        <w:pStyle w:val="ListParagraph"/>
        <w:autoSpaceDE w:val="0"/>
        <w:autoSpaceDN w:val="0"/>
        <w:adjustRightInd w:val="0"/>
        <w:rPr>
          <w:b/>
          <w:lang w:val="en-US"/>
        </w:rPr>
      </w:pPr>
    </w:p>
    <w:p w:rsidR="00E40A52" w:rsidRPr="00AB5AF8" w:rsidRDefault="00E40A52" w:rsidP="00E40A52">
      <w:pPr>
        <w:autoSpaceDE w:val="0"/>
        <w:autoSpaceDN w:val="0"/>
        <w:adjustRightInd w:val="0"/>
        <w:rPr>
          <w:b/>
        </w:rPr>
      </w:pPr>
      <w:r>
        <w:rPr>
          <w:b/>
        </w:rPr>
        <w:t>(v</w:t>
      </w:r>
      <w:r w:rsidRPr="00AB5AF8">
        <w:rPr>
          <w:b/>
        </w:rPr>
        <w:t xml:space="preserve">) An </w:t>
      </w:r>
      <w:proofErr w:type="spellStart"/>
      <w:r w:rsidRPr="00AB5AF8">
        <w:rPr>
          <w:b/>
        </w:rPr>
        <w:t>AuD</w:t>
      </w:r>
      <w:proofErr w:type="spellEnd"/>
      <w:r w:rsidRPr="00AB5AF8">
        <w:rPr>
          <w:b/>
        </w:rPr>
        <w:t>/PhD in an Audiology related field.</w:t>
      </w:r>
    </w:p>
    <w:p w:rsidR="00E40A52" w:rsidRPr="003E4DD0" w:rsidRDefault="00E40A52" w:rsidP="00E40A52">
      <w:pPr>
        <w:pStyle w:val="ListParagraph"/>
        <w:autoSpaceDE w:val="0"/>
        <w:autoSpaceDN w:val="0"/>
        <w:adjustRightInd w:val="0"/>
        <w:rPr>
          <w:bCs/>
        </w:rPr>
      </w:pP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
        <w:gridCol w:w="1917"/>
        <w:gridCol w:w="2313"/>
        <w:gridCol w:w="1800"/>
        <w:gridCol w:w="1890"/>
        <w:gridCol w:w="1260"/>
      </w:tblGrid>
      <w:tr w:rsidR="00E40A52" w:rsidRPr="001A7900" w:rsidTr="003F379B">
        <w:tc>
          <w:tcPr>
            <w:tcW w:w="1042" w:type="dxa"/>
            <w:shd w:val="clear" w:color="auto" w:fill="auto"/>
          </w:tcPr>
          <w:p w:rsidR="00E40A52" w:rsidRPr="00E53DC9" w:rsidRDefault="00E40A52" w:rsidP="003F379B">
            <w:pPr>
              <w:rPr>
                <w:b/>
              </w:rPr>
            </w:pPr>
            <w:r w:rsidRPr="00E53DC9">
              <w:rPr>
                <w:b/>
              </w:rPr>
              <w:t xml:space="preserve">From MM/YY  </w:t>
            </w:r>
          </w:p>
          <w:p w:rsidR="00E40A52" w:rsidRPr="00E53DC9" w:rsidRDefault="00E40A52" w:rsidP="003F379B">
            <w:pPr>
              <w:rPr>
                <w:b/>
              </w:rPr>
            </w:pPr>
            <w:r w:rsidRPr="00E53DC9">
              <w:rPr>
                <w:b/>
              </w:rPr>
              <w:t>To</w:t>
            </w:r>
          </w:p>
          <w:p w:rsidR="00E40A52" w:rsidRPr="001A7900" w:rsidRDefault="00E40A52" w:rsidP="003F379B">
            <w:pPr>
              <w:rPr>
                <w:b/>
              </w:rPr>
            </w:pPr>
            <w:r w:rsidRPr="00E53DC9">
              <w:rPr>
                <w:b/>
              </w:rPr>
              <w:t>MM/YY</w:t>
            </w:r>
          </w:p>
        </w:tc>
        <w:tc>
          <w:tcPr>
            <w:tcW w:w="1917" w:type="dxa"/>
            <w:shd w:val="clear" w:color="auto" w:fill="auto"/>
          </w:tcPr>
          <w:p w:rsidR="00E40A52" w:rsidRPr="001A7900" w:rsidRDefault="00E40A52" w:rsidP="003F379B">
            <w:pPr>
              <w:rPr>
                <w:b/>
              </w:rPr>
            </w:pPr>
            <w:r w:rsidRPr="001A7900">
              <w:rPr>
                <w:b/>
              </w:rPr>
              <w:t xml:space="preserve">Educational Institution </w:t>
            </w:r>
          </w:p>
        </w:tc>
        <w:tc>
          <w:tcPr>
            <w:tcW w:w="2313" w:type="dxa"/>
            <w:shd w:val="clear" w:color="auto" w:fill="auto"/>
          </w:tcPr>
          <w:p w:rsidR="00E40A52" w:rsidRPr="001A7900" w:rsidRDefault="00E40A52" w:rsidP="003F379B">
            <w:pPr>
              <w:rPr>
                <w:b/>
              </w:rPr>
            </w:pPr>
            <w:r w:rsidRPr="001A7900">
              <w:rPr>
                <w:b/>
              </w:rPr>
              <w:t>Conferring</w:t>
            </w:r>
            <w:r>
              <w:rPr>
                <w:b/>
              </w:rPr>
              <w:t xml:space="preserve"> </w:t>
            </w:r>
            <w:r w:rsidRPr="001A7900">
              <w:rPr>
                <w:b/>
              </w:rPr>
              <w:t>Body</w:t>
            </w:r>
          </w:p>
        </w:tc>
        <w:tc>
          <w:tcPr>
            <w:tcW w:w="1800" w:type="dxa"/>
            <w:shd w:val="clear" w:color="auto" w:fill="auto"/>
          </w:tcPr>
          <w:p w:rsidR="00E40A52" w:rsidRPr="001A7900" w:rsidRDefault="00E40A52" w:rsidP="003F379B">
            <w:pPr>
              <w:rPr>
                <w:b/>
              </w:rPr>
            </w:pPr>
            <w:r w:rsidRPr="001A7900">
              <w:rPr>
                <w:b/>
              </w:rPr>
              <w:t xml:space="preserve">Course of Study </w:t>
            </w:r>
          </w:p>
        </w:tc>
        <w:tc>
          <w:tcPr>
            <w:tcW w:w="1890" w:type="dxa"/>
            <w:shd w:val="clear" w:color="auto" w:fill="auto"/>
          </w:tcPr>
          <w:p w:rsidR="00E40A52" w:rsidRPr="001A7900" w:rsidRDefault="00E40A52" w:rsidP="003F379B">
            <w:pPr>
              <w:rPr>
                <w:b/>
              </w:rPr>
            </w:pPr>
            <w:r w:rsidRPr="001A7900">
              <w:rPr>
                <w:b/>
              </w:rPr>
              <w:t xml:space="preserve">Qualification Achieved </w:t>
            </w:r>
          </w:p>
        </w:tc>
        <w:tc>
          <w:tcPr>
            <w:tcW w:w="1260" w:type="dxa"/>
            <w:shd w:val="clear" w:color="auto" w:fill="auto"/>
          </w:tcPr>
          <w:p w:rsidR="00E40A52" w:rsidRPr="001A7900" w:rsidRDefault="00E40A52" w:rsidP="003F379B">
            <w:pPr>
              <w:rPr>
                <w:b/>
              </w:rPr>
            </w:pPr>
            <w:r w:rsidRPr="001A7900">
              <w:rPr>
                <w:b/>
              </w:rPr>
              <w:t xml:space="preserve">Grades Achieved </w:t>
            </w:r>
          </w:p>
          <w:p w:rsidR="00E40A52" w:rsidRPr="001A7900" w:rsidRDefault="00E40A52" w:rsidP="003F379B">
            <w:pPr>
              <w:rPr>
                <w:b/>
              </w:rPr>
            </w:pPr>
          </w:p>
        </w:tc>
      </w:tr>
      <w:tr w:rsidR="00E40A52" w:rsidRPr="001A7900" w:rsidTr="003F379B">
        <w:tc>
          <w:tcPr>
            <w:tcW w:w="1042" w:type="dxa"/>
            <w:shd w:val="clear" w:color="auto" w:fill="auto"/>
          </w:tcPr>
          <w:p w:rsidR="00E40A52" w:rsidRDefault="00E40A52" w:rsidP="003F379B">
            <w:pPr>
              <w:rPr>
                <w:b/>
              </w:rPr>
            </w:pPr>
          </w:p>
          <w:p w:rsidR="00E40A52" w:rsidRDefault="00E40A52" w:rsidP="003F379B">
            <w:pPr>
              <w:rPr>
                <w:b/>
              </w:rPr>
            </w:pPr>
          </w:p>
          <w:p w:rsidR="00E40A52" w:rsidRPr="00E53DC9" w:rsidRDefault="00E40A52" w:rsidP="003F379B">
            <w:pPr>
              <w:rPr>
                <w:b/>
              </w:rPr>
            </w:pPr>
          </w:p>
        </w:tc>
        <w:tc>
          <w:tcPr>
            <w:tcW w:w="1917" w:type="dxa"/>
            <w:shd w:val="clear" w:color="auto" w:fill="auto"/>
          </w:tcPr>
          <w:p w:rsidR="00E40A52" w:rsidRPr="001A7900" w:rsidRDefault="00E40A52" w:rsidP="003F379B">
            <w:pPr>
              <w:rPr>
                <w:b/>
              </w:rPr>
            </w:pPr>
          </w:p>
        </w:tc>
        <w:tc>
          <w:tcPr>
            <w:tcW w:w="2313" w:type="dxa"/>
            <w:shd w:val="clear" w:color="auto" w:fill="auto"/>
          </w:tcPr>
          <w:p w:rsidR="00E40A52" w:rsidRPr="001A7900" w:rsidRDefault="00E40A52" w:rsidP="003F379B">
            <w:pPr>
              <w:rPr>
                <w:b/>
              </w:rPr>
            </w:pPr>
          </w:p>
        </w:tc>
        <w:tc>
          <w:tcPr>
            <w:tcW w:w="1800" w:type="dxa"/>
            <w:shd w:val="clear" w:color="auto" w:fill="auto"/>
          </w:tcPr>
          <w:p w:rsidR="00E40A52" w:rsidRPr="001A7900" w:rsidRDefault="00E40A52" w:rsidP="003F379B">
            <w:pPr>
              <w:rPr>
                <w:b/>
              </w:rPr>
            </w:pPr>
          </w:p>
        </w:tc>
        <w:tc>
          <w:tcPr>
            <w:tcW w:w="1890" w:type="dxa"/>
            <w:shd w:val="clear" w:color="auto" w:fill="auto"/>
          </w:tcPr>
          <w:p w:rsidR="00E40A52" w:rsidRPr="001A7900" w:rsidRDefault="00E40A52" w:rsidP="003F379B">
            <w:pPr>
              <w:rPr>
                <w:b/>
              </w:rPr>
            </w:pPr>
          </w:p>
        </w:tc>
        <w:tc>
          <w:tcPr>
            <w:tcW w:w="1260" w:type="dxa"/>
            <w:shd w:val="clear" w:color="auto" w:fill="auto"/>
          </w:tcPr>
          <w:p w:rsidR="00E40A52" w:rsidRPr="001A7900" w:rsidRDefault="00E40A52" w:rsidP="003F379B">
            <w:pPr>
              <w:rPr>
                <w:b/>
              </w:rPr>
            </w:pPr>
          </w:p>
        </w:tc>
      </w:tr>
      <w:tr w:rsidR="00E40A52" w:rsidRPr="001A7900" w:rsidTr="003F379B">
        <w:tc>
          <w:tcPr>
            <w:tcW w:w="1042" w:type="dxa"/>
            <w:shd w:val="clear" w:color="auto" w:fill="auto"/>
          </w:tcPr>
          <w:p w:rsidR="00E40A52" w:rsidRDefault="00E40A52" w:rsidP="003F379B">
            <w:pPr>
              <w:rPr>
                <w:b/>
              </w:rPr>
            </w:pPr>
          </w:p>
          <w:p w:rsidR="00E40A52" w:rsidRDefault="00E40A52" w:rsidP="003F379B">
            <w:pPr>
              <w:rPr>
                <w:b/>
              </w:rPr>
            </w:pPr>
          </w:p>
          <w:p w:rsidR="00E40A52" w:rsidRDefault="00E40A52" w:rsidP="003F379B">
            <w:pPr>
              <w:rPr>
                <w:b/>
              </w:rPr>
            </w:pPr>
          </w:p>
        </w:tc>
        <w:tc>
          <w:tcPr>
            <w:tcW w:w="1917" w:type="dxa"/>
            <w:shd w:val="clear" w:color="auto" w:fill="auto"/>
          </w:tcPr>
          <w:p w:rsidR="00E40A52" w:rsidRPr="001A7900" w:rsidRDefault="00E40A52" w:rsidP="003F379B">
            <w:pPr>
              <w:rPr>
                <w:b/>
              </w:rPr>
            </w:pPr>
          </w:p>
        </w:tc>
        <w:tc>
          <w:tcPr>
            <w:tcW w:w="2313" w:type="dxa"/>
            <w:shd w:val="clear" w:color="auto" w:fill="auto"/>
          </w:tcPr>
          <w:p w:rsidR="00E40A52" w:rsidRPr="001A7900" w:rsidRDefault="00E40A52" w:rsidP="003F379B">
            <w:pPr>
              <w:rPr>
                <w:b/>
              </w:rPr>
            </w:pPr>
          </w:p>
        </w:tc>
        <w:tc>
          <w:tcPr>
            <w:tcW w:w="1800" w:type="dxa"/>
            <w:shd w:val="clear" w:color="auto" w:fill="auto"/>
          </w:tcPr>
          <w:p w:rsidR="00E40A52" w:rsidRPr="001A7900" w:rsidRDefault="00E40A52" w:rsidP="003F379B">
            <w:pPr>
              <w:rPr>
                <w:b/>
              </w:rPr>
            </w:pPr>
          </w:p>
        </w:tc>
        <w:tc>
          <w:tcPr>
            <w:tcW w:w="1890" w:type="dxa"/>
            <w:shd w:val="clear" w:color="auto" w:fill="auto"/>
          </w:tcPr>
          <w:p w:rsidR="00E40A52" w:rsidRPr="001A7900" w:rsidRDefault="00E40A52" w:rsidP="003F379B">
            <w:pPr>
              <w:rPr>
                <w:b/>
              </w:rPr>
            </w:pPr>
          </w:p>
        </w:tc>
        <w:tc>
          <w:tcPr>
            <w:tcW w:w="1260" w:type="dxa"/>
            <w:shd w:val="clear" w:color="auto" w:fill="auto"/>
          </w:tcPr>
          <w:p w:rsidR="00E40A52" w:rsidRPr="001A7900" w:rsidRDefault="00E40A52" w:rsidP="003F379B">
            <w:pPr>
              <w:rPr>
                <w:b/>
              </w:rPr>
            </w:pPr>
          </w:p>
        </w:tc>
      </w:tr>
    </w:tbl>
    <w:p w:rsidR="00E40A52" w:rsidRDefault="00E40A52" w:rsidP="00E40A52">
      <w:pPr>
        <w:jc w:val="center"/>
        <w:rPr>
          <w:b/>
          <w:bCs/>
        </w:rPr>
      </w:pPr>
    </w:p>
    <w:p w:rsidR="00E40A52" w:rsidRDefault="00E40A52" w:rsidP="00E40A52">
      <w:pPr>
        <w:jc w:val="center"/>
        <w:rPr>
          <w:b/>
          <w:bCs/>
        </w:rPr>
      </w:pPr>
      <w:r>
        <w:rPr>
          <w:b/>
          <w:bCs/>
        </w:rPr>
        <w:t>OR</w:t>
      </w:r>
    </w:p>
    <w:p w:rsidR="00E40A52" w:rsidRDefault="00E40A52" w:rsidP="00E40A52">
      <w:pPr>
        <w:rPr>
          <w:b/>
          <w:bCs/>
        </w:rPr>
      </w:pPr>
    </w:p>
    <w:p w:rsidR="00E40A52" w:rsidRDefault="00E40A52" w:rsidP="00E40A52">
      <w:pPr>
        <w:rPr>
          <w:b/>
          <w:bCs/>
        </w:rPr>
      </w:pPr>
      <w:proofErr w:type="gramStart"/>
      <w:r>
        <w:rPr>
          <w:b/>
          <w:bCs/>
        </w:rPr>
        <w:t>(vi) A</w:t>
      </w:r>
      <w:proofErr w:type="gramEnd"/>
      <w:r>
        <w:rPr>
          <w:b/>
          <w:bCs/>
        </w:rPr>
        <w:t xml:space="preserve"> qualification in Audiology validated by the Department of Health &amp; Children</w:t>
      </w:r>
    </w:p>
    <w:p w:rsidR="00E40A52" w:rsidRPr="00C76DD3" w:rsidRDefault="00E40A52" w:rsidP="00E40A52">
      <w:pPr>
        <w:rPr>
          <w:b/>
          <w:bCs/>
        </w:rPr>
      </w:pP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3269"/>
        <w:gridCol w:w="3097"/>
        <w:gridCol w:w="2065"/>
      </w:tblGrid>
      <w:tr w:rsidR="00E40A52" w:rsidRPr="009628F1" w:rsidTr="003F379B">
        <w:trPr>
          <w:trHeight w:val="438"/>
        </w:trPr>
        <w:tc>
          <w:tcPr>
            <w:tcW w:w="1652" w:type="dxa"/>
          </w:tcPr>
          <w:p w:rsidR="00E40A52" w:rsidRPr="009628F1" w:rsidRDefault="00E40A52" w:rsidP="003F379B">
            <w:pPr>
              <w:jc w:val="center"/>
              <w:rPr>
                <w:b/>
              </w:rPr>
            </w:pPr>
            <w:r w:rsidRPr="009628F1">
              <w:rPr>
                <w:b/>
              </w:rPr>
              <w:t xml:space="preserve">Date of Validation </w:t>
            </w:r>
          </w:p>
        </w:tc>
        <w:tc>
          <w:tcPr>
            <w:tcW w:w="3269" w:type="dxa"/>
          </w:tcPr>
          <w:p w:rsidR="00E40A52" w:rsidRPr="009628F1" w:rsidRDefault="00E40A52" w:rsidP="003F379B">
            <w:pPr>
              <w:jc w:val="center"/>
              <w:rPr>
                <w:b/>
              </w:rPr>
            </w:pPr>
            <w:r w:rsidRPr="009628F1">
              <w:rPr>
                <w:b/>
              </w:rPr>
              <w:t>College / Educational Institution</w:t>
            </w:r>
          </w:p>
        </w:tc>
        <w:tc>
          <w:tcPr>
            <w:tcW w:w="3097" w:type="dxa"/>
          </w:tcPr>
          <w:p w:rsidR="00E40A52" w:rsidRPr="009628F1" w:rsidRDefault="00E40A52" w:rsidP="003F379B">
            <w:pPr>
              <w:jc w:val="center"/>
              <w:rPr>
                <w:b/>
              </w:rPr>
            </w:pPr>
            <w:r w:rsidRPr="009628F1">
              <w:rPr>
                <w:b/>
              </w:rPr>
              <w:t>Name of Course</w:t>
            </w:r>
          </w:p>
        </w:tc>
        <w:tc>
          <w:tcPr>
            <w:tcW w:w="2065" w:type="dxa"/>
          </w:tcPr>
          <w:p w:rsidR="00E40A52" w:rsidRPr="009628F1" w:rsidRDefault="00E40A52" w:rsidP="003F379B">
            <w:pPr>
              <w:jc w:val="center"/>
              <w:rPr>
                <w:b/>
              </w:rPr>
            </w:pPr>
            <w:r w:rsidRPr="009628F1">
              <w:rPr>
                <w:b/>
              </w:rPr>
              <w:t>Award</w:t>
            </w:r>
          </w:p>
        </w:tc>
      </w:tr>
      <w:tr w:rsidR="00E40A52" w:rsidRPr="009628F1" w:rsidTr="003F379B">
        <w:trPr>
          <w:trHeight w:val="672"/>
        </w:trPr>
        <w:tc>
          <w:tcPr>
            <w:tcW w:w="1652" w:type="dxa"/>
          </w:tcPr>
          <w:p w:rsidR="00E40A52" w:rsidRDefault="00E40A52" w:rsidP="003F379B">
            <w:pPr>
              <w:rPr>
                <w:b/>
              </w:rPr>
            </w:pPr>
          </w:p>
          <w:p w:rsidR="00E40A52" w:rsidRPr="009628F1" w:rsidRDefault="00E40A52" w:rsidP="003F379B">
            <w:pPr>
              <w:rPr>
                <w:b/>
              </w:rPr>
            </w:pPr>
          </w:p>
          <w:p w:rsidR="00E40A52" w:rsidRPr="009628F1" w:rsidRDefault="00E40A52" w:rsidP="003F379B">
            <w:pPr>
              <w:rPr>
                <w:b/>
              </w:rPr>
            </w:pPr>
          </w:p>
        </w:tc>
        <w:tc>
          <w:tcPr>
            <w:tcW w:w="3269" w:type="dxa"/>
          </w:tcPr>
          <w:p w:rsidR="00E40A52" w:rsidRPr="009628F1" w:rsidRDefault="00E40A52" w:rsidP="003F379B">
            <w:pPr>
              <w:rPr>
                <w:b/>
              </w:rPr>
            </w:pPr>
          </w:p>
        </w:tc>
        <w:tc>
          <w:tcPr>
            <w:tcW w:w="3097" w:type="dxa"/>
          </w:tcPr>
          <w:p w:rsidR="00E40A52" w:rsidRPr="009628F1" w:rsidRDefault="00E40A52" w:rsidP="003F379B">
            <w:pPr>
              <w:rPr>
                <w:b/>
              </w:rPr>
            </w:pPr>
          </w:p>
        </w:tc>
        <w:tc>
          <w:tcPr>
            <w:tcW w:w="2065" w:type="dxa"/>
          </w:tcPr>
          <w:p w:rsidR="00E40A52" w:rsidRPr="009628F1" w:rsidRDefault="00E40A52" w:rsidP="003F379B">
            <w:pPr>
              <w:rPr>
                <w:b/>
              </w:rPr>
            </w:pPr>
          </w:p>
        </w:tc>
      </w:tr>
    </w:tbl>
    <w:p w:rsidR="00E40A52" w:rsidRDefault="00E40A52" w:rsidP="00E40A52">
      <w:pPr>
        <w:rPr>
          <w:b/>
          <w:bCs/>
        </w:rPr>
      </w:pPr>
    </w:p>
    <w:p w:rsidR="00E40A52" w:rsidRDefault="00E40A52" w:rsidP="00E40A52">
      <w:pPr>
        <w:jc w:val="center"/>
        <w:rPr>
          <w:b/>
          <w:bCs/>
        </w:rPr>
      </w:pPr>
      <w:r>
        <w:rPr>
          <w:b/>
          <w:bCs/>
        </w:rPr>
        <w:t>AND</w:t>
      </w:r>
    </w:p>
    <w:p w:rsidR="00E40A52" w:rsidRDefault="00E40A52" w:rsidP="00E40A52">
      <w:pPr>
        <w:jc w:val="center"/>
        <w:rPr>
          <w:b/>
          <w:bCs/>
        </w:rPr>
      </w:pPr>
    </w:p>
    <w:p w:rsidR="00E40A52" w:rsidRDefault="00E40A52" w:rsidP="00E40A52">
      <w:pPr>
        <w:rPr>
          <w:b/>
          <w:bCs/>
        </w:rPr>
      </w:pPr>
      <w:r>
        <w:rPr>
          <w:b/>
          <w:bCs/>
        </w:rPr>
        <w:t xml:space="preserve">(vii) Evidence of </w:t>
      </w:r>
      <w:proofErr w:type="spellStart"/>
      <w:r>
        <w:rPr>
          <w:b/>
          <w:bCs/>
        </w:rPr>
        <w:t>Audiological</w:t>
      </w:r>
      <w:proofErr w:type="spellEnd"/>
      <w:r>
        <w:rPr>
          <w:b/>
          <w:bCs/>
        </w:rPr>
        <w:t xml:space="preserve"> competence relevant to the scope of practice required for the role.</w:t>
      </w:r>
    </w:p>
    <w:p w:rsidR="00E40A52" w:rsidRDefault="00E40A52" w:rsidP="00E40A52">
      <w:pPr>
        <w:jc w:val="center"/>
        <w:rPr>
          <w:b/>
          <w:bC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E40A52" w:rsidRPr="00A45D5E" w:rsidTr="003F379B">
        <w:tc>
          <w:tcPr>
            <w:tcW w:w="10368" w:type="dxa"/>
            <w:gridSpan w:val="2"/>
            <w:shd w:val="clear" w:color="auto" w:fill="E0E0E0"/>
          </w:tcPr>
          <w:p w:rsidR="00E40A52" w:rsidRPr="00A45D5E" w:rsidRDefault="00E40A52" w:rsidP="003F379B">
            <w:pPr>
              <w:jc w:val="both"/>
              <w:rPr>
                <w:b/>
              </w:rPr>
            </w:pPr>
            <w:r>
              <w:rPr>
                <w:b/>
              </w:rPr>
              <w:t xml:space="preserve">Details of </w:t>
            </w:r>
            <w:proofErr w:type="spellStart"/>
            <w:r>
              <w:rPr>
                <w:b/>
              </w:rPr>
              <w:t>Audiological</w:t>
            </w:r>
            <w:proofErr w:type="spellEnd"/>
            <w:r>
              <w:rPr>
                <w:b/>
              </w:rPr>
              <w:t xml:space="preserve"> Competence. </w:t>
            </w:r>
          </w:p>
        </w:tc>
      </w:tr>
      <w:tr w:rsidR="00E40A52" w:rsidRPr="00A45D5E" w:rsidTr="003F379B">
        <w:tc>
          <w:tcPr>
            <w:tcW w:w="10368" w:type="dxa"/>
            <w:gridSpan w:val="2"/>
            <w:shd w:val="clear" w:color="auto" w:fill="auto"/>
          </w:tcPr>
          <w:p w:rsidR="00E40A52" w:rsidRPr="00A45D5E" w:rsidRDefault="00E40A52" w:rsidP="003F379B">
            <w:pPr>
              <w:rPr>
                <w:b/>
              </w:rPr>
            </w:pPr>
          </w:p>
          <w:p w:rsidR="00E40A52" w:rsidRPr="00A45D5E" w:rsidRDefault="00E40A52" w:rsidP="003F379B">
            <w:pPr>
              <w:rPr>
                <w:b/>
              </w:rPr>
            </w:pPr>
          </w:p>
        </w:tc>
      </w:tr>
      <w:tr w:rsidR="00E40A52" w:rsidRPr="00A45D5E" w:rsidTr="003F379B">
        <w:trPr>
          <w:trHeight w:val="774"/>
        </w:trPr>
        <w:tc>
          <w:tcPr>
            <w:tcW w:w="4264" w:type="dxa"/>
            <w:shd w:val="clear" w:color="auto" w:fill="auto"/>
          </w:tcPr>
          <w:p w:rsidR="00E40A52" w:rsidRPr="00A45D5E" w:rsidRDefault="00E40A52" w:rsidP="003F379B">
            <w:pPr>
              <w:rPr>
                <w:b/>
                <w:bCs/>
              </w:rPr>
            </w:pPr>
          </w:p>
          <w:p w:rsidR="00E40A52" w:rsidRPr="00A45D5E" w:rsidRDefault="00E40A52" w:rsidP="003F379B">
            <w:pPr>
              <w:rPr>
                <w:b/>
                <w:bCs/>
              </w:rPr>
            </w:pPr>
            <w:r w:rsidRPr="00A45D5E">
              <w:rPr>
                <w:b/>
                <w:bCs/>
              </w:rPr>
              <w:t>From (00/00):</w:t>
            </w:r>
          </w:p>
        </w:tc>
        <w:tc>
          <w:tcPr>
            <w:tcW w:w="6104" w:type="dxa"/>
            <w:shd w:val="clear" w:color="auto" w:fill="auto"/>
          </w:tcPr>
          <w:p w:rsidR="00E40A52" w:rsidRPr="00A45D5E" w:rsidRDefault="00E40A52" w:rsidP="003F379B">
            <w:pPr>
              <w:rPr>
                <w:b/>
                <w:bCs/>
              </w:rPr>
            </w:pPr>
          </w:p>
          <w:p w:rsidR="00E40A52" w:rsidRPr="00A45D5E" w:rsidRDefault="00E40A52" w:rsidP="003F379B">
            <w:pPr>
              <w:rPr>
                <w:b/>
                <w:bCs/>
              </w:rPr>
            </w:pPr>
            <w:r>
              <w:rPr>
                <w:b/>
                <w:bCs/>
              </w:rPr>
              <w:t>To(00/00</w:t>
            </w:r>
            <w:r w:rsidRPr="00A45D5E">
              <w:rPr>
                <w:b/>
                <w:bCs/>
              </w:rPr>
              <w:t>) :</w:t>
            </w:r>
          </w:p>
        </w:tc>
      </w:tr>
      <w:tr w:rsidR="00E40A52" w:rsidRPr="00307737" w:rsidTr="003F379B">
        <w:trPr>
          <w:trHeight w:val="1050"/>
        </w:trPr>
        <w:tc>
          <w:tcPr>
            <w:tcW w:w="10368" w:type="dxa"/>
            <w:gridSpan w:val="2"/>
            <w:shd w:val="clear" w:color="auto" w:fill="auto"/>
          </w:tcPr>
          <w:p w:rsidR="00E40A52" w:rsidRPr="00307737" w:rsidRDefault="00E40A52" w:rsidP="003F379B"/>
          <w:p w:rsidR="00E40A52" w:rsidRDefault="00E40A52" w:rsidP="003F379B"/>
          <w:p w:rsidR="00E40A52" w:rsidRDefault="00E40A52" w:rsidP="003F379B"/>
          <w:p w:rsidR="00E40A52" w:rsidRDefault="00E40A52" w:rsidP="003F379B"/>
          <w:p w:rsidR="00E40A52" w:rsidRDefault="00E40A52" w:rsidP="003F379B"/>
          <w:p w:rsidR="00E40A52" w:rsidRDefault="00E40A52" w:rsidP="003F379B"/>
          <w:p w:rsidR="00E40A52" w:rsidRPr="00307737" w:rsidRDefault="00E40A52" w:rsidP="003F379B"/>
        </w:tc>
      </w:tr>
    </w:tbl>
    <w:p w:rsidR="00E40A52" w:rsidRDefault="00E40A52" w:rsidP="00E40A52">
      <w:pPr>
        <w:jc w:val="center"/>
        <w:rPr>
          <w:b/>
          <w:bCs/>
        </w:rPr>
      </w:pPr>
    </w:p>
    <w:p w:rsidR="00E40A52" w:rsidRDefault="00E40A52">
      <w:pPr>
        <w:suppressAutoHyphens w:val="0"/>
        <w:rPr>
          <w:b/>
          <w:bCs/>
        </w:rPr>
      </w:pPr>
      <w:r>
        <w:rPr>
          <w:b/>
          <w:bCs/>
        </w:rPr>
        <w:br w:type="page"/>
      </w:r>
    </w:p>
    <w:p w:rsidR="00E40A52" w:rsidRDefault="00E40A52">
      <w:pPr>
        <w:rPr>
          <w:b/>
          <w:bCs/>
        </w:rPr>
      </w:pPr>
    </w:p>
    <w:p w:rsidR="00A1120B" w:rsidRPr="001A7900" w:rsidRDefault="00A1120B" w:rsidP="00A1120B">
      <w:pPr>
        <w:pBdr>
          <w:top w:val="single" w:sz="4" w:space="1" w:color="auto"/>
          <w:left w:val="single" w:sz="4" w:space="4" w:color="auto"/>
          <w:bottom w:val="single" w:sz="4" w:space="1" w:color="auto"/>
          <w:right w:val="single" w:sz="4" w:space="4" w:color="auto"/>
        </w:pBdr>
        <w:jc w:val="center"/>
        <w:rPr>
          <w:b/>
          <w:sz w:val="22"/>
          <w:szCs w:val="22"/>
        </w:rPr>
      </w:pPr>
      <w:r w:rsidRPr="001A7900">
        <w:rPr>
          <w:b/>
          <w:bCs/>
          <w:sz w:val="22"/>
          <w:szCs w:val="22"/>
        </w:rPr>
        <w:t>ADDITIONAL EDUCATIONAL ACHIEVEMENTS</w:t>
      </w:r>
    </w:p>
    <w:p w:rsidR="002212CD" w:rsidRDefault="002212CD">
      <w:pPr>
        <w:rPr>
          <w:b/>
          <w:sz w:val="22"/>
          <w:szCs w:val="22"/>
        </w:rPr>
      </w:pPr>
    </w:p>
    <w:p w:rsidR="002212CD" w:rsidRDefault="00B63A8F">
      <w:pPr>
        <w:rPr>
          <w:b/>
        </w:rPr>
      </w:pPr>
      <w:r>
        <w:rPr>
          <w:b/>
        </w:rPr>
        <w:t xml:space="preserve">Please </w:t>
      </w:r>
      <w:r w:rsidR="00A1120B">
        <w:rPr>
          <w:b/>
        </w:rPr>
        <w:t>list</w:t>
      </w:r>
      <w:r>
        <w:rPr>
          <w:b/>
        </w:rPr>
        <w:t xml:space="preserve"> </w:t>
      </w:r>
      <w:r w:rsidR="00A1120B">
        <w:rPr>
          <w:b/>
        </w:rPr>
        <w:t xml:space="preserve">your </w:t>
      </w:r>
      <w:r>
        <w:rPr>
          <w:b/>
        </w:rPr>
        <w:t xml:space="preserve">second level and </w:t>
      </w:r>
      <w:r w:rsidR="008B21FF">
        <w:rPr>
          <w:b/>
        </w:rPr>
        <w:t xml:space="preserve">any (additional) </w:t>
      </w:r>
      <w:r>
        <w:rPr>
          <w:b/>
        </w:rPr>
        <w:t>third</w:t>
      </w:r>
      <w:r w:rsidR="00A1120B">
        <w:rPr>
          <w:b/>
        </w:rPr>
        <w:t xml:space="preserve"> level educational achievements. </w:t>
      </w:r>
    </w:p>
    <w:p w:rsidR="002212CD" w:rsidRDefault="002212CD">
      <w:pPr>
        <w:rPr>
          <w:b/>
        </w:rPr>
      </w:pPr>
    </w:p>
    <w:tbl>
      <w:tblPr>
        <w:tblW w:w="10066"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138"/>
      </w:tblGrid>
      <w:tr w:rsidR="002212CD" w:rsidTr="00A1120B">
        <w:tc>
          <w:tcPr>
            <w:tcW w:w="1304"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Dates</w:t>
            </w:r>
          </w:p>
          <w:p w:rsidR="002212CD" w:rsidRDefault="002212CD" w:rsidP="00A1120B">
            <w:pPr>
              <w:jc w:val="center"/>
              <w:rPr>
                <w:b/>
              </w:rPr>
            </w:pPr>
          </w:p>
          <w:p w:rsidR="002212CD" w:rsidRDefault="00A1120B" w:rsidP="00A1120B">
            <w:pPr>
              <w:jc w:val="center"/>
              <w:rPr>
                <w:b/>
              </w:rPr>
            </w:pPr>
            <w:r>
              <w:rPr>
                <w:b/>
              </w:rPr>
              <w:t>From/</w:t>
            </w:r>
            <w:r w:rsidR="00B63A8F">
              <w:rPr>
                <w:b/>
              </w:rPr>
              <w:t>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Conferring</w:t>
            </w:r>
          </w:p>
          <w:p w:rsidR="002212CD" w:rsidRDefault="00B63A8F" w:rsidP="00A1120B">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Qualification Achieved</w:t>
            </w:r>
          </w:p>
        </w:tc>
        <w:tc>
          <w:tcPr>
            <w:tcW w:w="1138"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Grades Achieved</w:t>
            </w:r>
          </w:p>
          <w:p w:rsidR="002212CD" w:rsidRDefault="002212CD" w:rsidP="00A1120B">
            <w:pPr>
              <w:jc w:val="center"/>
              <w:rPr>
                <w:b/>
              </w:rPr>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rPr>
                <w:b/>
              </w:rPr>
            </w:pPr>
          </w:p>
        </w:tc>
      </w:tr>
    </w:tbl>
    <w:p w:rsidR="002212CD" w:rsidRDefault="002212CD"/>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A1120B" w:rsidRPr="00E53DC9" w:rsidRDefault="00A1120B" w:rsidP="00A1120B">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t>CAREER OVERVIEW</w:t>
      </w:r>
    </w:p>
    <w:p w:rsidR="00A1120B" w:rsidRDefault="00A1120B" w:rsidP="00A1120B">
      <w:pPr>
        <w:rPr>
          <w:bCs/>
        </w:rPr>
      </w:pPr>
    </w:p>
    <w:p w:rsidR="00A1120B" w:rsidRPr="00110769" w:rsidRDefault="00A1120B" w:rsidP="00A1120B">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C10DFE" w:rsidRPr="002F7DF3" w:rsidTr="00C75B41">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bl>
    <w:p w:rsidR="00C10DFE" w:rsidRDefault="00C10DFE" w:rsidP="00C10DFE">
      <w:pPr>
        <w:rPr>
          <w:b/>
          <w:lang w:eastAsia="en-GB"/>
        </w:rPr>
      </w:pPr>
    </w:p>
    <w:p w:rsidR="002B34BE" w:rsidRDefault="002B34BE" w:rsidP="002B34BE">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Career History</w:t>
      </w:r>
      <w:r w:rsidR="00A1120B">
        <w:rPr>
          <w:b/>
          <w:color w:val="000000"/>
          <w:lang w:eastAsia="en-GB"/>
        </w:rPr>
        <w:t xml:space="preserve"> </w:t>
      </w:r>
      <w:r w:rsidRPr="00E66C43">
        <w:rPr>
          <w:b/>
          <w:color w:val="000000"/>
          <w:lang w:eastAsia="en-GB"/>
        </w:rPr>
        <w:t xml:space="preserve">- </w:t>
      </w:r>
      <w:r>
        <w:rPr>
          <w:b/>
          <w:color w:val="000000"/>
          <w:lang w:eastAsia="en-GB"/>
        </w:rPr>
        <w:t xml:space="preserve">please begin by </w:t>
      </w:r>
      <w:r w:rsidR="00A1120B">
        <w:rPr>
          <w:b/>
          <w:color w:val="000000"/>
          <w:lang w:eastAsia="en-GB"/>
        </w:rPr>
        <w:t>listing the most recent first.</w:t>
      </w:r>
    </w:p>
    <w:p w:rsidR="00A1120B" w:rsidRPr="005843CC" w:rsidRDefault="00A1120B" w:rsidP="002B34BE">
      <w:pPr>
        <w:autoSpaceDE w:val="0"/>
        <w:autoSpaceDN w:val="0"/>
        <w:adjustRightInd w:val="0"/>
        <w:spacing w:line="240" w:lineRule="atLeast"/>
        <w:jc w:val="both"/>
        <w:rPr>
          <w:b/>
          <w:color w:val="00000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2B34BE" w:rsidRPr="000F7875" w:rsidTr="00A1120B">
        <w:tc>
          <w:tcPr>
            <w:tcW w:w="9889" w:type="dxa"/>
            <w:gridSpan w:val="2"/>
            <w:shd w:val="clear" w:color="auto" w:fill="E0E0E0"/>
          </w:tcPr>
          <w:p w:rsidR="00A1120B" w:rsidRDefault="00A1120B" w:rsidP="003C79C6">
            <w:pPr>
              <w:jc w:val="both"/>
              <w:rPr>
                <w:b/>
                <w:bCs/>
              </w:rPr>
            </w:pPr>
          </w:p>
          <w:p w:rsidR="00A1120B" w:rsidRPr="000F7875" w:rsidRDefault="002B34BE" w:rsidP="003C79C6">
            <w:pPr>
              <w:jc w:val="both"/>
              <w:rPr>
                <w:b/>
                <w:bCs/>
              </w:rPr>
            </w:pPr>
            <w:r w:rsidRPr="000F7875">
              <w:rPr>
                <w:b/>
                <w:bCs/>
              </w:rPr>
              <w:t xml:space="preserve">Job Title: </w:t>
            </w:r>
          </w:p>
          <w:p w:rsidR="002B34BE" w:rsidRPr="00A1120B" w:rsidRDefault="002B34BE" w:rsidP="00A1120B">
            <w:pPr>
              <w:jc w:val="both"/>
              <w:rPr>
                <w:b/>
                <w:bCs/>
                <w:i/>
              </w:rPr>
            </w:pPr>
            <w:r w:rsidRPr="000F7875">
              <w:rPr>
                <w:b/>
                <w:bCs/>
              </w:rPr>
              <w:t xml:space="preserve">Grade/ Management Level </w:t>
            </w:r>
            <w:r w:rsidRPr="000F7875">
              <w:rPr>
                <w:b/>
                <w:bCs/>
                <w:i/>
              </w:rPr>
              <w:t>(if applicable):</w:t>
            </w:r>
          </w:p>
        </w:tc>
      </w:tr>
      <w:tr w:rsidR="002B34BE" w:rsidRPr="000F7875" w:rsidTr="00A1120B">
        <w:tc>
          <w:tcPr>
            <w:tcW w:w="9889" w:type="dxa"/>
            <w:gridSpan w:val="2"/>
            <w:shd w:val="clear" w:color="auto" w:fill="auto"/>
          </w:tcPr>
          <w:p w:rsidR="00A1120B" w:rsidRDefault="00A1120B" w:rsidP="003C79C6">
            <w:pPr>
              <w:rPr>
                <w:b/>
              </w:rPr>
            </w:pPr>
          </w:p>
          <w:p w:rsidR="002B34BE" w:rsidRPr="000F7875" w:rsidRDefault="002B34BE" w:rsidP="003C79C6">
            <w:pPr>
              <w:rPr>
                <w:b/>
              </w:rPr>
            </w:pPr>
            <w:r w:rsidRPr="000F7875">
              <w:rPr>
                <w:b/>
              </w:rPr>
              <w:t>Employer(s) &amp; Department Name:</w:t>
            </w:r>
          </w:p>
        </w:tc>
      </w:tr>
      <w:tr w:rsidR="002B34BE" w:rsidTr="00A1120B">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625"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Tr="00A1120B">
        <w:tc>
          <w:tcPr>
            <w:tcW w:w="9889" w:type="dxa"/>
            <w:gridSpan w:val="2"/>
            <w:shd w:val="clear" w:color="auto" w:fill="auto"/>
          </w:tcPr>
          <w:p w:rsidR="002B34BE" w:rsidRPr="00A1120B" w:rsidRDefault="002B34BE" w:rsidP="003C79C6">
            <w:r w:rsidRPr="00A1120B">
              <w:t>Main Roles &amp; Responsibilities:</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A1120B" w:rsidRDefault="00A1120B" w:rsidP="002B34BE">
      <w:pP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A1120B" w:rsidRPr="000F7875" w:rsidTr="00A501B5">
        <w:tc>
          <w:tcPr>
            <w:tcW w:w="9889" w:type="dxa"/>
            <w:gridSpan w:val="2"/>
            <w:shd w:val="clear" w:color="auto" w:fill="E0E0E0"/>
          </w:tcPr>
          <w:p w:rsidR="00A1120B" w:rsidRDefault="00A1120B" w:rsidP="00A501B5">
            <w:pPr>
              <w:jc w:val="both"/>
              <w:rPr>
                <w:b/>
                <w:bCs/>
              </w:rPr>
            </w:pPr>
            <w:r>
              <w:rPr>
                <w:b/>
                <w:bCs/>
              </w:rPr>
              <w:br w:type="page"/>
            </w: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A501B5">
        <w:tc>
          <w:tcPr>
            <w:tcW w:w="9889"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A501B5">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625"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A501B5">
        <w:tc>
          <w:tcPr>
            <w:tcW w:w="9889"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pPr>
        <w:suppressAutoHyphens w:val="0"/>
        <w:rPr>
          <w:b/>
          <w:bCs/>
        </w:rPr>
      </w:pPr>
    </w:p>
    <w:p w:rsidR="002B34BE" w:rsidRDefault="002B34BE" w:rsidP="002B34BE">
      <w:pPr>
        <w:rPr>
          <w:b/>
          <w:bCs/>
        </w:rPr>
      </w:pPr>
    </w:p>
    <w:p w:rsidR="00A1120B" w:rsidRDefault="00A1120B">
      <w:pPr>
        <w:suppressAutoHyphens w:val="0"/>
      </w:pPr>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A1120B" w:rsidRPr="000F7875" w:rsidTr="00A501B5">
        <w:tc>
          <w:tcPr>
            <w:tcW w:w="9889" w:type="dxa"/>
            <w:gridSpan w:val="2"/>
            <w:shd w:val="clear" w:color="auto" w:fill="E0E0E0"/>
          </w:tcPr>
          <w:p w:rsidR="00A1120B" w:rsidRDefault="00A1120B" w:rsidP="00A501B5">
            <w:pPr>
              <w:jc w:val="both"/>
              <w:rPr>
                <w:b/>
                <w:bCs/>
              </w:rPr>
            </w:pPr>
            <w:r>
              <w:lastRenderedPageBreak/>
              <w:br w:type="page"/>
            </w: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A501B5">
        <w:tc>
          <w:tcPr>
            <w:tcW w:w="9889"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A501B5">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625"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A501B5">
        <w:tc>
          <w:tcPr>
            <w:tcW w:w="9889"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pPr>
        <w:suppressAutoHyphens w:val="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A1120B" w:rsidRPr="000F7875" w:rsidTr="00A501B5">
        <w:tc>
          <w:tcPr>
            <w:tcW w:w="9889" w:type="dxa"/>
            <w:gridSpan w:val="2"/>
            <w:shd w:val="clear" w:color="auto" w:fill="E0E0E0"/>
          </w:tcPr>
          <w:p w:rsidR="00A1120B" w:rsidRDefault="00A1120B" w:rsidP="00A501B5">
            <w:pPr>
              <w:jc w:val="both"/>
              <w:rPr>
                <w:b/>
                <w:bCs/>
              </w:rPr>
            </w:pP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A501B5">
        <w:tc>
          <w:tcPr>
            <w:tcW w:w="9889"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A501B5">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625"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A501B5">
        <w:tc>
          <w:tcPr>
            <w:tcW w:w="9889"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rsidP="002B34B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A1120B" w:rsidRPr="000F7875" w:rsidTr="00A501B5">
        <w:tc>
          <w:tcPr>
            <w:tcW w:w="9889" w:type="dxa"/>
            <w:gridSpan w:val="2"/>
            <w:shd w:val="clear" w:color="auto" w:fill="E0E0E0"/>
          </w:tcPr>
          <w:p w:rsidR="00A1120B" w:rsidRDefault="00A1120B" w:rsidP="00A501B5">
            <w:pPr>
              <w:jc w:val="both"/>
              <w:rPr>
                <w:b/>
                <w:bCs/>
              </w:rPr>
            </w:pP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A501B5">
        <w:tc>
          <w:tcPr>
            <w:tcW w:w="9889"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A501B5">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625"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A501B5">
        <w:tc>
          <w:tcPr>
            <w:tcW w:w="9889"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rsidP="002B34BE"/>
    <w:p w:rsidR="002B34BE" w:rsidRDefault="002B34BE" w:rsidP="002B34BE"/>
    <w:p w:rsidR="002B34BE" w:rsidRDefault="002B34BE" w:rsidP="002B34BE"/>
    <w:p w:rsidR="002212CD" w:rsidRDefault="002212CD">
      <w:pPr>
        <w:rPr>
          <w:b/>
          <w:bCs/>
        </w:rPr>
      </w:pPr>
    </w:p>
    <w:p w:rsidR="00A1120B" w:rsidRDefault="00A1120B">
      <w:pPr>
        <w:rPr>
          <w:b/>
          <w:bCs/>
          <w:color w:val="000000"/>
        </w:rPr>
      </w:pPr>
    </w:p>
    <w:p w:rsidR="002212CD" w:rsidRDefault="007A1F51">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sidRPr="00C20EA4">
        <w:rPr>
          <w:rFonts w:ascii="Arial" w:hAnsi="Arial" w:cs="Arial"/>
        </w:rPr>
        <w:lastRenderedPageBreak/>
        <w:t>Competency</w:t>
      </w:r>
      <w:r w:rsidR="00A25DD4">
        <w:rPr>
          <w:rFonts w:ascii="Arial" w:hAnsi="Arial" w:cs="Arial"/>
        </w:rPr>
        <w:t xml:space="preserve"> Questions </w:t>
      </w:r>
    </w:p>
    <w:p w:rsidR="002212CD" w:rsidRDefault="002212CD">
      <w:pPr>
        <w:pStyle w:val="BodyText3"/>
        <w:spacing w:after="0"/>
        <w:jc w:val="both"/>
        <w:rPr>
          <w:b/>
          <w:sz w:val="18"/>
          <w:szCs w:val="18"/>
        </w:rPr>
      </w:pPr>
    </w:p>
    <w:p w:rsidR="002212CD" w:rsidRDefault="00B63A8F" w:rsidP="002D52DE">
      <w:pPr>
        <w:pStyle w:val="BodyText3"/>
        <w:spacing w:after="0"/>
        <w:ind w:left="-142" w:right="-143"/>
        <w:jc w:val="both"/>
        <w:rPr>
          <w:b/>
          <w:sz w:val="18"/>
          <w:szCs w:val="18"/>
        </w:rPr>
      </w:pPr>
      <w:r>
        <w:rPr>
          <w:b/>
          <w:sz w:val="18"/>
          <w:szCs w:val="18"/>
        </w:rPr>
        <w:t xml:space="preserve">A guide to </w:t>
      </w:r>
      <w:r w:rsidRPr="00C20EA4">
        <w:rPr>
          <w:b/>
          <w:sz w:val="18"/>
          <w:szCs w:val="18"/>
        </w:rPr>
        <w:t xml:space="preserve">completing </w:t>
      </w:r>
      <w:r w:rsidR="007A1F51" w:rsidRPr="00C20EA4">
        <w:rPr>
          <w:b/>
          <w:sz w:val="18"/>
          <w:szCs w:val="18"/>
        </w:rPr>
        <w:t>competency</w:t>
      </w:r>
      <w:r>
        <w:rPr>
          <w:b/>
          <w:sz w:val="18"/>
          <w:szCs w:val="18"/>
        </w:rPr>
        <w:t xml:space="preserve"> questions is available in Appendix 1 of this application form.  It is strongly recommended that you read the guide before completing this section of your application form.</w:t>
      </w:r>
      <w:r w:rsidR="00FF1EE7">
        <w:rPr>
          <w:b/>
          <w:sz w:val="18"/>
          <w:szCs w:val="18"/>
        </w:rPr>
        <w:t xml:space="preserve">  All question areas must be completed.</w:t>
      </w:r>
    </w:p>
    <w:p w:rsidR="002212CD" w:rsidRDefault="002212CD" w:rsidP="002D52DE">
      <w:pPr>
        <w:pStyle w:val="BodyText3"/>
        <w:ind w:left="-142" w:right="-143"/>
        <w:jc w:val="both"/>
        <w:rPr>
          <w:b/>
          <w:sz w:val="18"/>
          <w:szCs w:val="18"/>
        </w:rPr>
      </w:pPr>
    </w:p>
    <w:p w:rsidR="002212CD" w:rsidRDefault="00B63A8F" w:rsidP="002D52DE">
      <w:pPr>
        <w:pStyle w:val="BodyText3"/>
        <w:ind w:left="-142" w:right="-143"/>
        <w:jc w:val="both"/>
        <w:rPr>
          <w:bCs/>
          <w:color w:val="000000"/>
          <w:sz w:val="18"/>
          <w:szCs w:val="18"/>
        </w:rPr>
      </w:pPr>
      <w:r>
        <w:rPr>
          <w:b/>
          <w:bCs/>
          <w:color w:val="000000"/>
          <w:sz w:val="18"/>
          <w:szCs w:val="18"/>
        </w:rPr>
        <w:t>In the spaces below, briefly describe what you consider to be a good example of demonstrating your abilit</w:t>
      </w:r>
      <w:r w:rsidR="00B93937">
        <w:rPr>
          <w:b/>
          <w:bCs/>
          <w:color w:val="000000"/>
          <w:sz w:val="18"/>
          <w:szCs w:val="18"/>
        </w:rPr>
        <w:t>y in each of the skill areas</w:t>
      </w:r>
      <w:r w:rsidR="00A13568">
        <w:rPr>
          <w:b/>
          <w:bCs/>
          <w:color w:val="000000"/>
          <w:sz w:val="18"/>
          <w:szCs w:val="18"/>
        </w:rPr>
        <w:t>. A summary definition of each skill area</w:t>
      </w:r>
      <w:r>
        <w:rPr>
          <w:b/>
          <w:bCs/>
          <w:color w:val="000000"/>
          <w:sz w:val="18"/>
          <w:szCs w:val="18"/>
        </w:rPr>
        <w:t xml:space="preserve"> is provided for your information. This is a summary of what we mean by each skill heading. Please provide the information in the format </w:t>
      </w:r>
      <w:r w:rsidR="00A501B5">
        <w:rPr>
          <w:b/>
          <w:bCs/>
          <w:color w:val="000000"/>
          <w:sz w:val="18"/>
          <w:szCs w:val="18"/>
        </w:rPr>
        <w:t>requested at (a), (b), and (c) i</w:t>
      </w:r>
      <w:r>
        <w:rPr>
          <w:b/>
          <w:bCs/>
          <w:color w:val="000000"/>
          <w:sz w:val="18"/>
          <w:szCs w:val="18"/>
        </w:rPr>
        <w:t xml:space="preserve">n </w:t>
      </w:r>
      <w:r w:rsidR="00A501B5">
        <w:rPr>
          <w:b/>
          <w:bCs/>
          <w:color w:val="000000"/>
          <w:sz w:val="18"/>
          <w:szCs w:val="18"/>
        </w:rPr>
        <w:t>Appendix 1</w:t>
      </w:r>
      <w:r>
        <w:rPr>
          <w:b/>
          <w:bCs/>
          <w:color w:val="000000"/>
          <w:sz w:val="18"/>
          <w:szCs w:val="18"/>
        </w:rPr>
        <w:t>. Remember anything you say may be used as part of a shortlisting/ranking exercise and may be discussed in more depth at interview</w:t>
      </w:r>
      <w:r>
        <w:rPr>
          <w:bCs/>
          <w:color w:val="000000"/>
          <w:sz w:val="18"/>
          <w:szCs w:val="18"/>
        </w:rPr>
        <w:t xml:space="preserve">, </w:t>
      </w:r>
      <w:r>
        <w:rPr>
          <w:b/>
          <w:bCs/>
          <w:color w:val="000000"/>
          <w:sz w:val="18"/>
          <w:szCs w:val="18"/>
        </w:rPr>
        <w:t>should you be called to one.</w:t>
      </w:r>
    </w:p>
    <w:tbl>
      <w:tblPr>
        <w:tblW w:w="10171"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171"/>
      </w:tblGrid>
      <w:tr w:rsidR="002212CD" w:rsidTr="00B67DDE">
        <w:trPr>
          <w:trHeight w:val="956"/>
        </w:trPr>
        <w:tc>
          <w:tcPr>
            <w:tcW w:w="10171"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E40A52" w:rsidRPr="00B06B03" w:rsidRDefault="00E40A52" w:rsidP="00E40A52">
            <w:pPr>
              <w:pStyle w:val="BodyText2"/>
              <w:spacing w:before="120" w:after="120"/>
              <w:ind w:right="176"/>
              <w:jc w:val="both"/>
              <w:rPr>
                <w:rFonts w:ascii="Arial" w:hAnsi="Arial" w:cs="Arial"/>
                <w:iCs/>
                <w:color w:val="000000"/>
                <w:sz w:val="18"/>
                <w:szCs w:val="18"/>
              </w:rPr>
            </w:pPr>
            <w:r>
              <w:rPr>
                <w:rFonts w:ascii="Arial" w:hAnsi="Arial" w:cs="Arial"/>
                <w:bCs/>
                <w:color w:val="000000"/>
                <w:sz w:val="18"/>
                <w:szCs w:val="18"/>
              </w:rPr>
              <w:t xml:space="preserve">1. </w:t>
            </w:r>
            <w:r w:rsidRPr="00B06B03">
              <w:rPr>
                <w:rFonts w:ascii="Arial" w:hAnsi="Arial" w:cs="Arial"/>
                <w:bCs/>
                <w:color w:val="000000"/>
                <w:sz w:val="18"/>
                <w:szCs w:val="18"/>
                <w:lang w:val="en-IE"/>
              </w:rPr>
              <w:t>Planning and Organising Skills</w:t>
            </w:r>
          </w:p>
          <w:p w:rsidR="00E40A52" w:rsidRDefault="00E40A52" w:rsidP="00E40A52">
            <w:pPr>
              <w:spacing w:after="120"/>
              <w:jc w:val="both"/>
              <w:rPr>
                <w:sz w:val="18"/>
                <w:szCs w:val="18"/>
              </w:rPr>
            </w:pPr>
            <w:r w:rsidRPr="00B06B03">
              <w:rPr>
                <w:sz w:val="18"/>
                <w:szCs w:val="18"/>
              </w:rPr>
              <w:t xml:space="preserve">It is important that the </w:t>
            </w:r>
            <w:r>
              <w:rPr>
                <w:color w:val="000000"/>
                <w:sz w:val="18"/>
                <w:szCs w:val="18"/>
              </w:rPr>
              <w:t xml:space="preserve">Audiologist, </w:t>
            </w:r>
            <w:r w:rsidRPr="00B06B03">
              <w:rPr>
                <w:color w:val="000000"/>
                <w:sz w:val="18"/>
                <w:szCs w:val="18"/>
              </w:rPr>
              <w:t xml:space="preserve">Staff Grade </w:t>
            </w:r>
            <w:r w:rsidRPr="00B06B03">
              <w:rPr>
                <w:sz w:val="18"/>
                <w:szCs w:val="18"/>
              </w:rPr>
              <w:t xml:space="preserve">demonstrates the ability </w:t>
            </w:r>
            <w:r w:rsidRPr="00B06B03">
              <w:rPr>
                <w:color w:val="000000"/>
                <w:sz w:val="18"/>
                <w:szCs w:val="18"/>
              </w:rPr>
              <w:t xml:space="preserve">to plan and prioritise their workload </w:t>
            </w:r>
            <w:r w:rsidRPr="00B06B03">
              <w:rPr>
                <w:sz w:val="18"/>
                <w:szCs w:val="18"/>
              </w:rPr>
              <w:t xml:space="preserve">to ensure optimum service delivery. </w:t>
            </w:r>
            <w:r w:rsidRPr="00B06B03">
              <w:rPr>
                <w:color w:val="000000"/>
                <w:sz w:val="18"/>
                <w:szCs w:val="18"/>
              </w:rPr>
              <w:t>Within this s/he must have the ability to pre-empt potential problems or competing priorities</w:t>
            </w:r>
            <w:r>
              <w:rPr>
                <w:color w:val="000000"/>
                <w:sz w:val="18"/>
                <w:szCs w:val="18"/>
              </w:rPr>
              <w:t xml:space="preserve"> and take appropriate action to ensure service standards don’t suffer</w:t>
            </w:r>
            <w:r w:rsidRPr="00B06B03">
              <w:rPr>
                <w:color w:val="000000"/>
                <w:sz w:val="18"/>
                <w:szCs w:val="18"/>
              </w:rPr>
              <w:t xml:space="preserve">. </w:t>
            </w:r>
            <w:r w:rsidRPr="00B06B03">
              <w:rPr>
                <w:sz w:val="18"/>
                <w:szCs w:val="18"/>
              </w:rPr>
              <w:t>S/he must demonstrate flexibility and adaptability i</w:t>
            </w:r>
            <w:r>
              <w:rPr>
                <w:sz w:val="18"/>
                <w:szCs w:val="18"/>
              </w:rPr>
              <w:t>n response to workforce demands and can plan and organise work accordingly.</w:t>
            </w:r>
          </w:p>
          <w:p w:rsidR="002D52DE" w:rsidRDefault="002D52DE" w:rsidP="00B93937">
            <w:pPr>
              <w:pStyle w:val="BodyText2"/>
              <w:spacing w:before="120"/>
              <w:ind w:right="176"/>
              <w:jc w:val="both"/>
              <w:rPr>
                <w:i/>
                <w:color w:val="000000"/>
                <w:sz w:val="18"/>
                <w:szCs w:val="18"/>
              </w:rPr>
            </w:pPr>
          </w:p>
          <w:p w:rsidR="002212CD" w:rsidRDefault="002D52DE" w:rsidP="002D52DE">
            <w:pPr>
              <w:rPr>
                <w:i/>
                <w:sz w:val="18"/>
                <w:szCs w:val="18"/>
              </w:rPr>
            </w:pPr>
            <w:r>
              <w:rPr>
                <w:i/>
                <w:color w:val="000000"/>
                <w:sz w:val="18"/>
                <w:szCs w:val="18"/>
              </w:rPr>
              <w:t xml:space="preserve">In the space below </w:t>
            </w:r>
            <w:r w:rsidR="00B63A8F">
              <w:rPr>
                <w:i/>
                <w:color w:val="000000"/>
                <w:sz w:val="18"/>
                <w:szCs w:val="18"/>
              </w:rPr>
              <w:t>please give an example of a situation where you best demonstrated your ability in this area.</w:t>
            </w:r>
          </w:p>
        </w:tc>
      </w:tr>
      <w:tr w:rsidR="002212CD" w:rsidTr="00B67DDE">
        <w:trPr>
          <w:trHeight w:val="8463"/>
        </w:trPr>
        <w:tc>
          <w:tcPr>
            <w:tcW w:w="10171"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508"/>
              </w:tabs>
              <w:ind w:firstLine="363"/>
              <w:rPr>
                <w:b/>
                <w:bCs/>
                <w:u w:val="single"/>
              </w:rPr>
            </w:pPr>
          </w:p>
          <w:p w:rsidR="00656CCC" w:rsidRPr="00656CCC" w:rsidRDefault="00656CCC" w:rsidP="00656CCC">
            <w:pPr>
              <w:tabs>
                <w:tab w:val="left" w:pos="508"/>
              </w:tabs>
              <w:ind w:firstLine="13"/>
              <w:rPr>
                <w:bCs/>
              </w:rPr>
            </w:pPr>
          </w:p>
        </w:tc>
      </w:tr>
    </w:tbl>
    <w:p w:rsidR="002212CD" w:rsidRDefault="00B63A8F">
      <w:pPr>
        <w:tabs>
          <w:tab w:val="left" w:pos="360"/>
        </w:tabs>
        <w:rPr>
          <w:b/>
        </w:rPr>
      </w:pPr>
      <w:r>
        <w:br w:type="page"/>
      </w:r>
    </w:p>
    <w:p w:rsidR="002212CD" w:rsidRDefault="002212CD">
      <w:pPr>
        <w:tabs>
          <w:tab w:val="left" w:pos="360"/>
        </w:tabs>
        <w:rPr>
          <w:b/>
        </w:rPr>
      </w:pPr>
    </w:p>
    <w:tbl>
      <w:tblPr>
        <w:tblW w:w="10198"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198"/>
      </w:tblGrid>
      <w:tr w:rsidR="002212CD" w:rsidTr="00B67DDE">
        <w:trPr>
          <w:trHeight w:val="845"/>
        </w:trPr>
        <w:tc>
          <w:tcPr>
            <w:tcW w:w="10198"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E40A52" w:rsidRDefault="00E40A52" w:rsidP="00E40A52">
            <w:pPr>
              <w:pStyle w:val="BodyText2"/>
              <w:spacing w:before="120" w:after="120"/>
              <w:ind w:right="176"/>
              <w:jc w:val="both"/>
              <w:rPr>
                <w:rFonts w:ascii="Arial" w:hAnsi="Arial" w:cs="Arial"/>
                <w:sz w:val="18"/>
                <w:szCs w:val="18"/>
              </w:rPr>
            </w:pPr>
            <w:r>
              <w:rPr>
                <w:rFonts w:ascii="Arial" w:hAnsi="Arial" w:cs="Arial"/>
                <w:sz w:val="18"/>
                <w:szCs w:val="18"/>
              </w:rPr>
              <w:t>2. Team Skills</w:t>
            </w:r>
          </w:p>
          <w:p w:rsidR="00E40A52" w:rsidRPr="009B71A1" w:rsidRDefault="00E40A52" w:rsidP="00E40A52">
            <w:pPr>
              <w:pStyle w:val="BodyText2"/>
              <w:spacing w:after="120"/>
              <w:ind w:right="176"/>
              <w:jc w:val="both"/>
              <w:rPr>
                <w:rFonts w:ascii="Arial" w:hAnsi="Arial" w:cs="Arial"/>
                <w:b w:val="0"/>
                <w:color w:val="000000"/>
                <w:sz w:val="18"/>
                <w:szCs w:val="18"/>
              </w:rPr>
            </w:pPr>
            <w:r w:rsidRPr="009B71A1">
              <w:rPr>
                <w:rFonts w:ascii="Arial" w:hAnsi="Arial" w:cs="Arial"/>
                <w:b w:val="0"/>
                <w:color w:val="000000"/>
                <w:sz w:val="18"/>
                <w:szCs w:val="18"/>
              </w:rPr>
              <w:t xml:space="preserve">It is important that the </w:t>
            </w:r>
            <w:r w:rsidRPr="009B71A1">
              <w:rPr>
                <w:rFonts w:ascii="Arial" w:hAnsi="Arial" w:cs="Arial"/>
                <w:b w:val="0"/>
                <w:sz w:val="18"/>
                <w:szCs w:val="18"/>
              </w:rPr>
              <w:t>Audiologist</w:t>
            </w:r>
            <w:r>
              <w:rPr>
                <w:rFonts w:ascii="Arial" w:hAnsi="Arial" w:cs="Arial"/>
                <w:b w:val="0"/>
                <w:sz w:val="18"/>
                <w:szCs w:val="18"/>
              </w:rPr>
              <w:t>,</w:t>
            </w:r>
            <w:r w:rsidRPr="009B71A1">
              <w:rPr>
                <w:rFonts w:ascii="Arial" w:hAnsi="Arial" w:cs="Arial"/>
                <w:b w:val="0"/>
                <w:sz w:val="18"/>
                <w:szCs w:val="18"/>
              </w:rPr>
              <w:t xml:space="preserve"> Staff Grade </w:t>
            </w:r>
            <w:r w:rsidRPr="009B71A1">
              <w:rPr>
                <w:rFonts w:ascii="Arial" w:hAnsi="Arial" w:cs="Arial"/>
                <w:b w:val="0"/>
                <w:color w:val="000000"/>
                <w:sz w:val="18"/>
                <w:szCs w:val="18"/>
              </w:rPr>
              <w:t>can work independently as well as part of a wider healthcare team, building and maintaining relationships and understanding and valuing individuals and their respective professional roles. S/he maintains open communication channels with team members and others as appropriate. S/he reacts constructively to setbacks and is able to both give and receive feedback</w:t>
            </w:r>
          </w:p>
          <w:p w:rsidR="002D52DE" w:rsidRDefault="002D52DE">
            <w:pPr>
              <w:jc w:val="both"/>
              <w:rPr>
                <w:i/>
                <w:color w:val="000000"/>
                <w:sz w:val="18"/>
                <w:szCs w:val="18"/>
              </w:rPr>
            </w:pPr>
          </w:p>
          <w:p w:rsidR="002212CD" w:rsidRDefault="002D52DE">
            <w:pPr>
              <w:jc w:val="both"/>
              <w:rPr>
                <w:i/>
                <w:iCs/>
                <w:color w:val="000000"/>
                <w:sz w:val="18"/>
                <w:szCs w:val="18"/>
              </w:rPr>
            </w:pPr>
            <w:r>
              <w:rPr>
                <w:i/>
                <w:color w:val="000000"/>
                <w:sz w:val="18"/>
                <w:szCs w:val="18"/>
              </w:rPr>
              <w:t xml:space="preserve">In the space below </w:t>
            </w:r>
            <w:r w:rsidR="00B63A8F">
              <w:rPr>
                <w:i/>
                <w:color w:val="000000"/>
                <w:sz w:val="18"/>
                <w:szCs w:val="18"/>
              </w:rPr>
              <w:t>please give an example of a situation where you best demonstrated your ability in this area</w:t>
            </w:r>
            <w:r>
              <w:rPr>
                <w:i/>
                <w:color w:val="000000"/>
                <w:sz w:val="18"/>
                <w:szCs w:val="18"/>
              </w:rPr>
              <w:t>.</w:t>
            </w:r>
          </w:p>
        </w:tc>
      </w:tr>
      <w:tr w:rsidR="002212CD" w:rsidTr="00B67DDE">
        <w:trPr>
          <w:trHeight w:val="10783"/>
        </w:trPr>
        <w:tc>
          <w:tcPr>
            <w:tcW w:w="10198"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360"/>
              </w:tabs>
              <w:ind w:right="173"/>
            </w:pPr>
          </w:p>
        </w:tc>
      </w:tr>
    </w:tbl>
    <w:p w:rsidR="00CF5C64" w:rsidRDefault="00CF5C64"/>
    <w:p w:rsidR="00CF5C64" w:rsidRDefault="00CF5C64"/>
    <w:p w:rsidR="002212CD" w:rsidRDefault="00B63A8F">
      <w:r>
        <w:br w:type="page"/>
      </w:r>
    </w:p>
    <w:tbl>
      <w:tblPr>
        <w:tblW w:w="10198"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198"/>
      </w:tblGrid>
      <w:tr w:rsidR="00CF5C64" w:rsidTr="00B67DDE">
        <w:trPr>
          <w:trHeight w:val="956"/>
        </w:trPr>
        <w:tc>
          <w:tcPr>
            <w:tcW w:w="10198"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E40A52" w:rsidRPr="009B71A1" w:rsidRDefault="00CF5C64" w:rsidP="00E40A52">
            <w:pPr>
              <w:pStyle w:val="BodyText2"/>
              <w:spacing w:before="120" w:after="120"/>
              <w:ind w:right="176"/>
              <w:jc w:val="both"/>
              <w:rPr>
                <w:rFonts w:ascii="Arial" w:hAnsi="Arial" w:cs="Arial"/>
                <w:bCs/>
                <w:color w:val="000000"/>
                <w:sz w:val="18"/>
                <w:szCs w:val="18"/>
              </w:rPr>
            </w:pPr>
            <w:r>
              <w:lastRenderedPageBreak/>
              <w:br w:type="page"/>
            </w:r>
            <w:r w:rsidR="00E40A52">
              <w:rPr>
                <w:rFonts w:ascii="Arial" w:hAnsi="Arial" w:cs="Arial"/>
                <w:bCs/>
                <w:color w:val="000000"/>
                <w:sz w:val="18"/>
                <w:szCs w:val="18"/>
              </w:rPr>
              <w:t>3.  Commitment to Providing a Quality Service</w:t>
            </w:r>
          </w:p>
          <w:p w:rsidR="00E40A52" w:rsidRDefault="00E40A52" w:rsidP="00E40A52">
            <w:pPr>
              <w:spacing w:after="120"/>
              <w:ind w:right="162"/>
              <w:jc w:val="both"/>
              <w:rPr>
                <w:i/>
                <w:color w:val="000000"/>
                <w:sz w:val="18"/>
                <w:szCs w:val="18"/>
              </w:rPr>
            </w:pPr>
            <w:r w:rsidRPr="0089762F">
              <w:rPr>
                <w:sz w:val="18"/>
                <w:szCs w:val="18"/>
              </w:rPr>
              <w:t xml:space="preserve">The </w:t>
            </w:r>
            <w:r>
              <w:rPr>
                <w:sz w:val="18"/>
                <w:szCs w:val="18"/>
              </w:rPr>
              <w:t>Audiologist, Staff Grade</w:t>
            </w:r>
            <w:r w:rsidRPr="0089762F">
              <w:rPr>
                <w:sz w:val="18"/>
                <w:szCs w:val="18"/>
              </w:rPr>
              <w:t xml:space="preserve"> is adaptable and open to change in striving to ensure high standards in the service of today. S/he ensures that all service users are treated with dignity and respect and ensures that the welfare of the service user is a key consideration at all times. S/he monitors and reviews his/ her own work to ensure its quality and accuracy</w:t>
            </w:r>
            <w:r>
              <w:rPr>
                <w:sz w:val="18"/>
                <w:szCs w:val="18"/>
              </w:rPr>
              <w:t>.</w:t>
            </w:r>
          </w:p>
          <w:p w:rsidR="00CF5C64" w:rsidRDefault="00CF5C64" w:rsidP="00A63B5A">
            <w:pPr>
              <w:ind w:right="162"/>
              <w:jc w:val="both"/>
              <w:rPr>
                <w:i/>
                <w:color w:val="000000"/>
                <w:sz w:val="18"/>
                <w:szCs w:val="18"/>
              </w:rPr>
            </w:pPr>
          </w:p>
          <w:p w:rsidR="00CF5C64" w:rsidRDefault="00CF5C64" w:rsidP="00A63B5A">
            <w:pPr>
              <w:ind w:right="162"/>
              <w:jc w:val="both"/>
              <w:rPr>
                <w:i/>
                <w:color w:val="000000"/>
                <w:sz w:val="16"/>
                <w:szCs w:val="16"/>
              </w:rPr>
            </w:pPr>
            <w:r>
              <w:rPr>
                <w:i/>
                <w:color w:val="000000"/>
                <w:sz w:val="18"/>
                <w:szCs w:val="18"/>
              </w:rPr>
              <w:t>In the space below please give an example of a situation where you best demonstrated your ability in this area.</w:t>
            </w:r>
          </w:p>
        </w:tc>
      </w:tr>
      <w:tr w:rsidR="00CF5C64" w:rsidTr="00B67DDE">
        <w:trPr>
          <w:trHeight w:val="12199"/>
        </w:trPr>
        <w:tc>
          <w:tcPr>
            <w:tcW w:w="10198"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CF5C64" w:rsidRDefault="00CF5C64" w:rsidP="00A63B5A">
            <w:pPr>
              <w:spacing w:before="60" w:after="60"/>
              <w:ind w:right="-274"/>
            </w:pPr>
          </w:p>
        </w:tc>
      </w:tr>
    </w:tbl>
    <w:p w:rsidR="00E84E42" w:rsidRDefault="00E84E42">
      <w:pPr>
        <w:tabs>
          <w:tab w:val="left" w:pos="360"/>
        </w:tabs>
        <w:rPr>
          <w:b/>
        </w:rPr>
      </w:pPr>
    </w:p>
    <w:p w:rsidR="00E84E42" w:rsidRDefault="00E84E42">
      <w:pPr>
        <w:suppressAutoHyphens w:val="0"/>
        <w:rPr>
          <w:b/>
        </w:rPr>
      </w:pPr>
      <w:r>
        <w:rPr>
          <w:b/>
        </w:rPr>
        <w:br w:type="page"/>
      </w:r>
    </w:p>
    <w:p w:rsidR="00B60A9F" w:rsidRDefault="00B60A9F">
      <w:pPr>
        <w:tabs>
          <w:tab w:val="left" w:pos="360"/>
        </w:tabs>
        <w:rPr>
          <w:b/>
        </w:rPr>
      </w:pPr>
    </w:p>
    <w:tbl>
      <w:tblPr>
        <w:tblW w:w="1016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4952"/>
        <w:gridCol w:w="5217"/>
      </w:tblGrid>
      <w:tr w:rsidR="002212CD" w:rsidTr="00B67DDE">
        <w:trPr>
          <w:trHeight w:val="956"/>
        </w:trPr>
        <w:tc>
          <w:tcPr>
            <w:tcW w:w="10169" w:type="dxa"/>
            <w:gridSpan w:val="2"/>
            <w:shd w:val="clear" w:color="auto" w:fill="D9D9D9" w:themeFill="background1" w:themeFillShade="D9"/>
            <w:tcMar>
              <w:left w:w="93" w:type="dxa"/>
            </w:tcMar>
          </w:tcPr>
          <w:p w:rsidR="002212CD" w:rsidRDefault="002212CD">
            <w:pPr>
              <w:snapToGrid w:val="0"/>
              <w:rPr>
                <w:color w:val="000000"/>
                <w:sz w:val="18"/>
                <w:szCs w:val="18"/>
              </w:rPr>
            </w:pPr>
          </w:p>
          <w:p w:rsidR="002212CD" w:rsidRDefault="00B63A8F">
            <w:pPr>
              <w:ind w:right="162"/>
              <w:rPr>
                <w:b/>
                <w:color w:val="000000"/>
                <w:sz w:val="18"/>
                <w:szCs w:val="18"/>
              </w:rPr>
            </w:pPr>
            <w:r>
              <w:rPr>
                <w:b/>
                <w:color w:val="000000"/>
              </w:rPr>
              <w:t>4. Experience Relevant To The Role</w:t>
            </w:r>
          </w:p>
          <w:p w:rsidR="002212CD" w:rsidRDefault="002212CD">
            <w:pPr>
              <w:ind w:right="162"/>
              <w:rPr>
                <w:b/>
                <w:color w:val="000000"/>
                <w:sz w:val="18"/>
                <w:szCs w:val="18"/>
              </w:rPr>
            </w:pPr>
          </w:p>
          <w:p w:rsidR="002D52DE" w:rsidRDefault="00B63A8F">
            <w:pPr>
              <w:jc w:val="both"/>
              <w:rPr>
                <w:sz w:val="18"/>
                <w:szCs w:val="18"/>
                <w:lang w:eastAsia="en-GB"/>
              </w:rPr>
            </w:pPr>
            <w:r>
              <w:rPr>
                <w:sz w:val="18"/>
                <w:szCs w:val="18"/>
                <w:lang w:eastAsia="en-GB"/>
              </w:rPr>
              <w:t xml:space="preserve">Please provide below </w:t>
            </w:r>
            <w:r w:rsidR="002D52DE">
              <w:rPr>
                <w:sz w:val="18"/>
                <w:szCs w:val="18"/>
                <w:u w:val="single"/>
                <w:lang w:eastAsia="en-GB"/>
              </w:rPr>
              <w:t>specific details</w:t>
            </w:r>
            <w:r>
              <w:rPr>
                <w:sz w:val="18"/>
                <w:szCs w:val="18"/>
                <w:u w:val="single"/>
                <w:lang w:eastAsia="en-GB"/>
              </w:rPr>
              <w:t xml:space="preserve"> </w:t>
            </w:r>
            <w:r w:rsidRPr="002D52DE">
              <w:rPr>
                <w:sz w:val="18"/>
                <w:szCs w:val="18"/>
                <w:lang w:eastAsia="en-GB"/>
              </w:rPr>
              <w:t>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p>
          <w:p w:rsidR="002D52DE" w:rsidRDefault="002D52DE">
            <w:pPr>
              <w:jc w:val="both"/>
              <w:rPr>
                <w:sz w:val="18"/>
                <w:szCs w:val="18"/>
                <w:lang w:eastAsia="en-GB"/>
              </w:rPr>
            </w:pPr>
          </w:p>
          <w:p w:rsidR="002212CD" w:rsidRDefault="00B63A8F" w:rsidP="002D52DE">
            <w:pPr>
              <w:jc w:val="both"/>
              <w:rPr>
                <w:b/>
                <w:bCs/>
                <w:i/>
                <w:color w:val="000000"/>
                <w:sz w:val="18"/>
                <w:szCs w:val="18"/>
                <w:lang w:eastAsia="en-GB"/>
              </w:rPr>
            </w:pPr>
            <w:r>
              <w:rPr>
                <w:i/>
                <w:sz w:val="18"/>
                <w:szCs w:val="18"/>
                <w:lang w:eastAsia="en-GB"/>
              </w:rPr>
              <w:t xml:space="preserve">Please include </w:t>
            </w:r>
            <w:r w:rsidR="002D52DE">
              <w:rPr>
                <w:i/>
                <w:sz w:val="18"/>
                <w:szCs w:val="18"/>
                <w:lang w:eastAsia="en-GB"/>
              </w:rPr>
              <w:t>dates, the name of your employer &amp; d</w:t>
            </w:r>
            <w:r>
              <w:rPr>
                <w:i/>
                <w:sz w:val="18"/>
                <w:szCs w:val="18"/>
                <w:lang w:eastAsia="en-GB"/>
              </w:rPr>
              <w:t xml:space="preserve">epartment </w:t>
            </w:r>
            <w:r w:rsidR="002D52DE">
              <w:rPr>
                <w:i/>
                <w:sz w:val="18"/>
                <w:szCs w:val="18"/>
                <w:lang w:eastAsia="en-GB"/>
              </w:rPr>
              <w:t>where you</w:t>
            </w:r>
            <w:r w:rsidR="00A14C47">
              <w:rPr>
                <w:i/>
                <w:sz w:val="18"/>
                <w:szCs w:val="18"/>
                <w:lang w:eastAsia="en-GB"/>
              </w:rPr>
              <w:t xml:space="preserve"> worked</w:t>
            </w:r>
            <w:r>
              <w:rPr>
                <w:i/>
                <w:sz w:val="18"/>
                <w:szCs w:val="18"/>
                <w:lang w:eastAsia="en-GB"/>
              </w:rPr>
              <w:t xml:space="preserve"> and details as to how you meet the requirements specified in the eligibility and ‘post specific requirements’ section of the Job Specification.</w:t>
            </w:r>
          </w:p>
        </w:tc>
      </w:tr>
      <w:tr w:rsidR="002212CD" w:rsidTr="00B67DDE">
        <w:tblPrEx>
          <w:tblCellMar>
            <w:left w:w="103" w:type="dxa"/>
          </w:tblCellMar>
        </w:tblPrEx>
        <w:trPr>
          <w:trHeight w:val="440"/>
        </w:trPr>
        <w:tc>
          <w:tcPr>
            <w:tcW w:w="4952" w:type="dxa"/>
            <w:shd w:val="clear" w:color="auto" w:fill="auto"/>
            <w:tcMar>
              <w:left w:w="103" w:type="dxa"/>
            </w:tcMar>
          </w:tcPr>
          <w:p w:rsidR="00A14C47" w:rsidRDefault="00A14C47">
            <w:pPr>
              <w:rPr>
                <w:b/>
              </w:rPr>
            </w:pPr>
          </w:p>
          <w:p w:rsidR="002212CD" w:rsidRDefault="00B63A8F">
            <w:pPr>
              <w:rPr>
                <w:b/>
              </w:rPr>
            </w:pPr>
            <w:r>
              <w:rPr>
                <w:b/>
              </w:rPr>
              <w:t>Date(s) from – Date(s) to</w:t>
            </w:r>
          </w:p>
        </w:tc>
        <w:tc>
          <w:tcPr>
            <w:tcW w:w="5217" w:type="dxa"/>
            <w:shd w:val="clear" w:color="auto" w:fill="auto"/>
            <w:tcMar>
              <w:left w:w="103" w:type="dxa"/>
            </w:tcMar>
          </w:tcPr>
          <w:p w:rsidR="00A14C47" w:rsidRDefault="00A14C47">
            <w:pPr>
              <w:rPr>
                <w:b/>
              </w:rPr>
            </w:pPr>
          </w:p>
          <w:p w:rsidR="002212CD" w:rsidRDefault="00B63A8F">
            <w:pPr>
              <w:rPr>
                <w:b/>
              </w:rPr>
            </w:pPr>
            <w:r>
              <w:rPr>
                <w:b/>
              </w:rPr>
              <w:t>Employer(s) &amp; Department Name</w:t>
            </w:r>
          </w:p>
        </w:tc>
      </w:tr>
      <w:tr w:rsidR="002212CD" w:rsidTr="00E84E42">
        <w:tblPrEx>
          <w:tblCellMar>
            <w:left w:w="103" w:type="dxa"/>
          </w:tblCellMar>
        </w:tblPrEx>
        <w:trPr>
          <w:trHeight w:val="764"/>
        </w:trPr>
        <w:tc>
          <w:tcPr>
            <w:tcW w:w="4952" w:type="dxa"/>
            <w:shd w:val="clear" w:color="auto" w:fill="auto"/>
            <w:tcMar>
              <w:left w:w="103" w:type="dxa"/>
            </w:tcMar>
          </w:tcPr>
          <w:p w:rsidR="002158C5" w:rsidRPr="00656CCC" w:rsidRDefault="002158C5" w:rsidP="00E84E42"/>
        </w:tc>
        <w:tc>
          <w:tcPr>
            <w:tcW w:w="5217" w:type="dxa"/>
            <w:shd w:val="clear" w:color="auto" w:fill="auto"/>
            <w:tcMar>
              <w:left w:w="103" w:type="dxa"/>
            </w:tcMar>
          </w:tcPr>
          <w:p w:rsidR="00656CCC" w:rsidRPr="00656CCC" w:rsidRDefault="00656CCC"/>
        </w:tc>
      </w:tr>
      <w:tr w:rsidR="002212CD" w:rsidTr="00E84E42">
        <w:tblPrEx>
          <w:tblCellMar>
            <w:left w:w="103" w:type="dxa"/>
          </w:tblCellMar>
        </w:tblPrEx>
        <w:trPr>
          <w:trHeight w:val="9903"/>
        </w:trPr>
        <w:tc>
          <w:tcPr>
            <w:tcW w:w="10169" w:type="dxa"/>
            <w:gridSpan w:val="2"/>
            <w:shd w:val="clear" w:color="auto" w:fill="auto"/>
            <w:tcMar>
              <w:left w:w="103" w:type="dxa"/>
            </w:tcMar>
          </w:tcPr>
          <w:p w:rsidR="00E40A52" w:rsidRDefault="002158C5" w:rsidP="00E40A52">
            <w:pPr>
              <w:rPr>
                <w:b/>
                <w:bCs/>
                <w:iCs/>
                <w:color w:val="000000"/>
              </w:rPr>
            </w:pPr>
            <w:r w:rsidRPr="00656CCC">
              <w:rPr>
                <w:b/>
              </w:rPr>
              <w:t xml:space="preserve">Please </w:t>
            </w:r>
            <w:r w:rsidR="00A501B5" w:rsidRPr="00656CCC">
              <w:rPr>
                <w:b/>
              </w:rPr>
              <w:t>demonstrate</w:t>
            </w:r>
            <w:r w:rsidRPr="00656CCC">
              <w:rPr>
                <w:b/>
              </w:rPr>
              <w:t xml:space="preserve"> your </w:t>
            </w:r>
            <w:r w:rsidR="00E40A52" w:rsidRPr="002158C5">
              <w:rPr>
                <w:b/>
              </w:rPr>
              <w:t xml:space="preserve">depth and breadth of experience </w:t>
            </w:r>
            <w:r w:rsidR="00E40A52">
              <w:rPr>
                <w:b/>
                <w:bCs/>
                <w:iCs/>
                <w:color w:val="000000"/>
              </w:rPr>
              <w:t>in the following areas as relevant to this</w:t>
            </w:r>
            <w:r w:rsidR="00E40A52" w:rsidRPr="00C33CAB">
              <w:rPr>
                <w:b/>
                <w:bCs/>
                <w:iCs/>
                <w:color w:val="000000"/>
              </w:rPr>
              <w:t xml:space="preserve"> post</w:t>
            </w:r>
            <w:r w:rsidR="00E40A52">
              <w:rPr>
                <w:b/>
                <w:bCs/>
                <w:iCs/>
                <w:color w:val="000000"/>
              </w:rPr>
              <w:t>:</w:t>
            </w:r>
          </w:p>
          <w:p w:rsidR="00E40A52" w:rsidRDefault="00E40A52" w:rsidP="00E40A52"/>
          <w:p w:rsidR="00E40A52" w:rsidRPr="00391696" w:rsidRDefault="00E40A52" w:rsidP="00E40A52">
            <w:pPr>
              <w:numPr>
                <w:ilvl w:val="0"/>
                <w:numId w:val="20"/>
              </w:numPr>
              <w:suppressAutoHyphens w:val="0"/>
              <w:spacing w:line="360" w:lineRule="auto"/>
              <w:ind w:left="714" w:hanging="357"/>
              <w:jc w:val="both"/>
              <w:rPr>
                <w:bCs/>
                <w:iCs/>
              </w:rPr>
            </w:pPr>
            <w:r w:rsidRPr="00391696">
              <w:rPr>
                <w:bCs/>
                <w:iCs/>
              </w:rPr>
              <w:t>Digital amplification for adults and children</w:t>
            </w:r>
          </w:p>
          <w:p w:rsidR="00E40A52" w:rsidRPr="00391696" w:rsidRDefault="00E40A52" w:rsidP="00E40A52">
            <w:pPr>
              <w:numPr>
                <w:ilvl w:val="0"/>
                <w:numId w:val="20"/>
              </w:numPr>
              <w:suppressAutoHyphens w:val="0"/>
              <w:spacing w:line="360" w:lineRule="auto"/>
              <w:ind w:left="714" w:hanging="357"/>
              <w:jc w:val="both"/>
              <w:rPr>
                <w:bCs/>
                <w:iCs/>
              </w:rPr>
            </w:pPr>
            <w:r w:rsidRPr="00391696">
              <w:rPr>
                <w:bCs/>
                <w:iCs/>
              </w:rPr>
              <w:t>Hearing aid prescription and verification methods including using REM’s for adults and children</w:t>
            </w:r>
          </w:p>
          <w:p w:rsidR="00E40A52" w:rsidRPr="00391696" w:rsidRDefault="00E40A52" w:rsidP="00E40A52">
            <w:pPr>
              <w:numPr>
                <w:ilvl w:val="0"/>
                <w:numId w:val="20"/>
              </w:numPr>
              <w:suppressAutoHyphens w:val="0"/>
              <w:spacing w:line="360" w:lineRule="auto"/>
              <w:ind w:left="714" w:hanging="357"/>
              <w:jc w:val="both"/>
              <w:rPr>
                <w:bCs/>
                <w:iCs/>
              </w:rPr>
            </w:pPr>
            <w:r w:rsidRPr="00391696">
              <w:rPr>
                <w:bCs/>
                <w:iCs/>
              </w:rPr>
              <w:t>Assessment of adults and children</w:t>
            </w:r>
          </w:p>
          <w:p w:rsidR="00E40A52" w:rsidRPr="00391696" w:rsidRDefault="00E40A52" w:rsidP="00E40A52">
            <w:pPr>
              <w:pStyle w:val="ListParagraph"/>
              <w:numPr>
                <w:ilvl w:val="0"/>
                <w:numId w:val="20"/>
              </w:numPr>
              <w:suppressAutoHyphens w:val="0"/>
              <w:spacing w:line="360" w:lineRule="auto"/>
              <w:ind w:left="714" w:hanging="357"/>
            </w:pPr>
            <w:r w:rsidRPr="00391696">
              <w:t>A paediatric clinical service</w:t>
            </w:r>
          </w:p>
          <w:p w:rsidR="002212CD" w:rsidRPr="00656CCC" w:rsidRDefault="002212CD" w:rsidP="002158C5">
            <w:pPr>
              <w:jc w:val="both"/>
              <w:rPr>
                <w:b/>
              </w:rPr>
            </w:pPr>
          </w:p>
          <w:p w:rsidR="002158C5" w:rsidRDefault="002158C5" w:rsidP="00E84E42">
            <w:pPr>
              <w:rPr>
                <w:b/>
                <w:i/>
              </w:rPr>
            </w:pPr>
          </w:p>
        </w:tc>
      </w:tr>
    </w:tbl>
    <w:p w:rsidR="002212CD" w:rsidRDefault="002212CD"/>
    <w:p w:rsidR="002212CD" w:rsidRDefault="00B63A8F" w:rsidP="002158C5">
      <w:pPr>
        <w:rPr>
          <w:b/>
          <w:color w:val="008000"/>
          <w:sz w:val="18"/>
          <w:szCs w:val="18"/>
        </w:rPr>
      </w:pPr>
      <w:r>
        <w:br w:type="page"/>
      </w:r>
      <w:r>
        <w:rPr>
          <w:b/>
        </w:rPr>
        <w:lastRenderedPageBreak/>
        <w:t>General Declaration</w:t>
      </w:r>
    </w:p>
    <w:p w:rsidR="002212CD" w:rsidRDefault="002212CD">
      <w:pPr>
        <w:rPr>
          <w:b/>
          <w:color w:val="008000"/>
          <w:sz w:val="18"/>
          <w:szCs w:val="18"/>
        </w:rPr>
      </w:pPr>
    </w:p>
    <w:p w:rsidR="002212CD" w:rsidRDefault="00B63A8F" w:rsidP="00A14C47">
      <w:pPr>
        <w:jc w:val="both"/>
        <w:rPr>
          <w:b/>
          <w:sz w:val="16"/>
          <w:szCs w:val="16"/>
        </w:rPr>
      </w:pPr>
      <w:r>
        <w:t>It is important that you read this Declaration carefully and then sign it in the space below.</w:t>
      </w:r>
    </w:p>
    <w:p w:rsidR="002212CD" w:rsidRDefault="002212CD" w:rsidP="00A14C47">
      <w:pPr>
        <w:jc w:val="both"/>
        <w:rPr>
          <w:b/>
          <w:sz w:val="16"/>
          <w:szCs w:val="16"/>
        </w:rPr>
      </w:pPr>
    </w:p>
    <w:p w:rsidR="002212CD" w:rsidRDefault="00B63A8F" w:rsidP="00A14C47">
      <w:pPr>
        <w:jc w:val="both"/>
        <w:rPr>
          <w:sz w:val="16"/>
          <w:szCs w:val="16"/>
        </w:rPr>
      </w:pPr>
      <w:r>
        <w:rPr>
          <w:b/>
        </w:rPr>
        <w:t xml:space="preserve">Part 1: </w:t>
      </w:r>
      <w:r>
        <w:t>Obligations Placed on Candidates who participate in The Recruitment Process.</w:t>
      </w:r>
    </w:p>
    <w:p w:rsidR="002212CD" w:rsidRDefault="002212CD" w:rsidP="00A14C47">
      <w:pPr>
        <w:jc w:val="both"/>
        <w:rPr>
          <w:sz w:val="16"/>
          <w:szCs w:val="16"/>
        </w:rPr>
      </w:pPr>
    </w:p>
    <w:p w:rsidR="002212CD" w:rsidRDefault="00B63A8F" w:rsidP="00A14C47">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rsidP="00A14C47">
      <w:pPr>
        <w:jc w:val="both"/>
        <w:rPr>
          <w:sz w:val="16"/>
          <w:szCs w:val="16"/>
        </w:rPr>
      </w:pPr>
    </w:p>
    <w:p w:rsidR="002212CD" w:rsidRDefault="00B63A8F" w:rsidP="00A14C47">
      <w:pPr>
        <w:jc w:val="both"/>
      </w:pPr>
      <w:r>
        <w:t>These obligations are as follows:</w:t>
      </w:r>
    </w:p>
    <w:p w:rsidR="002212CD" w:rsidRDefault="00B63A8F" w:rsidP="00A14C47">
      <w:pPr>
        <w:jc w:val="both"/>
      </w:pPr>
      <w:r>
        <w:t>Any canvassing by or on behalf of candidates shall result in disqualification and exclusion from the recruitment process. Candidates shall not:</w:t>
      </w:r>
    </w:p>
    <w:p w:rsidR="002212CD" w:rsidRDefault="00B63A8F" w:rsidP="00A14C47">
      <w:pPr>
        <w:numPr>
          <w:ilvl w:val="0"/>
          <w:numId w:val="7"/>
        </w:numPr>
        <w:jc w:val="both"/>
      </w:pPr>
      <w:r>
        <w:t>knowingly or recklessly make a false or a misleading application</w:t>
      </w:r>
    </w:p>
    <w:p w:rsidR="002212CD" w:rsidRDefault="00B63A8F" w:rsidP="00A14C47">
      <w:pPr>
        <w:numPr>
          <w:ilvl w:val="0"/>
          <w:numId w:val="7"/>
        </w:numPr>
        <w:jc w:val="both"/>
      </w:pPr>
      <w:r>
        <w:t>knowingly or recklessly provide false information or documentation</w:t>
      </w:r>
    </w:p>
    <w:p w:rsidR="002212CD" w:rsidRDefault="00B63A8F" w:rsidP="00A14C47">
      <w:pPr>
        <w:numPr>
          <w:ilvl w:val="0"/>
          <w:numId w:val="7"/>
        </w:numPr>
        <w:jc w:val="both"/>
      </w:pPr>
      <w:r>
        <w:t>canvass any person with or without inducements</w:t>
      </w:r>
    </w:p>
    <w:p w:rsidR="002212CD" w:rsidRDefault="00B63A8F" w:rsidP="00A14C47">
      <w:pPr>
        <w:numPr>
          <w:ilvl w:val="0"/>
          <w:numId w:val="7"/>
        </w:numPr>
        <w:jc w:val="both"/>
      </w:pPr>
      <w:r>
        <w:t>impersonate a candidate at any stage of the process</w:t>
      </w:r>
    </w:p>
    <w:p w:rsidR="002212CD" w:rsidRDefault="00B63A8F" w:rsidP="00A14C47">
      <w:pPr>
        <w:numPr>
          <w:ilvl w:val="0"/>
          <w:numId w:val="7"/>
        </w:numPr>
        <w:jc w:val="both"/>
      </w:pPr>
      <w:r>
        <w:t>knowingly or maliciously obstruct or interfere with the recruitment process</w:t>
      </w:r>
    </w:p>
    <w:p w:rsidR="002212CD" w:rsidRDefault="00B63A8F" w:rsidP="00A14C47">
      <w:pPr>
        <w:numPr>
          <w:ilvl w:val="0"/>
          <w:numId w:val="7"/>
        </w:numPr>
        <w:jc w:val="both"/>
      </w:pPr>
      <w:r>
        <w:t>knowingly and without lawful authority take any action that could result in the compromising of any test material or of any evaluation of it</w:t>
      </w:r>
    </w:p>
    <w:p w:rsidR="002212CD" w:rsidRDefault="00B63A8F" w:rsidP="00A14C47">
      <w:pPr>
        <w:numPr>
          <w:ilvl w:val="0"/>
          <w:numId w:val="7"/>
        </w:numPr>
        <w:jc w:val="both"/>
        <w:rPr>
          <w:sz w:val="16"/>
          <w:szCs w:val="16"/>
        </w:rPr>
      </w:pPr>
      <w:r>
        <w:t>interfere with or compromise the process in any way</w:t>
      </w:r>
    </w:p>
    <w:p w:rsidR="002212CD" w:rsidRDefault="002212CD" w:rsidP="00A14C47">
      <w:pPr>
        <w:jc w:val="both"/>
        <w:rPr>
          <w:sz w:val="16"/>
          <w:szCs w:val="16"/>
        </w:rPr>
      </w:pPr>
    </w:p>
    <w:p w:rsidR="002212CD" w:rsidRDefault="00B63A8F" w:rsidP="00A14C47">
      <w:pPr>
        <w:jc w:val="both"/>
        <w:rPr>
          <w:sz w:val="16"/>
          <w:szCs w:val="16"/>
        </w:rPr>
      </w:pPr>
      <w:r>
        <w:t>Any person who contravenes the above provisions, or who assists another person in contravening the above provisions, shall be guilty of an offence.</w:t>
      </w:r>
    </w:p>
    <w:p w:rsidR="002212CD" w:rsidRDefault="002212CD" w:rsidP="00A14C47">
      <w:pPr>
        <w:jc w:val="both"/>
        <w:rPr>
          <w:sz w:val="16"/>
          <w:szCs w:val="16"/>
        </w:rPr>
      </w:pPr>
    </w:p>
    <w:p w:rsidR="002212CD" w:rsidRDefault="00B63A8F" w:rsidP="00A14C47">
      <w:pPr>
        <w:jc w:val="both"/>
        <w:rPr>
          <w:sz w:val="16"/>
          <w:szCs w:val="16"/>
        </w:rPr>
      </w:pPr>
      <w:r>
        <w:t xml:space="preserve">It is the policy of the HSE to report any such above contraventions to An Garda </w:t>
      </w:r>
      <w:proofErr w:type="spellStart"/>
      <w:r>
        <w:t>Siochana</w:t>
      </w:r>
      <w:proofErr w:type="spellEnd"/>
      <w:r>
        <w:t>.</w:t>
      </w:r>
    </w:p>
    <w:p w:rsidR="002212CD" w:rsidRDefault="002212CD" w:rsidP="00A14C47">
      <w:pPr>
        <w:jc w:val="both"/>
        <w:rPr>
          <w:sz w:val="16"/>
          <w:szCs w:val="16"/>
        </w:rPr>
      </w:pPr>
    </w:p>
    <w:p w:rsidR="002212CD" w:rsidRDefault="00B63A8F" w:rsidP="00A14C47">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rsidP="00A14C47">
      <w:pPr>
        <w:jc w:val="both"/>
        <w:rPr>
          <w:sz w:val="22"/>
          <w:szCs w:val="22"/>
        </w:rPr>
      </w:pPr>
    </w:p>
    <w:p w:rsidR="002212CD" w:rsidRDefault="00B63A8F" w:rsidP="00A14C47">
      <w:pPr>
        <w:numPr>
          <w:ilvl w:val="0"/>
          <w:numId w:val="10"/>
        </w:numPr>
        <w:jc w:val="both"/>
      </w:pPr>
      <w:r>
        <w:t>where he / she has not been appointed to a post, he / shall be disqualified as a candidate; and</w:t>
      </w:r>
    </w:p>
    <w:p w:rsidR="002212CD" w:rsidRDefault="00B63A8F" w:rsidP="00A14C47">
      <w:pPr>
        <w:numPr>
          <w:ilvl w:val="0"/>
          <w:numId w:val="10"/>
        </w:numPr>
        <w:jc w:val="both"/>
        <w:rPr>
          <w:sz w:val="16"/>
          <w:szCs w:val="16"/>
        </w:rPr>
      </w:pPr>
      <w:r>
        <w:t>where he / she has been appointed as a result of that process, he / she shall forfeit that appointment</w:t>
      </w:r>
    </w:p>
    <w:p w:rsidR="002212CD" w:rsidRDefault="002212CD" w:rsidP="00A14C47">
      <w:pPr>
        <w:jc w:val="both"/>
        <w:rPr>
          <w:sz w:val="16"/>
          <w:szCs w:val="16"/>
        </w:rPr>
      </w:pPr>
    </w:p>
    <w:p w:rsidR="002212CD" w:rsidRDefault="00B63A8F" w:rsidP="00A14C47">
      <w:pPr>
        <w:jc w:val="both"/>
        <w:rPr>
          <w:b/>
        </w:rPr>
      </w:pPr>
      <w:r>
        <w:rPr>
          <w:b/>
        </w:rPr>
        <w:t>Part 2</w:t>
      </w:r>
    </w:p>
    <w:p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rsidP="00A14C47">
      <w:pPr>
        <w:jc w:val="both"/>
        <w:rPr>
          <w:sz w:val="16"/>
          <w:szCs w:val="16"/>
        </w:rPr>
      </w:pPr>
    </w:p>
    <w:p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rsidP="00A14C47">
      <w:pPr>
        <w:jc w:val="both"/>
        <w:rPr>
          <w:sz w:val="16"/>
          <w:szCs w:val="16"/>
        </w:rPr>
      </w:pPr>
    </w:p>
    <w:p w:rsidR="002212CD" w:rsidRDefault="00B63A8F" w:rsidP="00A14C47">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rsidP="00A14C47">
      <w:pPr>
        <w:jc w:val="both"/>
        <w:rPr>
          <w:sz w:val="16"/>
          <w:szCs w:val="16"/>
        </w:rPr>
      </w:pPr>
    </w:p>
    <w:p w:rsidR="002212CD" w:rsidRDefault="00B63A8F">
      <w:pPr>
        <w:rPr>
          <w:sz w:val="16"/>
          <w:szCs w:val="16"/>
        </w:rPr>
      </w:pPr>
      <w:r>
        <w:t>Failure to sign application will render it invalid</w:t>
      </w:r>
      <w:r>
        <w:rPr>
          <w:rStyle w:val="FootnoteAnchor"/>
        </w:rPr>
        <w:footnoteReference w:id="1"/>
      </w:r>
      <w:r>
        <w:t>.</w:t>
      </w:r>
    </w:p>
    <w:p w:rsidR="002212CD" w:rsidRDefault="002212CD">
      <w:pPr>
        <w:rPr>
          <w:sz w:val="16"/>
          <w:szCs w:val="16"/>
        </w:rPr>
      </w:pPr>
    </w:p>
    <w:p w:rsidR="003A0745" w:rsidRDefault="00B63A8F">
      <w:pPr>
        <w:rPr>
          <w:b/>
        </w:rPr>
      </w:pPr>
      <w:r>
        <w:rPr>
          <w:b/>
        </w:rPr>
        <w:t>Signed:</w:t>
      </w:r>
    </w:p>
    <w:p w:rsidR="003A0745" w:rsidRDefault="001D5E08">
      <w:r>
        <w:pict>
          <v:rect id="_x0000_i1025" style="width:240.45pt;height:1pt" o:hrpct="499" o:hrstd="t" o:hrnoshade="t" o:hr="t" fillcolor="black [3213]" stroked="f"/>
        </w:pict>
      </w:r>
    </w:p>
    <w:p w:rsidR="003A0745" w:rsidRDefault="003A0745">
      <w:pPr>
        <w:rPr>
          <w:i/>
        </w:rPr>
      </w:pPr>
      <w:r>
        <w:rPr>
          <w:i/>
        </w:rPr>
        <w:t xml:space="preserve">(Name of Applicant)        </w:t>
      </w:r>
    </w:p>
    <w:p w:rsidR="002212CD" w:rsidRDefault="00B63A8F">
      <w:pPr>
        <w:rPr>
          <w:b/>
        </w:rPr>
      </w:pPr>
      <w:r>
        <w:rPr>
          <w:i/>
        </w:rPr>
        <w:t xml:space="preserve"> </w:t>
      </w:r>
      <w:r>
        <w:rPr>
          <w:b/>
        </w:rPr>
        <w:t>Date:</w:t>
      </w:r>
      <w:r>
        <w:t xml:space="preserve"> </w:t>
      </w:r>
      <w:r>
        <w:br w:type="page"/>
      </w:r>
    </w:p>
    <w:p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REFERENCES</w:t>
      </w:r>
    </w:p>
    <w:p w:rsidR="00A74062" w:rsidRDefault="00B63A8F" w:rsidP="00A74062">
      <w:pPr>
        <w:ind w:left="-142"/>
        <w:jc w:val="both"/>
      </w:pPr>
      <w:r>
        <w:t xml:space="preserve">Please give </w:t>
      </w:r>
      <w:r w:rsidRPr="00A14C47">
        <w:rPr>
          <w:u w:val="single"/>
        </w:rPr>
        <w:t>three</w:t>
      </w:r>
      <w:r w:rsidRPr="00A14C47">
        <w:t xml:space="preserve"> </w:t>
      </w:r>
      <w:r>
        <w:t xml:space="preserve">referees (including your current employer).  Please ensure that the referees you provide are from a </w:t>
      </w:r>
      <w:r w:rsidR="0086368E" w:rsidRPr="00E40A52">
        <w:rPr>
          <w:rFonts w:eastAsia="SimSun"/>
          <w:color w:val="000000" w:themeColor="text1"/>
          <w:lang w:val="en-IE"/>
        </w:rPr>
        <w:t>clinical perspective</w:t>
      </w:r>
      <w:r w:rsidRPr="00E40A52">
        <w:rPr>
          <w:color w:val="000000" w:themeColor="text1"/>
        </w:rPr>
        <w:t>.</w:t>
      </w:r>
      <w:r>
        <w:t xml:space="preserve">  We retain the right to contact all previous employers.  </w:t>
      </w:r>
    </w:p>
    <w:p w:rsidR="00A74062" w:rsidRDefault="00A74062" w:rsidP="00A74062">
      <w:pPr>
        <w:ind w:left="-142"/>
        <w:jc w:val="both"/>
      </w:pPr>
    </w:p>
    <w:p w:rsidR="00A74062" w:rsidRDefault="00A74062" w:rsidP="00A74062">
      <w:pPr>
        <w:ind w:left="-142"/>
        <w:jc w:val="both"/>
      </w:pPr>
      <w:r>
        <w:t xml:space="preserve">Do you wish us to contact you prior to contacting your referees? Yes    </w:t>
      </w:r>
      <w:r w:rsidR="00A460F5" w:rsidRPr="00656CCC">
        <w:fldChar w:fldCharType="begin">
          <w:ffData>
            <w:name w:val=""/>
            <w:enabled/>
            <w:calcOnExit w:val="0"/>
            <w:checkBox>
              <w:sizeAuto/>
              <w:default w:val="0"/>
            </w:checkBox>
          </w:ffData>
        </w:fldChar>
      </w:r>
      <w:r w:rsidRPr="00656CCC">
        <w:instrText>FORMCHECKBOX</w:instrText>
      </w:r>
      <w:r w:rsidR="001D5E08">
        <w:fldChar w:fldCharType="separate"/>
      </w:r>
      <w:r w:rsidR="00A460F5" w:rsidRPr="00656CCC">
        <w:fldChar w:fldCharType="end"/>
      </w:r>
      <w:r>
        <w:t xml:space="preserve">   / No  </w:t>
      </w:r>
      <w:r w:rsidR="00A460F5">
        <w:fldChar w:fldCharType="begin">
          <w:ffData>
            <w:name w:val=""/>
            <w:enabled/>
            <w:calcOnExit w:val="0"/>
            <w:checkBox>
              <w:sizeAuto/>
              <w:default w:val="0"/>
            </w:checkBox>
          </w:ffData>
        </w:fldChar>
      </w:r>
      <w:r>
        <w:instrText xml:space="preserve"> FORMCHECKBOX </w:instrText>
      </w:r>
      <w:r w:rsidR="001D5E08">
        <w:fldChar w:fldCharType="separate"/>
      </w:r>
      <w:r w:rsidR="00A460F5">
        <w:fldChar w:fldCharType="end"/>
      </w:r>
    </w:p>
    <w:p w:rsidR="002212CD" w:rsidRDefault="002212CD">
      <w:pPr>
        <w:rPr>
          <w:b/>
          <w:bCs/>
          <w:color w:val="008000"/>
          <w:u w:val="thick"/>
        </w:rPr>
      </w:pPr>
    </w:p>
    <w:p w:rsidR="00A74062" w:rsidRPr="00656CCC" w:rsidRDefault="00A74062" w:rsidP="00A74062">
      <w:pPr>
        <w:ind w:left="-142" w:right="-188"/>
        <w:jc w:val="both"/>
        <w:rPr>
          <w:color w:val="000000" w:themeColor="text1"/>
        </w:rPr>
      </w:pPr>
      <w:r w:rsidRPr="00A74062">
        <w:rPr>
          <w:b/>
          <w:color w:val="000000" w:themeColor="text1"/>
        </w:rPr>
        <w:t xml:space="preserve">1. Name and Job Title of Referee: </w:t>
      </w:r>
    </w:p>
    <w:p w:rsidR="00A74062" w:rsidRPr="00A74062" w:rsidRDefault="001D5E08" w:rsidP="00A74062">
      <w:pPr>
        <w:ind w:left="-142" w:right="-188"/>
        <w:jc w:val="both"/>
        <w:rPr>
          <w:b/>
          <w:color w:val="000000" w:themeColor="text1"/>
        </w:rPr>
      </w:pPr>
      <w:r>
        <w:rPr>
          <w:color w:val="000000" w:themeColor="text1"/>
        </w:rPr>
        <w:pict>
          <v:rect id="_x0000_i1026" style="width:498.4pt;height:1.5pt" o:hralign="center" o:hrstd="t" o:hrnoshade="t" o:hr="t" fillcolor="#a5a5a5 [2092]" stroked="f"/>
        </w:pict>
      </w:r>
    </w:p>
    <w:p w:rsidR="00A74062" w:rsidRPr="00656CCC" w:rsidRDefault="00A74062" w:rsidP="00A74062">
      <w:pPr>
        <w:ind w:left="-142" w:right="-188"/>
        <w:jc w:val="both"/>
        <w:rPr>
          <w:color w:val="000000" w:themeColor="text1"/>
        </w:rPr>
      </w:pPr>
      <w:r>
        <w:rPr>
          <w:b/>
          <w:color w:val="000000" w:themeColor="text1"/>
        </w:rPr>
        <w:t xml:space="preserve">Dates From-To (MM/YY- MM/YY): </w:t>
      </w:r>
    </w:p>
    <w:p w:rsidR="00A74062" w:rsidRPr="00A74062" w:rsidRDefault="001D5E08" w:rsidP="00A74062">
      <w:pPr>
        <w:ind w:left="-142" w:right="-188"/>
        <w:jc w:val="both"/>
        <w:rPr>
          <w:color w:val="000000" w:themeColor="text1"/>
        </w:rPr>
      </w:pPr>
      <w:r>
        <w:rPr>
          <w:color w:val="000000" w:themeColor="text1"/>
        </w:rPr>
        <w:pict>
          <v:rect id="_x0000_i1027"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1D5E08" w:rsidP="00A74062">
      <w:pPr>
        <w:ind w:left="-142" w:right="-188"/>
        <w:jc w:val="both"/>
        <w:rPr>
          <w:b/>
          <w:color w:val="000000" w:themeColor="text1"/>
        </w:rPr>
      </w:pPr>
      <w:r>
        <w:rPr>
          <w:color w:val="000000" w:themeColor="text1"/>
        </w:rPr>
        <w:pict>
          <v:rect id="_x0000_i102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1D5E08" w:rsidP="00A74062">
      <w:pPr>
        <w:ind w:left="-142" w:right="-188"/>
        <w:jc w:val="both"/>
        <w:rPr>
          <w:color w:val="000000" w:themeColor="text1"/>
        </w:rPr>
      </w:pPr>
      <w:r>
        <w:rPr>
          <w:color w:val="000000" w:themeColor="text1"/>
        </w:rPr>
        <w:pict>
          <v:rect id="_x0000_i1029"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1D5E08" w:rsidP="00A74062">
      <w:pPr>
        <w:ind w:left="-142" w:right="-188"/>
        <w:jc w:val="both"/>
        <w:rPr>
          <w:color w:val="000000" w:themeColor="text1"/>
        </w:rPr>
      </w:pPr>
      <w:r>
        <w:rPr>
          <w:color w:val="000000" w:themeColor="text1"/>
        </w:rPr>
        <w:pict>
          <v:rect id="_x0000_i1030"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1D5E08" w:rsidP="00A74062">
      <w:pPr>
        <w:ind w:left="-142" w:right="-188"/>
        <w:jc w:val="both"/>
        <w:rPr>
          <w:b/>
          <w:color w:val="000000" w:themeColor="text1"/>
        </w:rPr>
      </w:pPr>
      <w:r>
        <w:rPr>
          <w:color w:val="000000" w:themeColor="text1"/>
        </w:rPr>
        <w:pict>
          <v:rect id="_x0000_i1031"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sidR="003A0745">
        <w:rPr>
          <w:color w:val="000000" w:themeColor="text1"/>
        </w:rPr>
        <w:t xml:space="preserve"> </w:t>
      </w:r>
    </w:p>
    <w:p w:rsidR="00A74062" w:rsidRPr="00A74062" w:rsidRDefault="001D5E08" w:rsidP="00A74062">
      <w:pPr>
        <w:ind w:left="-142" w:right="-188"/>
        <w:jc w:val="both"/>
        <w:rPr>
          <w:color w:val="000000" w:themeColor="text1"/>
        </w:rPr>
      </w:pPr>
      <w:r>
        <w:rPr>
          <w:color w:val="000000" w:themeColor="text1"/>
        </w:rPr>
        <w:pict>
          <v:rect id="_x0000_i1032"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1D5E08" w:rsidP="00A74062">
      <w:pPr>
        <w:ind w:left="-142" w:right="-188"/>
        <w:jc w:val="both"/>
        <w:rPr>
          <w:color w:val="000000" w:themeColor="text1"/>
        </w:rPr>
      </w:pPr>
      <w:r>
        <w:rPr>
          <w:color w:val="000000" w:themeColor="text1"/>
        </w:rPr>
        <w:pict>
          <v:rect id="_x0000_i1033"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2</w:t>
      </w:r>
      <w:r w:rsidRPr="00A74062">
        <w:rPr>
          <w:b/>
          <w:color w:val="000000" w:themeColor="text1"/>
        </w:rPr>
        <w:t xml:space="preserve">. Name and Job Title of Referee: </w:t>
      </w:r>
    </w:p>
    <w:p w:rsidR="00A74062" w:rsidRPr="00A74062" w:rsidRDefault="001D5E08" w:rsidP="00A74062">
      <w:pPr>
        <w:ind w:left="-142" w:right="-188"/>
        <w:jc w:val="both"/>
        <w:rPr>
          <w:b/>
          <w:color w:val="000000" w:themeColor="text1"/>
        </w:rPr>
      </w:pPr>
      <w:r>
        <w:rPr>
          <w:color w:val="000000" w:themeColor="text1"/>
        </w:rPr>
        <w:pict>
          <v:rect id="_x0000_i1034"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1D5E08" w:rsidP="00A74062">
      <w:pPr>
        <w:ind w:left="-142" w:right="-188"/>
        <w:jc w:val="both"/>
        <w:rPr>
          <w:color w:val="000000" w:themeColor="text1"/>
        </w:rPr>
      </w:pPr>
      <w:r>
        <w:rPr>
          <w:color w:val="000000" w:themeColor="text1"/>
        </w:rPr>
        <w:pict>
          <v:rect id="_x0000_i1035"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1D5E08" w:rsidP="00A74062">
      <w:pPr>
        <w:ind w:left="-142" w:right="-188"/>
        <w:jc w:val="both"/>
        <w:rPr>
          <w:b/>
          <w:color w:val="000000" w:themeColor="text1"/>
        </w:rPr>
      </w:pPr>
      <w:r>
        <w:rPr>
          <w:color w:val="000000" w:themeColor="text1"/>
        </w:rPr>
        <w:pict>
          <v:rect id="_x0000_i1036"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1D5E08" w:rsidP="00A74062">
      <w:pPr>
        <w:ind w:left="-142" w:right="-188"/>
        <w:jc w:val="both"/>
        <w:rPr>
          <w:color w:val="000000" w:themeColor="text1"/>
        </w:rPr>
      </w:pPr>
      <w:r>
        <w:rPr>
          <w:color w:val="000000" w:themeColor="text1"/>
        </w:rPr>
        <w:pict>
          <v:rect id="_x0000_i1037"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1D5E08" w:rsidP="00A74062">
      <w:pPr>
        <w:ind w:left="-142" w:right="-188"/>
        <w:jc w:val="both"/>
        <w:rPr>
          <w:color w:val="000000" w:themeColor="text1"/>
        </w:rPr>
      </w:pPr>
      <w:r>
        <w:rPr>
          <w:color w:val="000000" w:themeColor="text1"/>
        </w:rPr>
        <w:pict>
          <v:rect id="_x0000_i1038"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1D5E08" w:rsidP="00A74062">
      <w:pPr>
        <w:ind w:left="-142" w:right="-188"/>
        <w:jc w:val="both"/>
        <w:rPr>
          <w:b/>
          <w:color w:val="000000" w:themeColor="text1"/>
        </w:rPr>
      </w:pPr>
      <w:r>
        <w:rPr>
          <w:color w:val="000000" w:themeColor="text1"/>
        </w:rPr>
        <w:pict>
          <v:rect id="_x0000_i1039"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1D5E08" w:rsidP="00A74062">
      <w:pPr>
        <w:ind w:left="-142" w:right="-188"/>
        <w:jc w:val="both"/>
        <w:rPr>
          <w:color w:val="000000" w:themeColor="text1"/>
        </w:rPr>
      </w:pPr>
      <w:r>
        <w:rPr>
          <w:color w:val="000000" w:themeColor="text1"/>
        </w:rPr>
        <w:pict>
          <v:rect id="_x0000_i1040"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1D5E08" w:rsidP="00A74062">
      <w:pPr>
        <w:ind w:left="-142" w:right="-188"/>
        <w:jc w:val="both"/>
        <w:rPr>
          <w:color w:val="000000" w:themeColor="text1"/>
        </w:rPr>
      </w:pPr>
      <w:r>
        <w:rPr>
          <w:color w:val="000000" w:themeColor="text1"/>
        </w:rPr>
        <w:pict>
          <v:rect id="_x0000_i1041" style="width:498.4pt;height:1.5pt" o:hralign="center" o:hrstd="t" o:hrnoshade="t" o:hr="t" fillcolor="#a5a5a5 [2092]" stroked="f"/>
        </w:pict>
      </w:r>
    </w:p>
    <w:p w:rsidR="00A74062" w:rsidRDefault="00A74062" w:rsidP="00A74062">
      <w:pPr>
        <w:ind w:left="-142" w:right="-188"/>
        <w:jc w:val="both"/>
        <w:rPr>
          <w:b/>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3</w:t>
      </w:r>
      <w:r w:rsidRPr="00A74062">
        <w:rPr>
          <w:b/>
          <w:color w:val="000000" w:themeColor="text1"/>
        </w:rPr>
        <w:t xml:space="preserve">. Name and Job Title of Referee: </w:t>
      </w:r>
    </w:p>
    <w:p w:rsidR="00A74062" w:rsidRPr="00A74062" w:rsidRDefault="001D5E08" w:rsidP="00A74062">
      <w:pPr>
        <w:ind w:left="-142" w:right="-188"/>
        <w:jc w:val="both"/>
        <w:rPr>
          <w:b/>
          <w:color w:val="000000" w:themeColor="text1"/>
        </w:rPr>
      </w:pPr>
      <w:r>
        <w:rPr>
          <w:color w:val="000000" w:themeColor="text1"/>
        </w:rPr>
        <w:pict>
          <v:rect id="_x0000_i1042"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1D5E08" w:rsidP="00A74062">
      <w:pPr>
        <w:ind w:left="-142" w:right="-188"/>
        <w:jc w:val="both"/>
        <w:rPr>
          <w:color w:val="000000" w:themeColor="text1"/>
        </w:rPr>
      </w:pPr>
      <w:r>
        <w:rPr>
          <w:color w:val="000000" w:themeColor="text1"/>
        </w:rPr>
        <w:pict>
          <v:rect id="_x0000_i1043"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1D5E08" w:rsidP="00A74062">
      <w:pPr>
        <w:ind w:left="-142" w:right="-188"/>
        <w:jc w:val="both"/>
        <w:rPr>
          <w:b/>
          <w:color w:val="000000" w:themeColor="text1"/>
        </w:rPr>
      </w:pPr>
      <w:r>
        <w:rPr>
          <w:color w:val="000000" w:themeColor="text1"/>
        </w:rPr>
        <w:pict>
          <v:rect id="_x0000_i1044"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1D5E08" w:rsidP="00A74062">
      <w:pPr>
        <w:ind w:left="-142" w:right="-188"/>
        <w:jc w:val="both"/>
        <w:rPr>
          <w:color w:val="000000" w:themeColor="text1"/>
        </w:rPr>
      </w:pPr>
      <w:r>
        <w:rPr>
          <w:color w:val="000000" w:themeColor="text1"/>
        </w:rPr>
        <w:pict>
          <v:rect id="_x0000_i1045"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1D5E08" w:rsidP="00A74062">
      <w:pPr>
        <w:ind w:left="-142" w:right="-188"/>
        <w:jc w:val="both"/>
        <w:rPr>
          <w:color w:val="000000" w:themeColor="text1"/>
        </w:rPr>
      </w:pPr>
      <w:r>
        <w:rPr>
          <w:color w:val="000000" w:themeColor="text1"/>
        </w:rPr>
        <w:pict>
          <v:rect id="_x0000_i1046"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1D5E08" w:rsidP="00A74062">
      <w:pPr>
        <w:ind w:left="-142" w:right="-188"/>
        <w:jc w:val="both"/>
        <w:rPr>
          <w:b/>
          <w:color w:val="000000" w:themeColor="text1"/>
        </w:rPr>
      </w:pPr>
      <w:r>
        <w:rPr>
          <w:color w:val="000000" w:themeColor="text1"/>
        </w:rPr>
        <w:pict>
          <v:rect id="_x0000_i1047"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1D5E08" w:rsidP="00A74062">
      <w:pPr>
        <w:ind w:left="-142" w:right="-188"/>
        <w:jc w:val="both"/>
        <w:rPr>
          <w:color w:val="000000" w:themeColor="text1"/>
        </w:rPr>
      </w:pPr>
      <w:r>
        <w:rPr>
          <w:color w:val="000000" w:themeColor="text1"/>
        </w:rPr>
        <w:pict>
          <v:rect id="_x0000_i104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1D5E08" w:rsidP="00A74062">
      <w:pPr>
        <w:ind w:left="-142" w:right="-188"/>
        <w:jc w:val="both"/>
        <w:rPr>
          <w:color w:val="000000" w:themeColor="text1"/>
        </w:rPr>
      </w:pPr>
      <w:r>
        <w:rPr>
          <w:color w:val="000000" w:themeColor="text1"/>
        </w:rPr>
        <w:pict>
          <v:rect id="_x0000_i1049" style="width:498.4pt;height:1.5pt" o:hralign="center" o:hrstd="t" o:hrnoshade="t" o:hr="t" fillcolor="#a5a5a5 [2092]" stroked="f"/>
        </w:pict>
      </w:r>
    </w:p>
    <w:p w:rsidR="00E84E42" w:rsidRDefault="00E84E42">
      <w:pPr>
        <w:suppressAutoHyphens w:val="0"/>
      </w:pPr>
      <w:r>
        <w:br w:type="page"/>
      </w:r>
    </w:p>
    <w:p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APPLICANT CHECKLIST</w:t>
      </w:r>
    </w:p>
    <w:p w:rsidR="00124AB0" w:rsidRDefault="00124AB0" w:rsidP="00124AB0">
      <w:pPr>
        <w:rPr>
          <w:b/>
        </w:rPr>
      </w:pPr>
    </w:p>
    <w:p w:rsidR="00A25DD4" w:rsidRPr="00491930" w:rsidRDefault="00A25DD4" w:rsidP="00A25DD4">
      <w:pPr>
        <w:jc w:val="both"/>
      </w:pPr>
      <w:r w:rsidRPr="00491930">
        <w:t xml:space="preserve">If all required details / documentation (as below) are not submitted with your application we will be unable to process your application to the next stage of the process i.e. short listing / interview. </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401BFB" w:rsidRPr="002F7DF3" w:rsidTr="00401BFB">
        <w:trPr>
          <w:trHeight w:val="1133"/>
        </w:trPr>
        <w:tc>
          <w:tcPr>
            <w:tcW w:w="6235" w:type="dxa"/>
            <w:vAlign w:val="center"/>
          </w:tcPr>
          <w:p w:rsidR="00401BFB" w:rsidRPr="002F7DF3" w:rsidRDefault="00401BFB" w:rsidP="00C75B41">
            <w:r w:rsidRPr="002F7DF3">
              <w:t>Mobile Telephone Number</w:t>
            </w:r>
          </w:p>
          <w:p w:rsidR="00401BFB" w:rsidRPr="002F7DF3" w:rsidRDefault="00401BFB" w:rsidP="00C75B41">
            <w:r w:rsidRPr="002F7DF3">
              <w:t>Email Address</w:t>
            </w:r>
          </w:p>
          <w:p w:rsidR="00401BFB" w:rsidRPr="002F7DF3" w:rsidRDefault="00401BFB" w:rsidP="00C75B41">
            <w:r w:rsidRPr="002F7DF3">
              <w:t>Postal Address</w:t>
            </w:r>
          </w:p>
        </w:tc>
        <w:tc>
          <w:tcPr>
            <w:tcW w:w="1218" w:type="dxa"/>
            <w:shd w:val="clear" w:color="auto" w:fill="auto"/>
            <w:vAlign w:val="center"/>
          </w:tcPr>
          <w:p w:rsidR="00401BFB" w:rsidRPr="002F7DF3" w:rsidRDefault="00A460F5" w:rsidP="00C75B41">
            <w:pPr>
              <w:jc w:val="center"/>
            </w:pPr>
            <w:r w:rsidRPr="002F7DF3">
              <w:fldChar w:fldCharType="begin">
                <w:ffData>
                  <w:name w:val="Check8"/>
                  <w:enabled/>
                  <w:calcOnExit w:val="0"/>
                  <w:checkBox>
                    <w:sizeAuto/>
                    <w:default w:val="0"/>
                  </w:checkBox>
                </w:ffData>
              </w:fldChar>
            </w:r>
            <w:bookmarkStart w:id="4" w:name="Check8"/>
            <w:r w:rsidR="00401BFB" w:rsidRPr="002F7DF3">
              <w:instrText xml:space="preserve"> FORMCHECKBOX </w:instrText>
            </w:r>
            <w:r w:rsidR="001D5E08">
              <w:fldChar w:fldCharType="separate"/>
            </w:r>
            <w:r w:rsidRPr="002F7DF3">
              <w:fldChar w:fldCharType="end"/>
            </w:r>
          </w:p>
          <w:bookmarkEnd w:id="4"/>
          <w:p w:rsidR="00401BFB" w:rsidRPr="002F7DF3" w:rsidRDefault="00A460F5" w:rsidP="00C75B41">
            <w:pPr>
              <w:jc w:val="center"/>
            </w:pPr>
            <w:r w:rsidRPr="002F7DF3">
              <w:fldChar w:fldCharType="begin">
                <w:ffData>
                  <w:name w:val="Check9"/>
                  <w:enabled/>
                  <w:calcOnExit w:val="0"/>
                  <w:checkBox>
                    <w:sizeAuto/>
                    <w:default w:val="0"/>
                  </w:checkBox>
                </w:ffData>
              </w:fldChar>
            </w:r>
            <w:bookmarkStart w:id="5" w:name="Check9"/>
            <w:r w:rsidR="00401BFB" w:rsidRPr="002F7DF3">
              <w:instrText xml:space="preserve"> FORMCHECKBOX </w:instrText>
            </w:r>
            <w:r w:rsidR="001D5E08">
              <w:fldChar w:fldCharType="separate"/>
            </w:r>
            <w:r w:rsidRPr="002F7DF3">
              <w:fldChar w:fldCharType="end"/>
            </w:r>
          </w:p>
          <w:bookmarkEnd w:id="5"/>
          <w:p w:rsidR="00401BFB" w:rsidRDefault="00A460F5" w:rsidP="00C75B41">
            <w:pPr>
              <w:jc w:val="center"/>
            </w:pPr>
            <w:r w:rsidRPr="002F7DF3">
              <w:fldChar w:fldCharType="begin">
                <w:ffData>
                  <w:name w:val="Check10"/>
                  <w:enabled/>
                  <w:calcOnExit w:val="0"/>
                  <w:checkBox>
                    <w:sizeAuto/>
                    <w:default w:val="0"/>
                  </w:checkBox>
                </w:ffData>
              </w:fldChar>
            </w:r>
            <w:bookmarkStart w:id="6" w:name="Check10"/>
            <w:r w:rsidR="00401BFB" w:rsidRPr="002F7DF3">
              <w:instrText xml:space="preserve"> FORMCHECKBOX </w:instrText>
            </w:r>
            <w:r w:rsidR="001D5E08">
              <w:fldChar w:fldCharType="separate"/>
            </w:r>
            <w:r w:rsidRPr="002F7DF3">
              <w:fldChar w:fldCharType="end"/>
            </w:r>
            <w:bookmarkEnd w:id="6"/>
          </w:p>
          <w:p w:rsidR="00401BFB" w:rsidRPr="002F7DF3" w:rsidRDefault="00401BFB" w:rsidP="00C75B41">
            <w:pPr>
              <w:jc w:val="center"/>
            </w:pPr>
          </w:p>
        </w:tc>
        <w:tc>
          <w:tcPr>
            <w:tcW w:w="1770" w:type="dxa"/>
            <w:vMerge w:val="restart"/>
            <w:shd w:val="clear" w:color="auto" w:fill="auto"/>
            <w:vAlign w:val="center"/>
          </w:tcPr>
          <w:p w:rsidR="00401BFB" w:rsidRPr="002F7DF3" w:rsidRDefault="00401BFB" w:rsidP="00C75B41">
            <w:pPr>
              <w:rPr>
                <w:b/>
              </w:rPr>
            </w:pPr>
            <w:r w:rsidRPr="002F7DF3">
              <w:rPr>
                <w:b/>
              </w:rPr>
              <w:t>Mandatory</w:t>
            </w:r>
          </w:p>
        </w:tc>
      </w:tr>
      <w:tr w:rsidR="00401BFB" w:rsidRPr="002F7DF3" w:rsidTr="00401BFB">
        <w:trPr>
          <w:trHeight w:val="915"/>
        </w:trPr>
        <w:tc>
          <w:tcPr>
            <w:tcW w:w="6235" w:type="dxa"/>
            <w:vAlign w:val="center"/>
          </w:tcPr>
          <w:p w:rsidR="00401BFB" w:rsidRPr="002F7DF3" w:rsidRDefault="00401BFB" w:rsidP="00FF1EE7">
            <w:r w:rsidRPr="002F7DF3">
              <w:t xml:space="preserve">That the information you have provided </w:t>
            </w:r>
            <w:r>
              <w:t>in the Qualification/ Eligibility Criteria section</w:t>
            </w:r>
            <w:r w:rsidRPr="002F7DF3">
              <w:t xml:space="preserve"> </w:t>
            </w:r>
            <w:r w:rsidR="00FF1EE7">
              <w:t xml:space="preserve">clearly </w:t>
            </w:r>
            <w:r w:rsidRPr="002F7DF3">
              <w:t>shows</w:t>
            </w:r>
            <w:r w:rsidR="00FF1EE7">
              <w:t xml:space="preserve"> how your qualifications/ experience match the requirements.  Dates should be clearly indicated i.e.</w:t>
            </w:r>
            <w:r w:rsidRPr="002F7DF3">
              <w:t xml:space="preserve"> DD/MM/YY, qualification titles</w:t>
            </w:r>
            <w:r>
              <w:t xml:space="preserve"> etc.</w:t>
            </w:r>
          </w:p>
        </w:tc>
        <w:tc>
          <w:tcPr>
            <w:tcW w:w="1218" w:type="dxa"/>
            <w:shd w:val="clear" w:color="auto" w:fill="auto"/>
            <w:vAlign w:val="center"/>
          </w:tcPr>
          <w:p w:rsidR="00401BFB" w:rsidRPr="002F7DF3" w:rsidRDefault="00A460F5" w:rsidP="00C75B41">
            <w:pPr>
              <w:jc w:val="center"/>
            </w:pPr>
            <w:r w:rsidRPr="002F7DF3">
              <w:fldChar w:fldCharType="begin">
                <w:ffData>
                  <w:name w:val="Check11"/>
                  <w:enabled/>
                  <w:calcOnExit w:val="0"/>
                  <w:checkBox>
                    <w:sizeAuto/>
                    <w:default w:val="0"/>
                  </w:checkBox>
                </w:ffData>
              </w:fldChar>
            </w:r>
            <w:bookmarkStart w:id="7" w:name="Check11"/>
            <w:r w:rsidR="00401BFB" w:rsidRPr="002F7DF3">
              <w:instrText xml:space="preserve"> FORMCHECKBOX </w:instrText>
            </w:r>
            <w:r w:rsidR="001D5E08">
              <w:fldChar w:fldCharType="separate"/>
            </w:r>
            <w:r w:rsidRPr="002F7DF3">
              <w:fldChar w:fldCharType="end"/>
            </w:r>
            <w:bookmarkEnd w:id="7"/>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E84E42">
            <w:r w:rsidRPr="003B2541">
              <w:rPr>
                <w:lang w:val="en-IE"/>
              </w:rPr>
              <w:t>Competency</w:t>
            </w:r>
            <w:r w:rsidR="00E84E42">
              <w:rPr>
                <w:lang w:val="en-IE"/>
              </w:rPr>
              <w:t xml:space="preserve"> Questions, e</w:t>
            </w:r>
            <w:r w:rsidRPr="002F7DF3">
              <w:rPr>
                <w:lang w:val="en-IE"/>
              </w:rPr>
              <w:t xml:space="preserve">ach question must be fully completed </w:t>
            </w:r>
          </w:p>
        </w:tc>
        <w:tc>
          <w:tcPr>
            <w:tcW w:w="1218" w:type="dxa"/>
            <w:shd w:val="clear" w:color="auto" w:fill="auto"/>
            <w:vAlign w:val="center"/>
          </w:tcPr>
          <w:p w:rsidR="00401BFB" w:rsidRPr="002F7DF3" w:rsidRDefault="00A460F5" w:rsidP="00C75B41">
            <w:pPr>
              <w:jc w:val="center"/>
            </w:pPr>
            <w:r w:rsidRPr="002F7DF3">
              <w:fldChar w:fldCharType="begin">
                <w:ffData>
                  <w:name w:val="Check12"/>
                  <w:enabled/>
                  <w:calcOnExit w:val="0"/>
                  <w:checkBox>
                    <w:sizeAuto/>
                    <w:default w:val="0"/>
                  </w:checkBox>
                </w:ffData>
              </w:fldChar>
            </w:r>
            <w:bookmarkStart w:id="8" w:name="Check12"/>
            <w:r w:rsidR="00401BFB" w:rsidRPr="002F7DF3">
              <w:instrText xml:space="preserve"> FORMCHECKBOX </w:instrText>
            </w:r>
            <w:r w:rsidR="001D5E08">
              <w:fldChar w:fldCharType="separate"/>
            </w:r>
            <w:r w:rsidRPr="002F7DF3">
              <w:fldChar w:fldCharType="end"/>
            </w:r>
            <w:bookmarkEnd w:id="8"/>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E40A52" w:rsidP="00E84E42">
            <w:pPr>
              <w:rPr>
                <w:lang w:val="en-IE"/>
              </w:rPr>
            </w:pPr>
            <w:r>
              <w:rPr>
                <w:lang w:val="en-IE"/>
              </w:rPr>
              <w:t>You have used the</w:t>
            </w:r>
            <w:r w:rsidR="00E84E42">
              <w:rPr>
                <w:lang w:val="en-IE"/>
              </w:rPr>
              <w:t xml:space="preserve"> campaign reference in the subject line of your email.</w:t>
            </w:r>
          </w:p>
        </w:tc>
        <w:tc>
          <w:tcPr>
            <w:tcW w:w="1218" w:type="dxa"/>
            <w:shd w:val="clear" w:color="auto" w:fill="auto"/>
            <w:vAlign w:val="center"/>
          </w:tcPr>
          <w:p w:rsidR="00401BFB" w:rsidRPr="002F7DF3" w:rsidRDefault="00A460F5" w:rsidP="00C75B41">
            <w:pPr>
              <w:jc w:val="center"/>
            </w:pPr>
            <w:r w:rsidRPr="002F7DF3">
              <w:fldChar w:fldCharType="begin">
                <w:ffData>
                  <w:name w:val="Check14"/>
                  <w:enabled/>
                  <w:calcOnExit w:val="0"/>
                  <w:checkBox>
                    <w:sizeAuto/>
                    <w:default w:val="0"/>
                  </w:checkBox>
                </w:ffData>
              </w:fldChar>
            </w:r>
            <w:r w:rsidR="00401BFB" w:rsidRPr="002F7DF3">
              <w:instrText xml:space="preserve"> FORMCHECKBOX </w:instrText>
            </w:r>
            <w:r w:rsidR="001D5E08">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9223" w:type="dxa"/>
            <w:gridSpan w:val="3"/>
            <w:vAlign w:val="center"/>
          </w:tcPr>
          <w:p w:rsidR="00401BFB" w:rsidRPr="002F7DF3" w:rsidRDefault="00401BFB" w:rsidP="00C75B41">
            <w:r w:rsidRPr="002F7DF3">
              <w:rPr>
                <w:lang w:val="en-IE"/>
              </w:rPr>
              <w:t>Th</w:t>
            </w:r>
            <w:r>
              <w:rPr>
                <w:lang w:val="en-IE"/>
              </w:rPr>
              <w:t>at you have downloaded</w:t>
            </w:r>
            <w:r w:rsidR="00E84E42">
              <w:rPr>
                <w:lang w:val="en-IE"/>
              </w:rPr>
              <w:t xml:space="preserve"> and saved</w:t>
            </w:r>
            <w:r>
              <w:rPr>
                <w:lang w:val="en-IE"/>
              </w:rPr>
              <w:t xml:space="preserve"> the Job S</w:t>
            </w:r>
            <w:r w:rsidRPr="002F7DF3">
              <w:rPr>
                <w:lang w:val="en-IE"/>
              </w:rPr>
              <w:t>pecification and Additional Campaign Information for future reference.</w:t>
            </w:r>
          </w:p>
        </w:tc>
      </w:tr>
    </w:tbl>
    <w:p w:rsidR="002212CD" w:rsidRDefault="002212CD"/>
    <w:p w:rsidR="002212CD" w:rsidRDefault="00B63A8F">
      <w:pPr>
        <w:jc w:val="both"/>
        <w:rPr>
          <w:b/>
        </w:rPr>
      </w:pPr>
      <w:r>
        <w:br w:type="page"/>
      </w:r>
    </w:p>
    <w:p w:rsidR="002212CD" w:rsidRDefault="002212CD">
      <w:pPr>
        <w:jc w:val="both"/>
        <w:rPr>
          <w:b/>
        </w:rPr>
      </w:pPr>
    </w:p>
    <w:p w:rsidR="00A25DD4" w:rsidRDefault="00A25DD4" w:rsidP="00A25DD4">
      <w:pPr>
        <w:pStyle w:val="Heading8"/>
        <w:pBdr>
          <w:top w:val="single" w:sz="4" w:space="1" w:color="000000"/>
          <w:left w:val="single" w:sz="4" w:space="4" w:color="000000"/>
          <w:bottom w:val="single" w:sz="4" w:space="0" w:color="000000"/>
          <w:right w:val="single" w:sz="4" w:space="4" w:color="000000"/>
        </w:pBdr>
        <w:jc w:val="center"/>
        <w:rPr>
          <w:rFonts w:ascii="Arial" w:hAnsi="Arial" w:cs="Arial"/>
          <w:b/>
          <w:color w:val="000000"/>
          <w:szCs w:val="22"/>
        </w:rPr>
      </w:pPr>
      <w:r>
        <w:rPr>
          <w:rFonts w:ascii="Arial" w:hAnsi="Arial" w:cs="Arial"/>
          <w:b/>
          <w:color w:val="000000"/>
          <w:sz w:val="22"/>
          <w:szCs w:val="22"/>
        </w:rPr>
        <w:t>APPENDIX 1 – GUIDE TO COMPLETING COMPETENCY QUESTIONS</w:t>
      </w:r>
    </w:p>
    <w:p w:rsidR="002212CD" w:rsidRPr="00C20EA4" w:rsidRDefault="002212CD">
      <w:pPr>
        <w:pStyle w:val="Heading8"/>
        <w:rPr>
          <w:rFonts w:ascii="Arial" w:hAnsi="Arial" w:cs="Arial"/>
          <w:b/>
          <w:color w:val="000000"/>
          <w:sz w:val="20"/>
          <w:szCs w:val="22"/>
        </w:rPr>
      </w:pPr>
    </w:p>
    <w:p w:rsidR="00A25DD4" w:rsidRPr="00B90EA1" w:rsidRDefault="00A25DD4" w:rsidP="00A25DD4">
      <w:pPr>
        <w:pStyle w:val="TextBodyIndent"/>
        <w:jc w:val="both"/>
      </w:pPr>
      <w:r>
        <w:rPr>
          <w:rFonts w:ascii="Arial" w:hAnsi="Arial" w:cs="Arial"/>
          <w:sz w:val="20"/>
        </w:rPr>
        <w:t xml:space="preserve">In the Competency Questions section, you are required to describe </w:t>
      </w:r>
      <w:r w:rsidRPr="00A25DD4">
        <w:rPr>
          <w:rFonts w:ascii="Arial" w:hAnsi="Arial" w:cs="Arial"/>
          <w:sz w:val="20"/>
        </w:rPr>
        <w:t>some of your personal achievements to date that demonstrate certain necessary skills and qualities required for the position</w:t>
      </w:r>
      <w:r w:rsidRPr="00A25DD4">
        <w:rPr>
          <w:rFonts w:ascii="Arial" w:hAnsi="Arial" w:cs="Arial"/>
          <w:color w:val="000000" w:themeColor="text1"/>
          <w:sz w:val="20"/>
        </w:rPr>
        <w:t>.</w:t>
      </w:r>
      <w:r w:rsidRPr="00A25DD4">
        <w:rPr>
          <w:rFonts w:ascii="Arial" w:hAnsi="Arial" w:cs="Arial"/>
          <w:color w:val="000000"/>
          <w:sz w:val="20"/>
        </w:rPr>
        <w:t xml:space="preserve"> </w:t>
      </w:r>
      <w:r w:rsidRPr="00A25DD4">
        <w:rPr>
          <w:rFonts w:ascii="Arial" w:hAnsi="Arial" w:cs="Arial"/>
          <w:sz w:val="20"/>
        </w:rPr>
        <w:t>All question areas must be completed. The instructions below will help you to complete your answers and will also be of valuable help for you when preparing for interview.</w:t>
      </w:r>
    </w:p>
    <w:p w:rsidR="00A25DD4" w:rsidRDefault="00A25DD4" w:rsidP="00A25DD4">
      <w:pPr>
        <w:jc w:val="both"/>
        <w:rPr>
          <w:sz w:val="16"/>
          <w:szCs w:val="16"/>
        </w:rPr>
      </w:pPr>
    </w:p>
    <w:p w:rsidR="00A25DD4" w:rsidRDefault="00A25DD4" w:rsidP="00A25DD4">
      <w:pPr>
        <w:jc w:val="both"/>
        <w:rPr>
          <w:sz w:val="16"/>
          <w:szCs w:val="16"/>
        </w:rPr>
      </w:pPr>
      <w:r>
        <w:t>For each question area</w:t>
      </w:r>
      <w:r w:rsidRPr="00B90EA1">
        <w:rPr>
          <w:color w:val="000000" w:themeColor="text1"/>
        </w:rPr>
        <w:t>,</w:t>
      </w:r>
      <w:r>
        <w:rPr>
          <w:color w:val="FF6600"/>
        </w:rPr>
        <w:t xml:space="preserve"> </w:t>
      </w:r>
      <w:r>
        <w:t xml:space="preserve">you are given a description of a skill or quality. You are then asked to describe a situation, from your own experience, which you think is the best example of where </w:t>
      </w:r>
      <w:r>
        <w:rPr>
          <w:b/>
        </w:rPr>
        <w:t>you</w:t>
      </w:r>
      <w:r>
        <w:t xml:space="preserve"> have demonstrated your ability in this area.  It is essential that you describe how </w:t>
      </w:r>
      <w:r>
        <w:rPr>
          <w:b/>
        </w:rPr>
        <w:t>you</w:t>
      </w:r>
      <w:r>
        <w:t xml:space="preserve"> demonstrated the skill or quality in question. </w:t>
      </w:r>
    </w:p>
    <w:p w:rsidR="00A25DD4" w:rsidRDefault="00A25DD4" w:rsidP="00A25DD4">
      <w:pPr>
        <w:jc w:val="both"/>
        <w:rPr>
          <w:sz w:val="16"/>
          <w:szCs w:val="16"/>
        </w:rPr>
      </w:pPr>
    </w:p>
    <w:p w:rsidR="00A25DD4" w:rsidRDefault="00A25DD4" w:rsidP="00A25DD4">
      <w:pPr>
        <w:jc w:val="both"/>
        <w:rPr>
          <w:color w:val="FF0000"/>
        </w:rPr>
      </w:pPr>
      <w:r>
        <w:t xml:space="preserve">The information you present here may be used to help structure your interview, should you be invited to one. It may also form part of a ranking exercise process. This means that a ranking board will ‘rank’ applicants based on information put forward in </w:t>
      </w:r>
      <w:r w:rsidR="00070121">
        <w:t>your Application Form</w:t>
      </w:r>
      <w:r>
        <w:t>.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A25DD4" w:rsidRDefault="00A25DD4" w:rsidP="00A25DD4">
      <w:pPr>
        <w:jc w:val="both"/>
        <w:rPr>
          <w:color w:val="FF0000"/>
        </w:rPr>
      </w:pPr>
    </w:p>
    <w:p w:rsidR="00A25DD4" w:rsidRDefault="00A25DD4" w:rsidP="00A25DD4">
      <w:pPr>
        <w:jc w:val="both"/>
      </w:pPr>
      <w:r>
        <w:t xml:space="preserve">Therefore, it is important to compose your replies carefully in this section and to structure your answer so that you give specific information about what </w:t>
      </w:r>
      <w:r w:rsidRPr="00B90EA1">
        <w:rPr>
          <w:b/>
        </w:rPr>
        <w:t>you</w:t>
      </w:r>
      <w:r>
        <w:rPr>
          <w:b/>
        </w:rPr>
        <w:t xml:space="preserve"> </w:t>
      </w:r>
      <w:r>
        <w:t xml:space="preserve">have done. </w:t>
      </w:r>
    </w:p>
    <w:p w:rsidR="00A25DD4" w:rsidRDefault="00A25DD4" w:rsidP="00A25DD4">
      <w:pPr>
        <w:jc w:val="both"/>
      </w:pPr>
    </w:p>
    <w:p w:rsidR="00A25DD4" w:rsidRDefault="00A25DD4" w:rsidP="00A25DD4">
      <w:pPr>
        <w:jc w:val="both"/>
        <w:rPr>
          <w:sz w:val="16"/>
          <w:szCs w:val="16"/>
        </w:rPr>
      </w:pPr>
      <w:r>
        <w:t>For each example please include the following:</w:t>
      </w:r>
    </w:p>
    <w:p w:rsidR="00A25DD4" w:rsidRDefault="00A25DD4" w:rsidP="00A25DD4">
      <w:pPr>
        <w:jc w:val="both"/>
        <w:rPr>
          <w:sz w:val="16"/>
          <w:szCs w:val="16"/>
        </w:rPr>
      </w:pPr>
    </w:p>
    <w:p w:rsidR="00A25DD4" w:rsidRDefault="00A25DD4" w:rsidP="00A25DD4">
      <w:pPr>
        <w:tabs>
          <w:tab w:val="left" w:pos="540"/>
        </w:tabs>
        <w:ind w:left="540" w:hanging="540"/>
        <w:jc w:val="both"/>
      </w:pPr>
      <w:r>
        <w:rPr>
          <w:b/>
        </w:rPr>
        <w:t>(a)</w:t>
      </w:r>
      <w:r>
        <w:tab/>
      </w:r>
      <w:r>
        <w:rPr>
          <w:b/>
        </w:rPr>
        <w:t>The nature of the task, problem or objective;</w:t>
      </w:r>
    </w:p>
    <w:p w:rsidR="00A25DD4" w:rsidRDefault="00A25DD4" w:rsidP="00A25DD4">
      <w:pPr>
        <w:tabs>
          <w:tab w:val="left" w:pos="540"/>
        </w:tabs>
        <w:ind w:left="540" w:hanging="540"/>
        <w:jc w:val="both"/>
        <w:rPr>
          <w:b/>
        </w:rPr>
      </w:pPr>
      <w:r>
        <w:rPr>
          <w:b/>
        </w:rPr>
        <w:t>(b)</w:t>
      </w:r>
      <w:r>
        <w:rPr>
          <w:b/>
        </w:rPr>
        <w:tab/>
        <w:t>What you actually did and how you demonstrated the skill or quality (and, where appropriate, the date you demonstrated it);</w:t>
      </w:r>
    </w:p>
    <w:p w:rsidR="00A25DD4" w:rsidRDefault="00A25DD4" w:rsidP="00A25DD4">
      <w:pPr>
        <w:tabs>
          <w:tab w:val="left" w:pos="540"/>
        </w:tabs>
        <w:ind w:left="540" w:hanging="540"/>
        <w:jc w:val="both"/>
      </w:pPr>
      <w:r>
        <w:rPr>
          <w:b/>
        </w:rPr>
        <w:t>(c)</w:t>
      </w:r>
      <w:r>
        <w:rPr>
          <w:b/>
        </w:rPr>
        <w:tab/>
        <w:t xml:space="preserve">The outcome or result of the situation </w:t>
      </w:r>
      <w:r>
        <w:rPr>
          <w:b/>
          <w:u w:val="single"/>
        </w:rPr>
        <w:t>and</w:t>
      </w:r>
      <w:r>
        <w:rPr>
          <w:b/>
        </w:rPr>
        <w:t xml:space="preserve"> your estimate of the proportion of credit you can claim for the outcome.</w:t>
      </w:r>
    </w:p>
    <w:p w:rsidR="00A25DD4" w:rsidRDefault="00A25DD4" w:rsidP="00A25DD4">
      <w:pPr>
        <w:jc w:val="both"/>
      </w:pPr>
    </w:p>
    <w:p w:rsidR="00A25DD4" w:rsidRDefault="00A25DD4" w:rsidP="00A25DD4">
      <w:pPr>
        <w:jc w:val="both"/>
      </w:pPr>
      <w:r>
        <w:t>C</w:t>
      </w:r>
      <w:r w:rsidR="00070121">
        <w:t>ompetenc</w:t>
      </w:r>
      <w:r>
        <w:t xml:space="preserve">y questions are designed to help you to present </w:t>
      </w:r>
      <w:r w:rsidRPr="00B90EA1">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B90EA1">
        <w:rPr>
          <w:b/>
          <w:bCs/>
        </w:rPr>
        <w:t>specific skills</w:t>
      </w:r>
      <w:r>
        <w:t xml:space="preserve"> required for effective performance in the role.  To do this they need you to give enough detail so that they can tell </w:t>
      </w:r>
      <w:r w:rsidRPr="00B90EA1">
        <w:rPr>
          <w:b/>
          <w:bCs/>
        </w:rPr>
        <w:t xml:space="preserve">what you actually did </w:t>
      </w:r>
      <w:r>
        <w:t xml:space="preserve">and </w:t>
      </w:r>
      <w:r w:rsidRPr="00B90EA1">
        <w:rPr>
          <w:b/>
          <w:bCs/>
        </w:rPr>
        <w:t>how you did it.</w:t>
      </w:r>
    </w:p>
    <w:p w:rsidR="00A25DD4" w:rsidRDefault="00A25DD4" w:rsidP="00A25DD4">
      <w:pPr>
        <w:jc w:val="both"/>
      </w:pPr>
    </w:p>
    <w:p w:rsidR="00A25DD4" w:rsidRDefault="00A25DD4" w:rsidP="00A25DD4">
      <w:pPr>
        <w:jc w:val="both"/>
      </w:pPr>
      <w:r>
        <w:t xml:space="preserve">The people doing the screening </w:t>
      </w:r>
      <w:r w:rsidRPr="00B90EA1">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rsidR="00A25DD4" w:rsidRDefault="00A25DD4" w:rsidP="00A25DD4">
      <w:pPr>
        <w:jc w:val="both"/>
      </w:pPr>
    </w:p>
    <w:p w:rsidR="00A25DD4" w:rsidRDefault="00A25DD4" w:rsidP="00A25DD4">
      <w:pPr>
        <w:jc w:val="both"/>
      </w:pPr>
      <w:r>
        <w:t xml:space="preserve">So, if a question is about your approach to decision making, you need to do more than describe your current role and list important decisions you have made.  You will need to describe </w:t>
      </w:r>
      <w:r w:rsidRPr="00B90EA1">
        <w:rPr>
          <w:b/>
          <w:bCs/>
        </w:rPr>
        <w:t xml:space="preserve">how </w:t>
      </w:r>
      <w:r>
        <w:t>you reached relevant decisions.</w:t>
      </w:r>
    </w:p>
    <w:p w:rsidR="00A25DD4" w:rsidRDefault="00A25DD4" w:rsidP="00A25DD4">
      <w:pPr>
        <w:jc w:val="both"/>
        <w:rPr>
          <w:b/>
          <w:sz w:val="16"/>
          <w:szCs w:val="16"/>
        </w:rPr>
      </w:pPr>
    </w:p>
    <w:p w:rsidR="00A25DD4" w:rsidRPr="003647E1" w:rsidRDefault="00A25DD4" w:rsidP="00A25DD4">
      <w:pPr>
        <w:jc w:val="both"/>
        <w:rPr>
          <w:b/>
        </w:rPr>
      </w:pPr>
      <w:r w:rsidRPr="003647E1">
        <w:rPr>
          <w:b/>
        </w:rPr>
        <w:t>Some guidelines for presenting yourself well:</w:t>
      </w:r>
    </w:p>
    <w:p w:rsidR="00A25DD4" w:rsidRPr="003647E1" w:rsidRDefault="00A25DD4" w:rsidP="00A25DD4">
      <w:pPr>
        <w:jc w:val="both"/>
      </w:pPr>
    </w:p>
    <w:p w:rsidR="00A25DD4" w:rsidRPr="003647E1" w:rsidRDefault="00A25DD4" w:rsidP="00A25DD4">
      <w:pPr>
        <w:numPr>
          <w:ilvl w:val="0"/>
          <w:numId w:val="11"/>
        </w:numPr>
        <w:ind w:left="360" w:hanging="360"/>
        <w:jc w:val="both"/>
        <w:rPr>
          <w:b/>
          <w:bCs/>
        </w:rPr>
      </w:pPr>
      <w:r w:rsidRPr="003647E1">
        <w:rPr>
          <w:b/>
          <w:bCs/>
        </w:rPr>
        <w:t>Give specific examples</w:t>
      </w:r>
      <w:r w:rsidRPr="003647E1">
        <w:t xml:space="preserve">: most questions will ask you to describe an example of when you have demonstrated a skill: try to do this concisely but with enough detail so that the reader will be clear about </w:t>
      </w:r>
      <w:r w:rsidRPr="003647E1">
        <w:rPr>
          <w:b/>
          <w:bCs/>
        </w:rPr>
        <w:t>what you actually did</w:t>
      </w:r>
      <w:r w:rsidRPr="003647E1">
        <w:t>.</w:t>
      </w:r>
      <w:r w:rsidRPr="003647E1">
        <w:rPr>
          <w:b/>
          <w:bCs/>
        </w:rPr>
        <w:t xml:space="preserve">  </w:t>
      </w:r>
      <w:r w:rsidRPr="003647E1">
        <w:t>This detail might include information about timescales, the number of people involved, budgets etc.  It can help to use bullet points to that the sequence of events is clear to the reader.</w:t>
      </w:r>
    </w:p>
    <w:p w:rsidR="00A25DD4" w:rsidRPr="003647E1" w:rsidRDefault="00A25DD4" w:rsidP="00A25DD4">
      <w:pPr>
        <w:numPr>
          <w:ilvl w:val="0"/>
          <w:numId w:val="11"/>
        </w:numPr>
        <w:ind w:left="360" w:hanging="360"/>
        <w:jc w:val="both"/>
        <w:rPr>
          <w:b/>
          <w:bCs/>
        </w:rPr>
      </w:pPr>
      <w:r w:rsidRPr="003647E1">
        <w:rPr>
          <w:b/>
          <w:bCs/>
        </w:rPr>
        <w:t>Give a range of examples</w:t>
      </w:r>
      <w:r w:rsidRPr="003647E1">
        <w:t>: if possible, base your answers on different situations or challenges you faced rather than rely on just one experience.  This helps the reader to evaluate how you tackle different challenges and not just your behaviour in a ‘one off’ situation.</w:t>
      </w:r>
    </w:p>
    <w:p w:rsidR="00A25DD4" w:rsidRPr="003647E1" w:rsidRDefault="00A25DD4" w:rsidP="00A25DD4">
      <w:pPr>
        <w:numPr>
          <w:ilvl w:val="0"/>
          <w:numId w:val="11"/>
        </w:numPr>
        <w:ind w:left="360" w:hanging="360"/>
        <w:jc w:val="both"/>
        <w:rPr>
          <w:i/>
        </w:rPr>
      </w:pPr>
      <w:r w:rsidRPr="003647E1">
        <w:rPr>
          <w:b/>
          <w:bCs/>
        </w:rPr>
        <w:t>Be concrete rather than theoretical:</w:t>
      </w:r>
      <w:r w:rsidRPr="003647E1">
        <w:t xml:space="preserve"> a clear description of </w:t>
      </w:r>
      <w:r w:rsidRPr="003647E1">
        <w:rPr>
          <w:b/>
        </w:rPr>
        <w:t>how you actually behaved</w:t>
      </w:r>
      <w:r w:rsidRPr="003647E1">
        <w:rPr>
          <w:bCs/>
        </w:rPr>
        <w:t xml:space="preserve"> in a particular situation (and why) is of much more use to the reader than a vague or general description of what you consider to be desirable attributes.</w:t>
      </w:r>
    </w:p>
    <w:p w:rsidR="00A25DD4" w:rsidRDefault="00A25DD4" w:rsidP="00A25DD4">
      <w:pPr>
        <w:jc w:val="both"/>
        <w:rPr>
          <w:i/>
        </w:rPr>
      </w:pPr>
    </w:p>
    <w:p w:rsidR="00A25DD4" w:rsidRDefault="00A25DD4" w:rsidP="00A25DD4">
      <w:pPr>
        <w:pStyle w:val="Heading1"/>
        <w:numPr>
          <w:ilvl w:val="0"/>
          <w:numId w:val="0"/>
        </w:numPr>
        <w:spacing w:before="120"/>
        <w:ind w:left="-142" w:right="249"/>
        <w:jc w:val="left"/>
        <w:rPr>
          <w:rFonts w:ascii="Arial" w:hAnsi="Arial" w:cs="Arial"/>
          <w:i/>
          <w:color w:val="000000" w:themeColor="text1"/>
          <w:szCs w:val="22"/>
        </w:rPr>
      </w:pPr>
    </w:p>
    <w:p w:rsidR="00A25DD4" w:rsidRPr="008C64CF" w:rsidRDefault="00A25DD4" w:rsidP="00A25DD4">
      <w:pPr>
        <w:pStyle w:val="Heading1"/>
        <w:numPr>
          <w:ilvl w:val="0"/>
          <w:numId w:val="0"/>
        </w:numPr>
        <w:spacing w:before="120"/>
        <w:ind w:left="-142" w:right="249"/>
        <w:jc w:val="left"/>
        <w:rPr>
          <w:rFonts w:ascii="Arial" w:hAnsi="Arial" w:cs="Arial"/>
          <w:i/>
          <w:color w:val="000000" w:themeColor="text1"/>
          <w:szCs w:val="22"/>
        </w:rPr>
      </w:pPr>
      <w:r w:rsidRPr="008C64CF">
        <w:rPr>
          <w:rFonts w:ascii="Arial" w:hAnsi="Arial" w:cs="Arial"/>
          <w:i/>
          <w:color w:val="000000" w:themeColor="text1"/>
          <w:szCs w:val="22"/>
        </w:rPr>
        <w:t>Example</w:t>
      </w:r>
    </w:p>
    <w:p w:rsidR="00A25DD4" w:rsidRDefault="00A25DD4" w:rsidP="00A25DD4"/>
    <w:p w:rsidR="00A25DD4" w:rsidRPr="008C64CF" w:rsidRDefault="00A25DD4" w:rsidP="00A25DD4">
      <w:pPr>
        <w:tabs>
          <w:tab w:val="left" w:pos="-142"/>
        </w:tabs>
        <w:ind w:left="-142" w:right="252"/>
        <w:rPr>
          <w:b/>
        </w:rPr>
      </w:pPr>
      <w:r>
        <w:rPr>
          <w:b/>
        </w:rPr>
        <w:t xml:space="preserve">Communication Skills: </w:t>
      </w:r>
      <w:r w:rsidRPr="008C64CF">
        <w:rPr>
          <w:i/>
        </w:rPr>
        <w:t xml:space="preserve">The effective x must be </w:t>
      </w:r>
      <w:r>
        <w:rPr>
          <w:i/>
        </w:rPr>
        <w:t xml:space="preserve">able to adapt communication style to particular situations and audiences….. </w:t>
      </w:r>
      <w:proofErr w:type="gramStart"/>
      <w:r>
        <w:rPr>
          <w:i/>
        </w:rPr>
        <w:t>able</w:t>
      </w:r>
      <w:proofErr w:type="gramEnd"/>
      <w:r>
        <w:rPr>
          <w:i/>
        </w:rPr>
        <w:t xml:space="preserve"> to produce clear and concise written information….</w:t>
      </w:r>
    </w:p>
    <w:p w:rsidR="00A25DD4" w:rsidRDefault="00A25DD4" w:rsidP="00A25DD4">
      <w:pPr>
        <w:ind w:right="252"/>
        <w:rPr>
          <w:b/>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i/>
          <w:sz w:val="18"/>
          <w:szCs w:val="18"/>
        </w:rPr>
      </w:pPr>
      <w:r>
        <w:rPr>
          <w:b/>
          <w:i/>
          <w:sz w:val="18"/>
          <w:szCs w:val="18"/>
        </w:rPr>
        <w:t>Example 1:</w:t>
      </w:r>
      <w:r>
        <w:rPr>
          <w:i/>
          <w:sz w:val="18"/>
          <w:szCs w:val="18"/>
        </w:rPr>
        <w:t xml:space="preserve"> </w:t>
      </w:r>
    </w:p>
    <w:p w:rsidR="00A25DD4" w:rsidRDefault="00A25DD4" w:rsidP="00A25DD4">
      <w:pPr>
        <w:pBdr>
          <w:top w:val="double" w:sz="4" w:space="1" w:color="000000"/>
          <w:left w:val="double" w:sz="4" w:space="4" w:color="000000"/>
          <w:bottom w:val="double" w:sz="4" w:space="1" w:color="000000"/>
          <w:right w:val="double" w:sz="4" w:space="4" w:color="000000"/>
        </w:pBdr>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A25DD4" w:rsidRDefault="00A25DD4" w:rsidP="00A25DD4">
      <w:pPr>
        <w:pBdr>
          <w:top w:val="double" w:sz="4" w:space="1" w:color="000000"/>
          <w:left w:val="double" w:sz="4" w:space="4" w:color="000000"/>
          <w:bottom w:val="double" w:sz="4" w:space="1" w:color="000000"/>
          <w:right w:val="double" w:sz="4" w:space="4" w:color="000000"/>
        </w:pBdr>
      </w:pPr>
    </w:p>
    <w:p w:rsidR="00A25DD4" w:rsidRDefault="00A25DD4" w:rsidP="00A25DD4">
      <w:pPr>
        <w:rPr>
          <w:i/>
          <w:sz w:val="18"/>
          <w:szCs w:val="18"/>
        </w:rPr>
      </w:pPr>
    </w:p>
    <w:p w:rsidR="00A25DD4" w:rsidRDefault="00A25DD4" w:rsidP="00A25DD4">
      <w:pPr>
        <w:pStyle w:val="Header"/>
        <w:ind w:right="252"/>
        <w:jc w:val="both"/>
      </w:pPr>
      <w:r>
        <w:t xml:space="preserve">This is </w:t>
      </w:r>
      <w:r>
        <w:rPr>
          <w:b/>
        </w:rPr>
        <w:t>not</w:t>
      </w:r>
      <w:r>
        <w:t xml:space="preserve"> a good example because:</w:t>
      </w:r>
    </w:p>
    <w:p w:rsidR="00A25DD4" w:rsidRDefault="00A25DD4" w:rsidP="00A25DD4">
      <w:pPr>
        <w:pStyle w:val="Header"/>
        <w:ind w:right="252"/>
        <w:jc w:val="both"/>
      </w:pPr>
    </w:p>
    <w:p w:rsidR="00A25DD4" w:rsidRPr="008C64CF" w:rsidRDefault="00A25DD4" w:rsidP="00A25DD4">
      <w:pPr>
        <w:numPr>
          <w:ilvl w:val="0"/>
          <w:numId w:val="12"/>
        </w:numPr>
        <w:ind w:right="252"/>
        <w:jc w:val="both"/>
      </w:pPr>
      <w:r>
        <w:t xml:space="preserve">It does not give sufficient details of </w:t>
      </w:r>
      <w:r>
        <w:rPr>
          <w:u w:val="single"/>
        </w:rPr>
        <w:t>exactly</w:t>
      </w:r>
      <w:r>
        <w:t xml:space="preserve"> what the person did or how they actually demonstrated their </w:t>
      </w:r>
      <w:r>
        <w:rPr>
          <w:i/>
        </w:rPr>
        <w:t>‘ effective communications skills’;</w:t>
      </w:r>
    </w:p>
    <w:p w:rsidR="00A25DD4" w:rsidRDefault="00A25DD4" w:rsidP="00A25DD4">
      <w:pPr>
        <w:ind w:left="360" w:right="252"/>
        <w:jc w:val="both"/>
      </w:pPr>
    </w:p>
    <w:p w:rsidR="00A25DD4" w:rsidRDefault="00A25DD4" w:rsidP="00A25DD4">
      <w:pPr>
        <w:numPr>
          <w:ilvl w:val="0"/>
          <w:numId w:val="12"/>
        </w:numPr>
        <w:ind w:right="252"/>
        <w:jc w:val="both"/>
      </w:pPr>
      <w:r>
        <w:t>It is not clear where the information requested at (a), (b) and (c) is presented.</w:t>
      </w:r>
    </w:p>
    <w:p w:rsidR="00A25DD4" w:rsidRDefault="00A25DD4" w:rsidP="00A25DD4">
      <w:pPr>
        <w:rPr>
          <w:i/>
          <w:sz w:val="18"/>
          <w:szCs w:val="18"/>
        </w:rPr>
      </w:pPr>
    </w:p>
    <w:p w:rsidR="00A25DD4" w:rsidRDefault="00A25DD4" w:rsidP="00A25DD4">
      <w:pPr>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r>
        <w:rPr>
          <w:b/>
          <w:i/>
          <w:sz w:val="18"/>
          <w:szCs w:val="18"/>
        </w:rPr>
        <w:t>Example 2:</w:t>
      </w: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pP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w:t>
      </w:r>
      <w:proofErr w:type="gramStart"/>
      <w:r>
        <w:rPr>
          <w:i/>
          <w:sz w:val="18"/>
          <w:szCs w:val="18"/>
        </w:rPr>
        <w:t>c )</w:t>
      </w:r>
      <w:proofErr w:type="gramEnd"/>
      <w:r>
        <w:rPr>
          <w:i/>
          <w:sz w:val="18"/>
          <w:szCs w:val="18"/>
        </w:rPr>
        <w:t>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A25DD4" w:rsidRDefault="00A25DD4" w:rsidP="00A25DD4">
      <w:pPr>
        <w:pBdr>
          <w:top w:val="double" w:sz="4" w:space="1" w:color="000000"/>
          <w:left w:val="double" w:sz="4" w:space="4" w:color="000000"/>
          <w:bottom w:val="double" w:sz="4" w:space="1" w:color="000000"/>
          <w:right w:val="double" w:sz="4" w:space="4" w:color="000000"/>
        </w:pBdr>
        <w:jc w:val="both"/>
        <w:rPr>
          <w:i/>
          <w:szCs w:val="18"/>
        </w:rPr>
      </w:pPr>
    </w:p>
    <w:p w:rsidR="00A25DD4" w:rsidRDefault="00A25DD4" w:rsidP="00A25DD4">
      <w:pPr>
        <w:pStyle w:val="Heading8"/>
        <w:numPr>
          <w:ilvl w:val="7"/>
          <w:numId w:val="0"/>
        </w:numPr>
        <w:ind w:right="252"/>
        <w:rPr>
          <w:rFonts w:ascii="Arial" w:hAnsi="Arial" w:cs="Arial"/>
          <w:i/>
          <w:szCs w:val="18"/>
        </w:rPr>
      </w:pPr>
    </w:p>
    <w:p w:rsidR="00A25DD4" w:rsidRDefault="00A25DD4" w:rsidP="00A25DD4">
      <w:pPr>
        <w:tabs>
          <w:tab w:val="left" w:pos="450"/>
        </w:tabs>
        <w:ind w:left="450" w:right="252" w:hanging="450"/>
        <w:jc w:val="both"/>
      </w:pPr>
      <w:r>
        <w:t xml:space="preserve">This is a </w:t>
      </w:r>
      <w:r>
        <w:rPr>
          <w:b/>
        </w:rPr>
        <w:t>better</w:t>
      </w:r>
      <w:r>
        <w:t xml:space="preserve"> example because:</w:t>
      </w:r>
    </w:p>
    <w:p w:rsidR="00A25DD4" w:rsidRDefault="00A25DD4" w:rsidP="00A25DD4">
      <w:pPr>
        <w:tabs>
          <w:tab w:val="left" w:pos="450"/>
        </w:tabs>
        <w:ind w:left="450" w:right="252" w:hanging="450"/>
        <w:jc w:val="both"/>
      </w:pPr>
    </w:p>
    <w:p w:rsidR="00A25DD4" w:rsidRPr="008C64CF" w:rsidRDefault="00A25DD4" w:rsidP="00A25DD4">
      <w:pPr>
        <w:numPr>
          <w:ilvl w:val="0"/>
          <w:numId w:val="8"/>
        </w:numPr>
        <w:ind w:right="252"/>
        <w:jc w:val="both"/>
      </w:pPr>
      <w:r>
        <w:t xml:space="preserve">It describes </w:t>
      </w:r>
      <w:r>
        <w:rPr>
          <w:u w:val="single"/>
        </w:rPr>
        <w:t>exactly</w:t>
      </w:r>
      <w:r>
        <w:t xml:space="preserve"> what the person did and </w:t>
      </w:r>
      <w:r>
        <w:rPr>
          <w:u w:val="single"/>
        </w:rPr>
        <w:t>how</w:t>
      </w:r>
      <w:r>
        <w:t xml:space="preserve"> they communicated, i.e. </w:t>
      </w:r>
      <w:r w:rsidRPr="008C64CF">
        <w:rPr>
          <w:i/>
        </w:rPr>
        <w:t>‘…..consultation, mainly over the phone and face-to face’; ‘developed a format for a summarised report, reducing the average length from 40 pages to just 10’; ‘achieved this through careful editing of the information and increased use of graphs’ and  ‘encouraged clients to ask questions’.</w:t>
      </w:r>
    </w:p>
    <w:p w:rsidR="00A25DD4" w:rsidRDefault="00A25DD4" w:rsidP="00A25DD4">
      <w:pPr>
        <w:ind w:left="360" w:right="252"/>
        <w:jc w:val="both"/>
      </w:pPr>
    </w:p>
    <w:p w:rsidR="00A25DD4" w:rsidRDefault="00A25DD4" w:rsidP="00A25DD4">
      <w:pPr>
        <w:numPr>
          <w:ilvl w:val="0"/>
          <w:numId w:val="8"/>
        </w:numPr>
        <w:ind w:right="252"/>
        <w:jc w:val="both"/>
      </w:pPr>
      <w:r>
        <w:t>It is clearer where the information requested at (a), (b) and (c) of the supplementary question section is presented.</w:t>
      </w:r>
    </w:p>
    <w:p w:rsidR="00A25DD4" w:rsidRDefault="00A25DD4" w:rsidP="00A25DD4">
      <w:pPr>
        <w:jc w:val="both"/>
        <w:rPr>
          <w:b/>
          <w:sz w:val="16"/>
          <w:szCs w:val="16"/>
        </w:rPr>
      </w:pPr>
    </w:p>
    <w:p w:rsidR="00A25DD4" w:rsidRDefault="00A25DD4" w:rsidP="00A25DD4">
      <w:pPr>
        <w:jc w:val="both"/>
        <w:rPr>
          <w:sz w:val="16"/>
          <w:szCs w:val="16"/>
        </w:rPr>
      </w:pPr>
    </w:p>
    <w:p w:rsidR="00A25DD4" w:rsidRDefault="00A25DD4" w:rsidP="00A25DD4">
      <w:pPr>
        <w:suppressAutoHyphens w:val="0"/>
        <w:spacing w:after="200" w:line="276" w:lineRule="auto"/>
        <w:rPr>
          <w:b/>
        </w:rPr>
      </w:pPr>
      <w:r>
        <w:rPr>
          <w:b/>
        </w:rPr>
        <w:br w:type="page"/>
      </w:r>
    </w:p>
    <w:p w:rsidR="00A25DD4" w:rsidRPr="008C64CF" w:rsidRDefault="00A25DD4" w:rsidP="00A25DD4">
      <w:pPr>
        <w:tabs>
          <w:tab w:val="left" w:pos="360"/>
        </w:tabs>
        <w:jc w:val="both"/>
        <w:rPr>
          <w:b/>
          <w:i/>
          <w:sz w:val="22"/>
          <w:szCs w:val="22"/>
        </w:rPr>
      </w:pPr>
      <w:r w:rsidRPr="008C64CF">
        <w:rPr>
          <w:b/>
          <w:i/>
          <w:sz w:val="22"/>
          <w:szCs w:val="22"/>
        </w:rPr>
        <w:lastRenderedPageBreak/>
        <w:t>Notes</w:t>
      </w:r>
    </w:p>
    <w:p w:rsidR="00A25DD4" w:rsidRDefault="00A25DD4" w:rsidP="00A25DD4">
      <w:pPr>
        <w:tabs>
          <w:tab w:val="left" w:pos="360"/>
        </w:tabs>
        <w:jc w:val="both"/>
        <w:rPr>
          <w:i/>
        </w:rPr>
      </w:pPr>
    </w:p>
    <w:p w:rsidR="00A25DD4" w:rsidRPr="008C64CF" w:rsidRDefault="007A4B46" w:rsidP="00A25DD4">
      <w:pPr>
        <w:pStyle w:val="ListParagraph"/>
        <w:numPr>
          <w:ilvl w:val="0"/>
          <w:numId w:val="19"/>
        </w:numPr>
        <w:spacing w:after="120"/>
        <w:ind w:left="284" w:hanging="284"/>
        <w:jc w:val="both"/>
        <w:rPr>
          <w:sz w:val="16"/>
          <w:szCs w:val="16"/>
        </w:rPr>
      </w:pPr>
      <w:r>
        <w:t>It is important that you</w:t>
      </w:r>
      <w:r w:rsidR="00A25DD4">
        <w:t xml:space="preserve"> </w:t>
      </w:r>
      <w:r w:rsidR="00A25DD4" w:rsidRPr="00B90EA1">
        <w:rPr>
          <w:b/>
        </w:rPr>
        <w:t>write clearly and concisely</w:t>
      </w:r>
      <w:r>
        <w:rPr>
          <w:b/>
        </w:rPr>
        <w:t xml:space="preserve">. </w:t>
      </w:r>
      <w:r w:rsidRPr="007A4B46">
        <w:t>Y</w:t>
      </w:r>
      <w:r w:rsidR="00A25DD4" w:rsidRPr="007A4B46">
        <w:t>o</w:t>
      </w:r>
      <w:r w:rsidR="00A25DD4" w:rsidRPr="00B90EA1">
        <w:t>ur written communication skills will be assessed against what you write on your application form</w:t>
      </w:r>
      <w:r w:rsidR="00A25DD4">
        <w:t xml:space="preserve">. </w:t>
      </w:r>
    </w:p>
    <w:p w:rsidR="00A25DD4" w:rsidRPr="00B90EA1" w:rsidRDefault="00A25DD4" w:rsidP="00A25DD4">
      <w:pPr>
        <w:pStyle w:val="ListParagraph"/>
        <w:spacing w:after="120"/>
        <w:ind w:left="284"/>
        <w:jc w:val="both"/>
        <w:rPr>
          <w:sz w:val="16"/>
          <w:szCs w:val="16"/>
        </w:rPr>
      </w:pPr>
    </w:p>
    <w:p w:rsidR="00A25DD4" w:rsidRPr="008C64CF" w:rsidRDefault="00A25DD4" w:rsidP="00A25DD4">
      <w:pPr>
        <w:pStyle w:val="ListParagraph"/>
        <w:numPr>
          <w:ilvl w:val="0"/>
          <w:numId w:val="19"/>
        </w:numPr>
        <w:spacing w:after="120"/>
        <w:ind w:left="284" w:hanging="284"/>
        <w:jc w:val="both"/>
        <w:rPr>
          <w:sz w:val="16"/>
          <w:szCs w:val="16"/>
        </w:rPr>
      </w:pPr>
      <w:r>
        <w:t xml:space="preserve">It is highly recommended that you keep a copy of this section of the application form. </w:t>
      </w:r>
    </w:p>
    <w:p w:rsidR="00A25DD4" w:rsidRPr="008C64CF" w:rsidRDefault="00A25DD4" w:rsidP="00A25DD4">
      <w:pPr>
        <w:pStyle w:val="ListParagraph"/>
        <w:jc w:val="both"/>
        <w:rPr>
          <w:sz w:val="16"/>
          <w:szCs w:val="16"/>
        </w:rPr>
      </w:pPr>
    </w:p>
    <w:p w:rsidR="00A25DD4" w:rsidRDefault="00A25DD4" w:rsidP="00A25DD4">
      <w:pPr>
        <w:pStyle w:val="ListParagraph"/>
        <w:numPr>
          <w:ilvl w:val="0"/>
          <w:numId w:val="19"/>
        </w:numPr>
        <w:suppressAutoHyphens w:val="0"/>
        <w:spacing w:after="120" w:line="276" w:lineRule="auto"/>
        <w:ind w:left="284" w:hanging="284"/>
        <w:jc w:val="both"/>
      </w:pPr>
      <w:r>
        <w:t>Please do not use the same example to illustrate your answer for more than two skill areas.</w:t>
      </w:r>
    </w:p>
    <w:p w:rsidR="00A25DD4" w:rsidRPr="008C64CF" w:rsidRDefault="00A25DD4" w:rsidP="00A25DD4">
      <w:pPr>
        <w:pStyle w:val="ListParagraph"/>
        <w:suppressAutoHyphens w:val="0"/>
        <w:spacing w:after="120" w:line="276" w:lineRule="auto"/>
        <w:ind w:left="284"/>
        <w:jc w:val="both"/>
        <w:rPr>
          <w:sz w:val="16"/>
          <w:szCs w:val="16"/>
        </w:rPr>
      </w:pPr>
    </w:p>
    <w:p w:rsidR="00A25DD4" w:rsidRDefault="00A25DD4" w:rsidP="00A25DD4">
      <w:pPr>
        <w:pStyle w:val="ListParagraph"/>
        <w:numPr>
          <w:ilvl w:val="0"/>
          <w:numId w:val="19"/>
        </w:numPr>
        <w:suppressAutoHyphens w:val="0"/>
        <w:spacing w:after="120" w:line="276" w:lineRule="auto"/>
        <w:ind w:left="284" w:hanging="284"/>
        <w:jc w:val="both"/>
      </w:pPr>
      <w:r>
        <w:t xml:space="preserve">Should you be called to interview, the board may look for </w:t>
      </w:r>
      <w:r w:rsidRPr="00B90EA1">
        <w:rPr>
          <w:b/>
        </w:rPr>
        <w:t>additional examples</w:t>
      </w:r>
      <w:r>
        <w:t xml:space="preserve"> of where you demonstrated the skills required for this post. Therefore, you should think of a number of examples of where you demonstrated each of the skills.</w:t>
      </w:r>
    </w:p>
    <w:p w:rsidR="002212CD" w:rsidRDefault="002212CD">
      <w:pPr>
        <w:jc w:val="both"/>
        <w:rPr>
          <w:b/>
        </w:rPr>
      </w:pPr>
    </w:p>
    <w:p w:rsidR="002212CD" w:rsidRDefault="002212CD">
      <w:pPr>
        <w:rPr>
          <w:b/>
        </w:rPr>
      </w:pPr>
    </w:p>
    <w:sectPr w:rsidR="002212CD" w:rsidSect="00E644EF">
      <w:headerReference w:type="default" r:id="rId14"/>
      <w:footerReference w:type="default" r:id="rId15"/>
      <w:pgSz w:w="11906" w:h="16838"/>
      <w:pgMar w:top="720" w:right="720" w:bottom="720" w:left="720"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B5A" w:rsidRDefault="00A63B5A" w:rsidP="002212CD">
      <w:r>
        <w:separator/>
      </w:r>
    </w:p>
  </w:endnote>
  <w:endnote w:type="continuationSeparator" w:id="0">
    <w:p w:rsidR="00A63B5A" w:rsidRDefault="00A63B5A"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5A" w:rsidRPr="005326FF" w:rsidRDefault="00A460F5" w:rsidP="005326FF">
    <w:pPr>
      <w:pStyle w:val="Footer"/>
      <w:ind w:left="-1276"/>
      <w:jc w:val="right"/>
      <w:rPr>
        <w:rFonts w:ascii="Arial" w:hAnsi="Arial" w:cs="Arial"/>
        <w:sz w:val="20"/>
      </w:rPr>
    </w:pPr>
    <w:r w:rsidRPr="005326FF">
      <w:rPr>
        <w:rFonts w:ascii="Arial" w:hAnsi="Arial" w:cs="Arial"/>
        <w:sz w:val="20"/>
      </w:rPr>
      <w:fldChar w:fldCharType="begin"/>
    </w:r>
    <w:r w:rsidR="00A63B5A" w:rsidRPr="005326FF">
      <w:rPr>
        <w:rFonts w:ascii="Arial" w:hAnsi="Arial" w:cs="Arial"/>
        <w:sz w:val="20"/>
      </w:rPr>
      <w:instrText xml:space="preserve"> PAGE   \* MERGEFORMAT </w:instrText>
    </w:r>
    <w:r w:rsidRPr="005326FF">
      <w:rPr>
        <w:rFonts w:ascii="Arial" w:hAnsi="Arial" w:cs="Arial"/>
        <w:sz w:val="20"/>
      </w:rPr>
      <w:fldChar w:fldCharType="separate"/>
    </w:r>
    <w:r w:rsidR="001D5E08">
      <w:rPr>
        <w:rFonts w:ascii="Arial" w:hAnsi="Arial" w:cs="Arial"/>
        <w:noProof/>
        <w:sz w:val="20"/>
      </w:rPr>
      <w:t>18</w:t>
    </w:r>
    <w:r w:rsidRPr="005326FF">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B5A" w:rsidRDefault="00A63B5A">
      <w:r>
        <w:separator/>
      </w:r>
    </w:p>
  </w:footnote>
  <w:footnote w:type="continuationSeparator" w:id="0">
    <w:p w:rsidR="00A63B5A" w:rsidRDefault="00A63B5A">
      <w:r>
        <w:continuationSeparator/>
      </w:r>
    </w:p>
  </w:footnote>
  <w:footnote w:id="1">
    <w:p w:rsidR="00A63B5A" w:rsidRPr="003A0745" w:rsidRDefault="00A63B5A" w:rsidP="003A0745">
      <w:pPr>
        <w:jc w:val="both"/>
        <w:rPr>
          <w:sz w:val="16"/>
          <w:szCs w:val="16"/>
        </w:rPr>
      </w:pPr>
      <w:r w:rsidRPr="003A0745">
        <w:rPr>
          <w:rFonts w:eastAsia="Arial"/>
          <w:sz w:val="16"/>
          <w:szCs w:val="16"/>
        </w:rPr>
        <w:footnoteRef/>
      </w:r>
      <w:r w:rsidRPr="003A0745">
        <w:rPr>
          <w:color w:val="000000"/>
          <w:sz w:val="16"/>
          <w:szCs w:val="16"/>
        </w:rPr>
        <w:t xml:space="preserve"> If you are submitting your application form via email we will accept the application form unsigned but you will be required to sign the Declaration at interview should you be invited to </w:t>
      </w:r>
      <w:proofErr w:type="gramStart"/>
      <w:r w:rsidRPr="003A0745">
        <w:rPr>
          <w:color w:val="000000"/>
          <w:sz w:val="16"/>
          <w:szCs w:val="16"/>
        </w:rPr>
        <w:t>one.</w:t>
      </w:r>
      <w:proofErr w:type="gramEnd"/>
    </w:p>
    <w:p w:rsidR="00A63B5A" w:rsidRDefault="00A63B5A">
      <w:pPr>
        <w:pStyle w:val="Footnote"/>
        <w:rPr>
          <w:color w:val="000000"/>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5A" w:rsidRPr="00E40A52" w:rsidRDefault="00A63B5A" w:rsidP="005326FF">
    <w:pPr>
      <w:pStyle w:val="Header"/>
      <w:ind w:right="-143"/>
      <w:jc w:val="right"/>
      <w:rPr>
        <w:color w:val="000000" w:themeColor="text1"/>
      </w:rPr>
    </w:pPr>
    <w:r>
      <w:rPr>
        <w:rFonts w:eastAsia="Arial"/>
      </w:rPr>
      <w:t xml:space="preserve">                                                                                               </w:t>
    </w:r>
    <w:r>
      <w:t xml:space="preserve">Candidate ID Number </w:t>
    </w:r>
    <w:r w:rsidR="00E40A52" w:rsidRPr="00E40A52">
      <w:rPr>
        <w:color w:val="000000" w:themeColor="text1"/>
      </w:rPr>
      <w:t>NRS04594</w:t>
    </w:r>
    <w:r w:rsidRPr="00E40A52">
      <w:rPr>
        <w:color w:val="000000" w:themeColor="text1"/>
      </w:rPr>
      <w:t xml:space="preserve"> – XXX</w:t>
    </w:r>
  </w:p>
  <w:p w:rsidR="00A63B5A" w:rsidRPr="00E40A52" w:rsidRDefault="00E40A52" w:rsidP="005326FF">
    <w:pPr>
      <w:pStyle w:val="Header"/>
      <w:ind w:right="-143"/>
      <w:jc w:val="right"/>
      <w:rPr>
        <w:color w:val="000000" w:themeColor="text1"/>
      </w:rPr>
    </w:pPr>
    <w:r w:rsidRPr="00E40A52">
      <w:rPr>
        <w:color w:val="000000" w:themeColor="text1"/>
      </w:rPr>
      <w:t>Audiologist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A054875"/>
    <w:multiLevelType w:val="hybridMultilevel"/>
    <w:tmpl w:val="F1B8D7C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6">
    <w:nsid w:val="3DE65928"/>
    <w:multiLevelType w:val="hybridMultilevel"/>
    <w:tmpl w:val="21343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9">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8"/>
  </w:num>
  <w:num w:numId="3">
    <w:abstractNumId w:val="11"/>
  </w:num>
  <w:num w:numId="4">
    <w:abstractNumId w:val="14"/>
  </w:num>
  <w:num w:numId="5">
    <w:abstractNumId w:val="12"/>
  </w:num>
  <w:num w:numId="6">
    <w:abstractNumId w:val="7"/>
  </w:num>
  <w:num w:numId="7">
    <w:abstractNumId w:val="13"/>
  </w:num>
  <w:num w:numId="8">
    <w:abstractNumId w:val="17"/>
  </w:num>
  <w:num w:numId="9">
    <w:abstractNumId w:val="2"/>
  </w:num>
  <w:num w:numId="10">
    <w:abstractNumId w:val="1"/>
  </w:num>
  <w:num w:numId="11">
    <w:abstractNumId w:val="16"/>
  </w:num>
  <w:num w:numId="12">
    <w:abstractNumId w:val="15"/>
  </w:num>
  <w:num w:numId="13">
    <w:abstractNumId w:val="10"/>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8"/>
  </w:num>
  <w:num w:numId="16">
    <w:abstractNumId w:val="9"/>
  </w:num>
  <w:num w:numId="17">
    <w:abstractNumId w:val="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125953"/>
  </w:hdrShapeDefaults>
  <w:footnotePr>
    <w:footnote w:id="-1"/>
    <w:footnote w:id="0"/>
  </w:footnotePr>
  <w:endnotePr>
    <w:endnote w:id="-1"/>
    <w:endnote w:id="0"/>
  </w:endnotePr>
  <w:compat>
    <w:useFELayout/>
    <w:compatSetting w:name="compatibilityMode" w:uri="http://schemas.microsoft.com/office/word" w:val="12"/>
  </w:compat>
  <w:rsids>
    <w:rsidRoot w:val="002212CD"/>
    <w:rsid w:val="00015AF0"/>
    <w:rsid w:val="00070121"/>
    <w:rsid w:val="00073BE1"/>
    <w:rsid w:val="0009153D"/>
    <w:rsid w:val="00094C52"/>
    <w:rsid w:val="000A463C"/>
    <w:rsid w:val="000A7E67"/>
    <w:rsid w:val="000B5434"/>
    <w:rsid w:val="00105A2C"/>
    <w:rsid w:val="00112563"/>
    <w:rsid w:val="001212DC"/>
    <w:rsid w:val="00124AB0"/>
    <w:rsid w:val="00126169"/>
    <w:rsid w:val="00137C54"/>
    <w:rsid w:val="00146CD0"/>
    <w:rsid w:val="00147A70"/>
    <w:rsid w:val="00162C0C"/>
    <w:rsid w:val="001909EA"/>
    <w:rsid w:val="00195190"/>
    <w:rsid w:val="001A5A20"/>
    <w:rsid w:val="001A7C69"/>
    <w:rsid w:val="001C01ED"/>
    <w:rsid w:val="001D4FAD"/>
    <w:rsid w:val="001D5E08"/>
    <w:rsid w:val="00200954"/>
    <w:rsid w:val="00200DD3"/>
    <w:rsid w:val="00204B7B"/>
    <w:rsid w:val="002158C5"/>
    <w:rsid w:val="002212CD"/>
    <w:rsid w:val="00254A20"/>
    <w:rsid w:val="002A3720"/>
    <w:rsid w:val="002A531B"/>
    <w:rsid w:val="002B34BE"/>
    <w:rsid w:val="002B3C6B"/>
    <w:rsid w:val="002B6435"/>
    <w:rsid w:val="002C315F"/>
    <w:rsid w:val="002D52DE"/>
    <w:rsid w:val="002E4EB9"/>
    <w:rsid w:val="002F282A"/>
    <w:rsid w:val="00301F07"/>
    <w:rsid w:val="00307844"/>
    <w:rsid w:val="003647E1"/>
    <w:rsid w:val="00381D40"/>
    <w:rsid w:val="00391696"/>
    <w:rsid w:val="003A0745"/>
    <w:rsid w:val="003A37DD"/>
    <w:rsid w:val="003B2541"/>
    <w:rsid w:val="003C79C6"/>
    <w:rsid w:val="003E37EB"/>
    <w:rsid w:val="0040050D"/>
    <w:rsid w:val="00401BFB"/>
    <w:rsid w:val="00421D8D"/>
    <w:rsid w:val="00432361"/>
    <w:rsid w:val="00432366"/>
    <w:rsid w:val="00456B89"/>
    <w:rsid w:val="0047689C"/>
    <w:rsid w:val="004826EA"/>
    <w:rsid w:val="00483035"/>
    <w:rsid w:val="00484489"/>
    <w:rsid w:val="004A5535"/>
    <w:rsid w:val="004C2F40"/>
    <w:rsid w:val="004C5232"/>
    <w:rsid w:val="004D7FD2"/>
    <w:rsid w:val="004F23BC"/>
    <w:rsid w:val="004F3748"/>
    <w:rsid w:val="00501BAA"/>
    <w:rsid w:val="0050310F"/>
    <w:rsid w:val="00514B9D"/>
    <w:rsid w:val="005176F4"/>
    <w:rsid w:val="005326FF"/>
    <w:rsid w:val="00543E9B"/>
    <w:rsid w:val="00553354"/>
    <w:rsid w:val="0055430A"/>
    <w:rsid w:val="0055435C"/>
    <w:rsid w:val="00571E9F"/>
    <w:rsid w:val="0057730C"/>
    <w:rsid w:val="005842CA"/>
    <w:rsid w:val="005976C6"/>
    <w:rsid w:val="005A77CA"/>
    <w:rsid w:val="005B0225"/>
    <w:rsid w:val="005B3A84"/>
    <w:rsid w:val="005C3971"/>
    <w:rsid w:val="005D4830"/>
    <w:rsid w:val="00650F4C"/>
    <w:rsid w:val="00656CCC"/>
    <w:rsid w:val="00656D74"/>
    <w:rsid w:val="0066288D"/>
    <w:rsid w:val="0067322B"/>
    <w:rsid w:val="006A435B"/>
    <w:rsid w:val="006E34A3"/>
    <w:rsid w:val="00726F3A"/>
    <w:rsid w:val="00732B6E"/>
    <w:rsid w:val="0074690A"/>
    <w:rsid w:val="00746D47"/>
    <w:rsid w:val="00764F93"/>
    <w:rsid w:val="00790093"/>
    <w:rsid w:val="00790F26"/>
    <w:rsid w:val="007A1F51"/>
    <w:rsid w:val="007A4322"/>
    <w:rsid w:val="007A4B46"/>
    <w:rsid w:val="007B36B1"/>
    <w:rsid w:val="007B38B1"/>
    <w:rsid w:val="007B7279"/>
    <w:rsid w:val="007C245B"/>
    <w:rsid w:val="007C2A2E"/>
    <w:rsid w:val="007C54F0"/>
    <w:rsid w:val="007D509F"/>
    <w:rsid w:val="007D772B"/>
    <w:rsid w:val="007E797F"/>
    <w:rsid w:val="008072DC"/>
    <w:rsid w:val="0082654B"/>
    <w:rsid w:val="00832860"/>
    <w:rsid w:val="0084411F"/>
    <w:rsid w:val="008515D7"/>
    <w:rsid w:val="00861694"/>
    <w:rsid w:val="0086368E"/>
    <w:rsid w:val="00872F36"/>
    <w:rsid w:val="00875770"/>
    <w:rsid w:val="00880DD9"/>
    <w:rsid w:val="00890948"/>
    <w:rsid w:val="008B21FF"/>
    <w:rsid w:val="008B5965"/>
    <w:rsid w:val="008B737B"/>
    <w:rsid w:val="0091236C"/>
    <w:rsid w:val="00942E1E"/>
    <w:rsid w:val="00950154"/>
    <w:rsid w:val="009A1388"/>
    <w:rsid w:val="009B02E7"/>
    <w:rsid w:val="009B13B1"/>
    <w:rsid w:val="009C06C7"/>
    <w:rsid w:val="009C31E9"/>
    <w:rsid w:val="009F0CA8"/>
    <w:rsid w:val="009F4411"/>
    <w:rsid w:val="009F780A"/>
    <w:rsid w:val="00A060E7"/>
    <w:rsid w:val="00A1120B"/>
    <w:rsid w:val="00A13568"/>
    <w:rsid w:val="00A14C47"/>
    <w:rsid w:val="00A235F8"/>
    <w:rsid w:val="00A25DD4"/>
    <w:rsid w:val="00A3125E"/>
    <w:rsid w:val="00A4490A"/>
    <w:rsid w:val="00A460F5"/>
    <w:rsid w:val="00A47B7C"/>
    <w:rsid w:val="00A501B5"/>
    <w:rsid w:val="00A63B5A"/>
    <w:rsid w:val="00A66164"/>
    <w:rsid w:val="00A74062"/>
    <w:rsid w:val="00A82CC1"/>
    <w:rsid w:val="00AB3484"/>
    <w:rsid w:val="00AD6E17"/>
    <w:rsid w:val="00AF0565"/>
    <w:rsid w:val="00AF4A2F"/>
    <w:rsid w:val="00B013A7"/>
    <w:rsid w:val="00B57DFB"/>
    <w:rsid w:val="00B60A9F"/>
    <w:rsid w:val="00B63A8F"/>
    <w:rsid w:val="00B67DDE"/>
    <w:rsid w:val="00B87B98"/>
    <w:rsid w:val="00B93937"/>
    <w:rsid w:val="00BA70F6"/>
    <w:rsid w:val="00BC5532"/>
    <w:rsid w:val="00BD544D"/>
    <w:rsid w:val="00C10DFE"/>
    <w:rsid w:val="00C20EA4"/>
    <w:rsid w:val="00C5400A"/>
    <w:rsid w:val="00C56C13"/>
    <w:rsid w:val="00C6186F"/>
    <w:rsid w:val="00C75B41"/>
    <w:rsid w:val="00C84975"/>
    <w:rsid w:val="00C917F3"/>
    <w:rsid w:val="00CA751C"/>
    <w:rsid w:val="00CB7B2B"/>
    <w:rsid w:val="00CC4835"/>
    <w:rsid w:val="00CD3B68"/>
    <w:rsid w:val="00CD3CAF"/>
    <w:rsid w:val="00CF5C64"/>
    <w:rsid w:val="00D06181"/>
    <w:rsid w:val="00D20AF8"/>
    <w:rsid w:val="00D239D3"/>
    <w:rsid w:val="00D4392A"/>
    <w:rsid w:val="00D51ACF"/>
    <w:rsid w:val="00D522AE"/>
    <w:rsid w:val="00D9199D"/>
    <w:rsid w:val="00D93C9E"/>
    <w:rsid w:val="00DA3BB4"/>
    <w:rsid w:val="00DB1CA0"/>
    <w:rsid w:val="00DB7E27"/>
    <w:rsid w:val="00DE7F67"/>
    <w:rsid w:val="00E01DC5"/>
    <w:rsid w:val="00E1447F"/>
    <w:rsid w:val="00E20BB0"/>
    <w:rsid w:val="00E40A52"/>
    <w:rsid w:val="00E450E7"/>
    <w:rsid w:val="00E50F06"/>
    <w:rsid w:val="00E644EF"/>
    <w:rsid w:val="00E84E42"/>
    <w:rsid w:val="00E96F15"/>
    <w:rsid w:val="00E97736"/>
    <w:rsid w:val="00EA57ED"/>
    <w:rsid w:val="00EA7E41"/>
    <w:rsid w:val="00ED12FD"/>
    <w:rsid w:val="00ED3181"/>
    <w:rsid w:val="00F34A92"/>
    <w:rsid w:val="00F42F94"/>
    <w:rsid w:val="00F513E1"/>
    <w:rsid w:val="00F82882"/>
    <w:rsid w:val="00FA276E"/>
    <w:rsid w:val="00FA3890"/>
    <w:rsid w:val="00FD3F97"/>
    <w:rsid w:val="00FD7A03"/>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pplyalliedhealth@hse.i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psa.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eng/staff/jobs/job_searc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CF225-9AED-4CA7-8360-0F4539DE8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18</Pages>
  <Words>3965</Words>
  <Characters>22603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26515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Simone Burns</cp:lastModifiedBy>
  <cp:revision>40</cp:revision>
  <cp:lastPrinted>2018-09-04T14:05:00Z</cp:lastPrinted>
  <dcterms:created xsi:type="dcterms:W3CDTF">2018-05-16T11:52:00Z</dcterms:created>
  <dcterms:modified xsi:type="dcterms:W3CDTF">2019-03-11T12:46:00Z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1767071840</vt:i4>
  </property>
  <property fmtid="{D5CDD505-2E9C-101B-9397-08002B2CF9AE}" pid="3" name="_AuthorEmail">
    <vt:lpwstr>michelle.connolly@hse.ie</vt:lpwstr>
  </property>
  <property fmtid="{D5CDD505-2E9C-101B-9397-08002B2CF9AE}" pid="4" name="_AuthorEmailDisplayName">
    <vt:lpwstr>Michelle Connolly</vt:lpwstr>
  </property>
  <property fmtid="{D5CDD505-2E9C-101B-9397-08002B2CF9AE}" pid="5" name="_EmailSubject">
    <vt:lpwstr>Community Mental Health Nurse</vt:lpwstr>
  </property>
  <property fmtid="{D5CDD505-2E9C-101B-9397-08002B2CF9AE}" pid="6" name="_ReviewingToolsShownOnce">
    <vt:lpwstr/>
  </property>
</Properties>
</file>