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D34003"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E276F0">
        <w:rPr>
          <w:rFonts w:ascii="Verdana" w:hAnsi="Verdana" w:cs="Arial"/>
          <w:b/>
          <w:color w:val="365F91"/>
          <w:sz w:val="14"/>
          <w:szCs w:val="14"/>
        </w:rPr>
        <w:t>Earcaíocht</w:t>
      </w:r>
      <w:proofErr w:type="spellEnd"/>
      <w:r w:rsidRPr="00E276F0">
        <w:rPr>
          <w:rFonts w:ascii="Verdana" w:hAnsi="Verdana" w:cs="Arial"/>
          <w:b/>
          <w:color w:val="365F91"/>
          <w:sz w:val="14"/>
          <w:szCs w:val="14"/>
        </w:rPr>
        <w:t xml:space="preserve">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80686B">
        <w:rPr>
          <w:rFonts w:ascii="Verdana" w:hAnsi="Verdana" w:cs="Arial"/>
          <w:b/>
          <w:bCs/>
          <w:color w:val="365F91"/>
          <w:sz w:val="14"/>
          <w:szCs w:val="14"/>
          <w:lang w:val="fr-FR"/>
        </w:rPr>
        <w:t>71 9820</w:t>
      </w:r>
      <w:r w:rsidR="001D7603">
        <w:rPr>
          <w:rFonts w:ascii="Verdana" w:hAnsi="Verdana" w:cs="Arial"/>
          <w:b/>
          <w:bCs/>
          <w:color w:val="365F91"/>
          <w:sz w:val="14"/>
          <w:szCs w:val="14"/>
          <w:lang w:val="fr-FR"/>
        </w:rPr>
        <w:t>532</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F51BA" w:rsidP="00B14C43">
      <w:pPr>
        <w:rPr>
          <w:rFonts w:cs="Arial"/>
          <w:b/>
        </w:rPr>
      </w:pPr>
      <w:r>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182A8E" w:rsidRDefault="00182A8E"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FB23F0" w:rsidRPr="003F237C" w:rsidRDefault="003C3AFE" w:rsidP="00FB23F0">
      <w:pPr>
        <w:ind w:left="360"/>
        <w:jc w:val="center"/>
        <w:rPr>
          <w:b/>
          <w:iCs/>
          <w:color w:val="000000" w:themeColor="text1"/>
        </w:rPr>
      </w:pPr>
      <w:r>
        <w:rPr>
          <w:b/>
          <w:iCs/>
          <w:color w:val="000000" w:themeColor="text1"/>
        </w:rPr>
        <w:t>HBS06908</w:t>
      </w:r>
      <w:r w:rsidR="00FB23F0" w:rsidRPr="003F237C">
        <w:rPr>
          <w:b/>
          <w:iCs/>
          <w:color w:val="000000" w:themeColor="text1"/>
        </w:rPr>
        <w:t xml:space="preserve">, Clinical </w:t>
      </w:r>
      <w:r>
        <w:rPr>
          <w:b/>
          <w:iCs/>
          <w:color w:val="000000" w:themeColor="text1"/>
        </w:rPr>
        <w:t xml:space="preserve">Midwife </w:t>
      </w:r>
      <w:r w:rsidR="00FB23F0" w:rsidRPr="003F237C">
        <w:rPr>
          <w:b/>
          <w:iCs/>
          <w:color w:val="000000" w:themeColor="text1"/>
        </w:rPr>
        <w:t xml:space="preserve">Nurse Specialist </w:t>
      </w:r>
      <w:r>
        <w:rPr>
          <w:b/>
          <w:iCs/>
          <w:color w:val="000000" w:themeColor="text1"/>
        </w:rPr>
        <w:t>Colposcopy</w:t>
      </w:r>
    </w:p>
    <w:p w:rsidR="00065A9D" w:rsidRPr="003C3AFE" w:rsidRDefault="003C3AFE" w:rsidP="003D19FA">
      <w:pPr>
        <w:jc w:val="center"/>
        <w:rPr>
          <w:rFonts w:cs="Arial"/>
          <w:b/>
        </w:rPr>
      </w:pPr>
      <w:r w:rsidRPr="003C3AFE">
        <w:rPr>
          <w:rFonts w:cs="Arial"/>
          <w:b/>
          <w:iCs/>
        </w:rPr>
        <w:t>Galway University Hospital</w:t>
      </w: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FB23F0">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w:t>
      </w:r>
      <w:r w:rsidR="00034C21">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FB23F0">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C154F3" w:rsidRPr="00182A8E" w:rsidRDefault="006158B7" w:rsidP="00FB23F0">
      <w:pPr>
        <w:numPr>
          <w:ilvl w:val="0"/>
          <w:numId w:val="5"/>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FB23F0">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1D7603">
      <w:pPr>
        <w:pStyle w:val="ListParagraph"/>
        <w:numPr>
          <w:ilvl w:val="0"/>
          <w:numId w:val="8"/>
        </w:numPr>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1D7603">
      <w:pPr>
        <w:numPr>
          <w:ilvl w:val="0"/>
          <w:numId w:val="6"/>
        </w:numPr>
        <w:rPr>
          <w:rFonts w:cs="Arial"/>
        </w:rPr>
      </w:pPr>
      <w:r w:rsidRPr="008F59BA">
        <w:rPr>
          <w:rFonts w:cs="Arial"/>
        </w:rPr>
        <w:t>There is no need to sign e-mailed applications; we will request candidates to sign their application form at interview.</w:t>
      </w:r>
    </w:p>
    <w:p w:rsidR="006158B7" w:rsidRPr="008F59BA" w:rsidRDefault="006158B7" w:rsidP="001D7603">
      <w:pPr>
        <w:numPr>
          <w:ilvl w:val="0"/>
          <w:numId w:val="6"/>
        </w:numPr>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1D7603">
      <w:pPr>
        <w:pStyle w:val="ListParagraph"/>
        <w:numPr>
          <w:ilvl w:val="0"/>
          <w:numId w:val="6"/>
        </w:numPr>
        <w:autoSpaceDE w:val="0"/>
        <w:autoSpaceDN w:val="0"/>
        <w:adjustRightInd w:val="0"/>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1D7603">
      <w:pPr>
        <w:pStyle w:val="ListParagraph"/>
        <w:numPr>
          <w:ilvl w:val="0"/>
          <w:numId w:val="6"/>
        </w:numPr>
        <w:autoSpaceDE w:val="0"/>
        <w:autoSpaceDN w:val="0"/>
        <w:adjustRightInd w:val="0"/>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proofErr w:type="gramStart"/>
      <w:r w:rsidR="00C95B23" w:rsidRPr="006778F0">
        <w:rPr>
          <w:rFonts w:ascii="Arial" w:hAnsi="Arial" w:cs="Arial"/>
          <w:lang w:val="en-IE" w:eastAsia="en-IE"/>
        </w:rPr>
        <w:t>criteria  you</w:t>
      </w:r>
      <w:proofErr w:type="gramEnd"/>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1D7603">
      <w:pPr>
        <w:numPr>
          <w:ilvl w:val="0"/>
          <w:numId w:val="2"/>
        </w:numPr>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E276F0" w:rsidP="001D7603">
      <w:pPr>
        <w:numPr>
          <w:ilvl w:val="0"/>
          <w:numId w:val="6"/>
        </w:numPr>
        <w:rPr>
          <w:rFonts w:cs="Arial"/>
          <w:color w:val="000000" w:themeColor="text1"/>
        </w:rPr>
      </w:pPr>
      <w:r>
        <w:rPr>
          <w:rFonts w:cs="Arial"/>
        </w:rPr>
        <w:t>HBS Recruit</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1D7603" w:rsidRPr="001D7603">
        <w:rPr>
          <w:rFonts w:cs="Arial"/>
          <w:b/>
          <w:szCs w:val="16"/>
        </w:rPr>
        <w:t xml:space="preserve">Monday </w:t>
      </w:r>
      <w:proofErr w:type="gramStart"/>
      <w:r w:rsidR="001D7603" w:rsidRPr="001D7603">
        <w:rPr>
          <w:rFonts w:cs="Arial"/>
          <w:b/>
          <w:szCs w:val="16"/>
        </w:rPr>
        <w:t>27</w:t>
      </w:r>
      <w:r w:rsidR="001D7603" w:rsidRPr="001D7603">
        <w:rPr>
          <w:rFonts w:cs="Arial"/>
          <w:b/>
          <w:szCs w:val="16"/>
          <w:vertAlign w:val="superscript"/>
        </w:rPr>
        <w:t>th</w:t>
      </w:r>
      <w:r w:rsidR="001D7603" w:rsidRPr="001D7603">
        <w:rPr>
          <w:rFonts w:cs="Arial"/>
          <w:b/>
          <w:szCs w:val="16"/>
        </w:rPr>
        <w:t xml:space="preserve">  May</w:t>
      </w:r>
      <w:proofErr w:type="gramEnd"/>
      <w:r w:rsidR="001D7603" w:rsidRPr="001D7603">
        <w:rPr>
          <w:rFonts w:cs="Arial"/>
          <w:b/>
          <w:szCs w:val="16"/>
        </w:rPr>
        <w:t xml:space="preserve"> 2019 at 12 noon</w:t>
      </w:r>
      <w:r w:rsidR="00C95B23" w:rsidRPr="001D7603">
        <w:rPr>
          <w:rFonts w:cs="Arial"/>
          <w:b/>
          <w:color w:val="FF0000"/>
          <w:sz w:val="24"/>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1D7603">
      <w:pPr>
        <w:rPr>
          <w:rFonts w:cs="Arial"/>
          <w:color w:val="000000" w:themeColor="text1"/>
        </w:rPr>
      </w:pPr>
    </w:p>
    <w:p w:rsidR="006A2C36" w:rsidRDefault="006A2C36" w:rsidP="001D7603">
      <w:pPr>
        <w:rPr>
          <w:rFonts w:cs="Arial"/>
        </w:rPr>
      </w:pPr>
      <w:r>
        <w:rPr>
          <w:rFonts w:cs="Arial"/>
        </w:rPr>
        <w:t>Please note that HBS Recruit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1D7603">
      <w:pPr>
        <w:rPr>
          <w:rFonts w:cs="Arial"/>
        </w:rPr>
      </w:pPr>
    </w:p>
    <w:p w:rsidR="006158B7" w:rsidRDefault="006158B7" w:rsidP="001D7603">
      <w:pPr>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AE4C80" w:rsidRDefault="00AE4C80" w:rsidP="006C3390">
      <w:pPr>
        <w:jc w:val="both"/>
        <w:rPr>
          <w:rFonts w:cs="Arial"/>
        </w:rPr>
      </w:pPr>
    </w:p>
    <w:p w:rsidR="006158B7" w:rsidRPr="008F59BA" w:rsidRDefault="006158B7" w:rsidP="00FB23F0">
      <w:pPr>
        <w:numPr>
          <w:ilvl w:val="0"/>
          <w:numId w:val="1"/>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1D7603">
      <w:pPr>
        <w:numPr>
          <w:ilvl w:val="0"/>
          <w:numId w:val="7"/>
        </w:numPr>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D7603">
      <w:pPr>
        <w:numPr>
          <w:ilvl w:val="0"/>
          <w:numId w:val="7"/>
        </w:numPr>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D7603">
      <w:pPr>
        <w:numPr>
          <w:ilvl w:val="0"/>
          <w:numId w:val="7"/>
        </w:numPr>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D7603">
      <w:pPr>
        <w:numPr>
          <w:ilvl w:val="0"/>
          <w:numId w:val="7"/>
        </w:numPr>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D7603">
      <w:pPr>
        <w:numPr>
          <w:ilvl w:val="0"/>
          <w:numId w:val="7"/>
        </w:numPr>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1D7603">
      <w:pPr>
        <w:numPr>
          <w:ilvl w:val="0"/>
          <w:numId w:val="7"/>
        </w:numPr>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1D7603">
      <w:pPr>
        <w:numPr>
          <w:ilvl w:val="0"/>
          <w:numId w:val="7"/>
        </w:numPr>
        <w:rPr>
          <w:rFonts w:cs="Arial"/>
          <w:bCs/>
        </w:rPr>
      </w:pPr>
      <w:r w:rsidRPr="008F59BA">
        <w:rPr>
          <w:rFonts w:cs="Arial"/>
          <w:bCs/>
        </w:rPr>
        <w:t xml:space="preserve">Candidates who are successful at interview will be placed on a panel in order of merit. </w:t>
      </w:r>
    </w:p>
    <w:p w:rsidR="006239B9" w:rsidRDefault="006239B9" w:rsidP="001D7603">
      <w:pPr>
        <w:numPr>
          <w:ilvl w:val="0"/>
          <w:numId w:val="7"/>
        </w:numPr>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1D7603">
      <w:pPr>
        <w:numPr>
          <w:ilvl w:val="0"/>
          <w:numId w:val="7"/>
        </w:numPr>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FB23F0">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1D7603">
      <w:pPr>
        <w:autoSpaceDE w:val="0"/>
        <w:autoSpaceDN w:val="0"/>
        <w:adjustRightInd w:val="0"/>
        <w:rPr>
          <w:rFonts w:cs="Arial"/>
          <w:b/>
          <w:bCs/>
          <w:color w:val="000000"/>
        </w:rPr>
      </w:pPr>
      <w:r w:rsidRPr="008F59BA">
        <w:rPr>
          <w:rFonts w:cs="Arial"/>
          <w:b/>
          <w:bCs/>
          <w:color w:val="000000"/>
        </w:rPr>
        <w:t>What is a panel?</w:t>
      </w:r>
    </w:p>
    <w:p w:rsidR="006158B7" w:rsidRPr="008F59BA" w:rsidRDefault="006158B7" w:rsidP="001D7603">
      <w:pPr>
        <w:autoSpaceDE w:val="0"/>
        <w:autoSpaceDN w:val="0"/>
        <w:adjustRightInd w:val="0"/>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proofErr w:type="gramStart"/>
      <w:r w:rsidRPr="008F59BA">
        <w:rPr>
          <w:rFonts w:cs="Arial"/>
          <w:color w:val="000000"/>
        </w:rPr>
        <w:t>candidate, that</w:t>
      </w:r>
      <w:proofErr w:type="gramEnd"/>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Default="006158B7" w:rsidP="001D7603">
      <w:pPr>
        <w:autoSpaceDE w:val="0"/>
        <w:autoSpaceDN w:val="0"/>
        <w:adjustRightInd w:val="0"/>
        <w:rPr>
          <w:rFonts w:cs="Arial"/>
          <w:color w:val="000000"/>
        </w:rPr>
      </w:pPr>
    </w:p>
    <w:p w:rsidR="009E10DE" w:rsidRDefault="009E10DE" w:rsidP="001D7603">
      <w:pPr>
        <w:autoSpaceDE w:val="0"/>
        <w:autoSpaceDN w:val="0"/>
        <w:adjustRightInd w:val="0"/>
        <w:rPr>
          <w:rFonts w:cs="Arial"/>
          <w:color w:val="FF0000"/>
        </w:rPr>
      </w:pPr>
    </w:p>
    <w:p w:rsidR="006158B7" w:rsidRPr="008F59BA" w:rsidRDefault="006158B7" w:rsidP="001D7603">
      <w:pPr>
        <w:autoSpaceDE w:val="0"/>
        <w:autoSpaceDN w:val="0"/>
        <w:adjustRightInd w:val="0"/>
        <w:rPr>
          <w:rFonts w:cs="Arial"/>
          <w:b/>
          <w:bCs/>
          <w:color w:val="000000"/>
        </w:rPr>
      </w:pPr>
      <w:r w:rsidRPr="008F59BA">
        <w:rPr>
          <w:rFonts w:cs="Arial"/>
          <w:b/>
          <w:bCs/>
          <w:color w:val="000000"/>
        </w:rPr>
        <w:t>Marking System</w:t>
      </w:r>
    </w:p>
    <w:p w:rsidR="006158B7" w:rsidRPr="008F59BA" w:rsidRDefault="006158B7" w:rsidP="001D7603">
      <w:pPr>
        <w:autoSpaceDE w:val="0"/>
        <w:autoSpaceDN w:val="0"/>
        <w:adjustRightInd w:val="0"/>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1D7603">
      <w:pPr>
        <w:autoSpaceDE w:val="0"/>
        <w:autoSpaceDN w:val="0"/>
        <w:adjustRightInd w:val="0"/>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1D7603">
      <w:pPr>
        <w:autoSpaceDE w:val="0"/>
        <w:autoSpaceDN w:val="0"/>
        <w:adjustRightInd w:val="0"/>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1D7603">
      <w:pPr>
        <w:autoSpaceDE w:val="0"/>
        <w:autoSpaceDN w:val="0"/>
        <w:adjustRightInd w:val="0"/>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1D7603">
      <w:pPr>
        <w:autoSpaceDE w:val="0"/>
        <w:autoSpaceDN w:val="0"/>
        <w:adjustRightInd w:val="0"/>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1D7603">
      <w:pPr>
        <w:autoSpaceDE w:val="0"/>
        <w:autoSpaceDN w:val="0"/>
        <w:adjustRightInd w:val="0"/>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color w:val="FF0000"/>
        </w:rPr>
      </w:pPr>
      <w:r w:rsidRPr="008F59BA">
        <w:rPr>
          <w:rFonts w:cs="Arial"/>
          <w:color w:val="000000"/>
        </w:rPr>
        <w:lastRenderedPageBreak/>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FB23F0">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FB23F0">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6778F0" w:rsidRPr="00C154F3" w:rsidRDefault="0051198F" w:rsidP="006C3390">
      <w:pPr>
        <w:jc w:val="both"/>
        <w:rPr>
          <w:rFonts w:cs="Arial"/>
          <w:color w:val="000000" w:themeColor="text1"/>
        </w:rPr>
      </w:pPr>
      <w:r w:rsidRPr="00C154F3">
        <w:rPr>
          <w:rFonts w:cs="Arial"/>
          <w:color w:val="000000" w:themeColor="text1"/>
        </w:rPr>
        <w:t>The closing date for receipt of completed applications and anticipated interview dates are listed in the Job Specification.</w:t>
      </w:r>
      <w:r w:rsidR="006778F0" w:rsidRPr="00C154F3">
        <w:rPr>
          <w:rFonts w:cs="Arial"/>
          <w:color w:val="000000" w:themeColor="text1"/>
        </w:rPr>
        <w:t xml:space="preserve">  Please note that you must provide recent photographic identification upon your arrival at interview, i.e. Driver’s Licence, Passport or Student/HSE Work ID.  This identification will be checked and returned to you immediately on the day.</w:t>
      </w:r>
    </w:p>
    <w:p w:rsidR="006778F0" w:rsidRPr="0051198F" w:rsidRDefault="006778F0" w:rsidP="006C3390">
      <w:pPr>
        <w:jc w:val="both"/>
        <w:rPr>
          <w:rFonts w:cs="Arial"/>
          <w:color w:val="FF0000"/>
        </w:rPr>
      </w:pPr>
    </w:p>
    <w:p w:rsidR="006158B7" w:rsidRPr="008F59BA" w:rsidRDefault="006158B7" w:rsidP="00FB23F0">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1D7603">
      <w:pPr>
        <w:autoSpaceDE w:val="0"/>
        <w:autoSpaceDN w:val="0"/>
        <w:adjustRightInd w:val="0"/>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D7603">
      <w:pPr>
        <w:autoSpaceDE w:val="0"/>
        <w:autoSpaceDN w:val="0"/>
        <w:adjustRightInd w:val="0"/>
        <w:rPr>
          <w:rFonts w:cs="Arial"/>
          <w:iCs/>
          <w:color w:val="000000" w:themeColor="text1"/>
        </w:rPr>
      </w:pPr>
      <w:proofErr w:type="gramStart"/>
      <w:r w:rsidRPr="00340515">
        <w:rPr>
          <w:rFonts w:cs="Arial"/>
          <w:iCs/>
          <w:color w:val="000000" w:themeColor="text1"/>
        </w:rPr>
        <w:t>their</w:t>
      </w:r>
      <w:proofErr w:type="gramEnd"/>
      <w:r w:rsidRPr="00340515">
        <w:rPr>
          <w:rFonts w:cs="Arial"/>
          <w:iCs/>
          <w:color w:val="000000" w:themeColor="text1"/>
        </w:rPr>
        <w:t xml:space="preserve"> particular circumstances. </w:t>
      </w:r>
      <w:r w:rsidRPr="00340515">
        <w:rPr>
          <w:rFonts w:cs="Arial"/>
          <w:iCs/>
          <w:color w:val="000000" w:themeColor="text1"/>
        </w:rPr>
        <w:br/>
      </w:r>
    </w:p>
    <w:p w:rsidR="00E34C62" w:rsidRPr="00340515" w:rsidRDefault="00E34C62" w:rsidP="001D7603">
      <w:pPr>
        <w:autoSpaceDE w:val="0"/>
        <w:autoSpaceDN w:val="0"/>
        <w:adjustRightInd w:val="0"/>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D7603" w:rsidRPr="001D7603">
        <w:rPr>
          <w:rFonts w:cs="Arial"/>
          <w:b/>
        </w:rPr>
        <w:t>Keith McLoughlin</w:t>
      </w:r>
      <w:r w:rsidR="00340515" w:rsidRPr="001D7603">
        <w:rPr>
          <w:rFonts w:cs="Arial"/>
        </w:rPr>
        <w:t>,</w:t>
      </w:r>
      <w:r w:rsidR="001A519A" w:rsidRPr="00340515">
        <w:rPr>
          <w:rFonts w:cs="Arial"/>
          <w:iCs/>
          <w:color w:val="000000" w:themeColor="text1"/>
        </w:rPr>
        <w:t xml:space="preserve"> Campaign </w:t>
      </w:r>
      <w:r w:rsidR="004C189E" w:rsidRPr="00340515">
        <w:rPr>
          <w:rFonts w:cs="Arial"/>
          <w:iCs/>
          <w:color w:val="000000" w:themeColor="text1"/>
        </w:rPr>
        <w:t>Lead</w:t>
      </w:r>
      <w:r w:rsidR="001A519A" w:rsidRPr="00340515">
        <w:rPr>
          <w:rFonts w:cs="Arial"/>
          <w:iCs/>
          <w:color w:val="000000" w:themeColor="text1"/>
        </w:rPr>
        <w:t xml:space="preserve"> (</w:t>
      </w:r>
      <w:hyperlink r:id="rId11" w:history="1">
        <w:r w:rsidR="001D7603" w:rsidRPr="00134185">
          <w:rPr>
            <w:rStyle w:val="Hyperlink"/>
            <w:rFonts w:cs="Arial"/>
            <w:iCs/>
          </w:rPr>
          <w:t>keith.mcloughlin@hse.ie</w:t>
        </w:r>
      </w:hyperlink>
      <w:r w:rsidR="0013774F" w:rsidRPr="00340515">
        <w:rPr>
          <w:rFonts w:cs="Arial"/>
          <w:iCs/>
          <w:color w:val="000000" w:themeColor="text1"/>
        </w:rPr>
        <w:t>)</w:t>
      </w:r>
      <w:r w:rsidR="001A519A" w:rsidRPr="00340515">
        <w:rPr>
          <w:rFonts w:cs="Arial"/>
          <w:iCs/>
          <w:color w:val="000000" w:themeColor="text1"/>
        </w:rPr>
        <w:t>.</w:t>
      </w:r>
      <w:r w:rsidR="001D7603">
        <w:rPr>
          <w:rFonts w:cs="Arial"/>
          <w:iCs/>
          <w:color w:val="000000" w:themeColor="text1"/>
        </w:rPr>
        <w:t xml:space="preserve"> </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1D7603">
      <w:pPr>
        <w:autoSpaceDE w:val="0"/>
        <w:autoSpaceDN w:val="0"/>
        <w:adjustRightInd w:val="0"/>
        <w:rPr>
          <w:rFonts w:cs="Arial"/>
          <w:color w:val="000000" w:themeColor="text1"/>
        </w:rPr>
      </w:pPr>
    </w:p>
    <w:p w:rsidR="00E34C62" w:rsidRPr="00340515" w:rsidRDefault="00E34C62" w:rsidP="001D7603">
      <w:pPr>
        <w:autoSpaceDE w:val="0"/>
        <w:autoSpaceDN w:val="0"/>
        <w:adjustRightInd w:val="0"/>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3"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FB23F0" w:rsidRPr="00682541" w:rsidRDefault="00FB23F0" w:rsidP="00FB23F0">
      <w:pPr>
        <w:spacing w:after="120"/>
        <w:jc w:val="both"/>
        <w:rPr>
          <w:rFonts w:cs="Arial"/>
          <w:b/>
          <w:bCs/>
          <w:iCs/>
        </w:rPr>
      </w:pPr>
      <w:r w:rsidRPr="00682541">
        <w:rPr>
          <w:rFonts w:cs="Arial"/>
          <w:b/>
          <w:bCs/>
          <w:iCs/>
        </w:rPr>
        <w:t xml:space="preserve">Candidates must have at the latest date of application:  </w:t>
      </w:r>
    </w:p>
    <w:p w:rsidR="003C3AFE" w:rsidRPr="007D23C9" w:rsidRDefault="003C3AFE" w:rsidP="003C3AFE">
      <w:pPr>
        <w:spacing w:after="120"/>
        <w:jc w:val="both"/>
        <w:rPr>
          <w:rFonts w:cs="Arial"/>
          <w:b/>
          <w:bCs/>
          <w:iCs/>
          <w:u w:val="single"/>
        </w:rPr>
      </w:pPr>
      <w:r>
        <w:rPr>
          <w:rFonts w:cs="Arial"/>
          <w:b/>
          <w:bCs/>
          <w:iCs/>
        </w:rPr>
        <w:t>1</w:t>
      </w:r>
      <w:r w:rsidRPr="007D23C9">
        <w:rPr>
          <w:rFonts w:cs="Arial"/>
          <w:b/>
          <w:bCs/>
          <w:iCs/>
        </w:rPr>
        <w:t xml:space="preserve">.  </w:t>
      </w:r>
      <w:r w:rsidRPr="007D23C9">
        <w:rPr>
          <w:rFonts w:cs="Arial"/>
          <w:b/>
          <w:bCs/>
          <w:iCs/>
          <w:u w:val="single"/>
        </w:rPr>
        <w:t>Professional Qualifications, Experience, etc.</w:t>
      </w:r>
    </w:p>
    <w:p w:rsidR="003C3AFE" w:rsidRPr="007D23C9" w:rsidRDefault="003C3AFE" w:rsidP="003C3AFE">
      <w:pPr>
        <w:autoSpaceDE w:val="0"/>
        <w:autoSpaceDN w:val="0"/>
        <w:adjustRightInd w:val="0"/>
        <w:spacing w:after="120"/>
        <w:rPr>
          <w:rFonts w:cs="Arial"/>
        </w:rPr>
      </w:pPr>
      <w:r w:rsidRPr="007D23C9">
        <w:rPr>
          <w:rFonts w:cs="Arial"/>
        </w:rPr>
        <w:t xml:space="preserve">(a) </w:t>
      </w:r>
    </w:p>
    <w:p w:rsidR="003C3AFE" w:rsidRPr="000279AF" w:rsidRDefault="003C3AFE" w:rsidP="003C3AFE">
      <w:pPr>
        <w:numPr>
          <w:ilvl w:val="0"/>
          <w:numId w:val="13"/>
        </w:numPr>
        <w:autoSpaceDE w:val="0"/>
        <w:autoSpaceDN w:val="0"/>
        <w:adjustRightInd w:val="0"/>
        <w:spacing w:after="120"/>
        <w:rPr>
          <w:rFonts w:cs="Arial"/>
          <w:color w:val="000000" w:themeColor="text1"/>
        </w:rPr>
      </w:pPr>
      <w:r w:rsidRPr="000279AF">
        <w:rPr>
          <w:rFonts w:cs="Arial"/>
          <w:color w:val="000000" w:themeColor="text1"/>
        </w:rPr>
        <w:t xml:space="preserve">Be a registered Nurse/Midwife on the active Register of Nurses and Midwives held by An </w:t>
      </w:r>
      <w:proofErr w:type="spellStart"/>
      <w:r w:rsidRPr="000279AF">
        <w:rPr>
          <w:rFonts w:cs="Arial"/>
          <w:color w:val="000000" w:themeColor="text1"/>
        </w:rPr>
        <w:t>Bord</w:t>
      </w:r>
      <w:proofErr w:type="spellEnd"/>
      <w:r w:rsidRPr="000279AF">
        <w:rPr>
          <w:rFonts w:cs="Arial"/>
          <w:color w:val="000000" w:themeColor="text1"/>
        </w:rPr>
        <w:t xml:space="preserve"> </w:t>
      </w:r>
      <w:proofErr w:type="spellStart"/>
      <w:r w:rsidRPr="000279AF">
        <w:rPr>
          <w:rFonts w:cs="Arial"/>
          <w:color w:val="000000" w:themeColor="text1"/>
        </w:rPr>
        <w:t>Altranais</w:t>
      </w:r>
      <w:proofErr w:type="spellEnd"/>
      <w:r w:rsidRPr="000279AF">
        <w:rPr>
          <w:rFonts w:cs="Arial"/>
          <w:color w:val="000000" w:themeColor="text1"/>
        </w:rPr>
        <w:t xml:space="preserve"> </w:t>
      </w:r>
      <w:proofErr w:type="spellStart"/>
      <w:r w:rsidRPr="000279AF">
        <w:rPr>
          <w:rFonts w:cs="Arial"/>
          <w:color w:val="000000" w:themeColor="text1"/>
        </w:rPr>
        <w:t>agus</w:t>
      </w:r>
      <w:proofErr w:type="spellEnd"/>
      <w:r w:rsidRPr="000279AF">
        <w:rPr>
          <w:rFonts w:cs="Arial"/>
          <w:color w:val="000000" w:themeColor="text1"/>
        </w:rPr>
        <w:t xml:space="preserve"> </w:t>
      </w:r>
      <w:proofErr w:type="spellStart"/>
      <w:r w:rsidRPr="000279AF">
        <w:rPr>
          <w:rFonts w:cs="Arial"/>
          <w:color w:val="000000" w:themeColor="text1"/>
        </w:rPr>
        <w:t>Cnáimhseachais</w:t>
      </w:r>
      <w:proofErr w:type="spellEnd"/>
      <w:r w:rsidRPr="000279AF">
        <w:rPr>
          <w:rFonts w:cs="Arial"/>
          <w:color w:val="000000" w:themeColor="text1"/>
        </w:rPr>
        <w:t xml:space="preserve"> </w:t>
      </w:r>
      <w:proofErr w:type="spellStart"/>
      <w:proofErr w:type="gramStart"/>
      <w:r w:rsidRPr="000279AF">
        <w:rPr>
          <w:rFonts w:cs="Arial"/>
          <w:color w:val="000000" w:themeColor="text1"/>
        </w:rPr>
        <w:t>na</w:t>
      </w:r>
      <w:proofErr w:type="spellEnd"/>
      <w:proofErr w:type="gramEnd"/>
      <w:r w:rsidRPr="000279AF">
        <w:rPr>
          <w:rFonts w:cs="Arial"/>
          <w:color w:val="000000" w:themeColor="text1"/>
        </w:rPr>
        <w:t xml:space="preserve"> </w:t>
      </w:r>
      <w:proofErr w:type="spellStart"/>
      <w:r w:rsidRPr="000279AF">
        <w:rPr>
          <w:rFonts w:cs="Arial"/>
          <w:color w:val="000000" w:themeColor="text1"/>
        </w:rPr>
        <w:t>hÉireann</w:t>
      </w:r>
      <w:proofErr w:type="spellEnd"/>
      <w:r w:rsidRPr="000279AF">
        <w:rPr>
          <w:rFonts w:cs="Arial"/>
          <w:color w:val="000000" w:themeColor="text1"/>
        </w:rPr>
        <w:t xml:space="preserve"> (Nursing and Midwifery Board of Ireland) or be eligible to be so registered.</w:t>
      </w:r>
    </w:p>
    <w:p w:rsidR="003C3AFE" w:rsidRPr="000279AF" w:rsidRDefault="003C3AFE" w:rsidP="008F51BA">
      <w:pPr>
        <w:autoSpaceDE w:val="0"/>
        <w:autoSpaceDN w:val="0"/>
        <w:adjustRightInd w:val="0"/>
        <w:spacing w:after="120"/>
        <w:ind w:left="1080"/>
        <w:jc w:val="center"/>
        <w:rPr>
          <w:rFonts w:cs="Arial"/>
          <w:color w:val="000000" w:themeColor="text1"/>
        </w:rPr>
      </w:pPr>
      <w:bookmarkStart w:id="0" w:name="_GoBack"/>
      <w:bookmarkEnd w:id="0"/>
      <w:r w:rsidRPr="000279AF">
        <w:rPr>
          <w:rFonts w:cs="Arial"/>
          <w:color w:val="000000" w:themeColor="text1"/>
        </w:rPr>
        <w:t>And</w:t>
      </w:r>
    </w:p>
    <w:p w:rsidR="003C3AFE" w:rsidRPr="000279AF" w:rsidRDefault="003C3AFE" w:rsidP="003C3AFE">
      <w:pPr>
        <w:numPr>
          <w:ilvl w:val="0"/>
          <w:numId w:val="13"/>
        </w:numPr>
        <w:autoSpaceDE w:val="0"/>
        <w:autoSpaceDN w:val="0"/>
        <w:adjustRightInd w:val="0"/>
        <w:spacing w:after="120"/>
        <w:rPr>
          <w:rFonts w:cs="Arial"/>
          <w:color w:val="000000" w:themeColor="text1"/>
        </w:rPr>
      </w:pPr>
      <w:r w:rsidRPr="000279AF">
        <w:rPr>
          <w:rFonts w:cs="Arial"/>
          <w:color w:val="000000" w:themeColor="text1"/>
        </w:rPr>
        <w:t xml:space="preserve">Be registered in the Midwives and/or General Division of the register of Nurses and Midwives </w:t>
      </w:r>
    </w:p>
    <w:p w:rsidR="004D6EE4" w:rsidRPr="007D23C9" w:rsidRDefault="004D6EE4" w:rsidP="004D6EE4">
      <w:pPr>
        <w:autoSpaceDE w:val="0"/>
        <w:autoSpaceDN w:val="0"/>
        <w:adjustRightInd w:val="0"/>
        <w:spacing w:after="120"/>
        <w:jc w:val="center"/>
        <w:rPr>
          <w:rFonts w:cs="Arial"/>
          <w:bCs/>
        </w:rPr>
      </w:pPr>
      <w:r w:rsidRPr="007D23C9">
        <w:rPr>
          <w:rFonts w:cs="Arial"/>
          <w:bCs/>
        </w:rPr>
        <w:t>And</w:t>
      </w:r>
    </w:p>
    <w:p w:rsidR="004D6EE4" w:rsidRPr="00F51161" w:rsidRDefault="004D6EE4" w:rsidP="004D6EE4">
      <w:pPr>
        <w:numPr>
          <w:ilvl w:val="0"/>
          <w:numId w:val="14"/>
        </w:numPr>
        <w:autoSpaceDE w:val="0"/>
        <w:autoSpaceDN w:val="0"/>
        <w:adjustRightInd w:val="0"/>
        <w:spacing w:after="120"/>
        <w:rPr>
          <w:rFonts w:cs="Arial"/>
          <w:color w:val="000000" w:themeColor="text1"/>
        </w:rPr>
      </w:pPr>
      <w:r w:rsidRPr="00F51161">
        <w:rPr>
          <w:rFonts w:cs="Arial"/>
          <w:color w:val="000000" w:themeColor="text1"/>
        </w:rPr>
        <w:t>Have successfully completed a post registration programme of study, as certified by the education provider, which verifies that the applicant has achieved a Quality and Qualifications Ireland (QQI), National Framework of Qualifications (NFQ) major academic Level 8 award, or higher relevant to the</w:t>
      </w:r>
      <w:r w:rsidR="004E2500">
        <w:rPr>
          <w:rFonts w:cs="Arial"/>
          <w:color w:val="000000" w:themeColor="text1"/>
        </w:rPr>
        <w:t xml:space="preserve"> specialist area of Colposcopy </w:t>
      </w:r>
      <w:r w:rsidRPr="00F51161">
        <w:rPr>
          <w:rFonts w:cs="Arial"/>
          <w:color w:val="000000" w:themeColor="text1"/>
        </w:rPr>
        <w:t>prior to application.</w:t>
      </w:r>
    </w:p>
    <w:p w:rsidR="004D6EE4" w:rsidRPr="00F51161" w:rsidRDefault="004D6EE4" w:rsidP="004D6EE4">
      <w:pPr>
        <w:autoSpaceDE w:val="0"/>
        <w:autoSpaceDN w:val="0"/>
        <w:adjustRightInd w:val="0"/>
        <w:spacing w:after="120"/>
        <w:jc w:val="center"/>
        <w:rPr>
          <w:rFonts w:cs="Arial"/>
          <w:bCs/>
          <w:color w:val="000000" w:themeColor="text1"/>
        </w:rPr>
      </w:pPr>
      <w:r w:rsidRPr="00F51161">
        <w:rPr>
          <w:rFonts w:cs="Arial"/>
          <w:bCs/>
          <w:color w:val="000000" w:themeColor="text1"/>
        </w:rPr>
        <w:t>Or</w:t>
      </w:r>
    </w:p>
    <w:p w:rsidR="004D6EE4" w:rsidRPr="00F51161" w:rsidRDefault="004D6EE4" w:rsidP="004D6EE4">
      <w:pPr>
        <w:autoSpaceDE w:val="0"/>
        <w:autoSpaceDN w:val="0"/>
        <w:adjustRightInd w:val="0"/>
        <w:spacing w:after="120"/>
        <w:ind w:left="1080"/>
        <w:rPr>
          <w:rFonts w:cs="Arial"/>
          <w:color w:val="000000" w:themeColor="text1"/>
        </w:rPr>
      </w:pPr>
      <w:proofErr w:type="gramStart"/>
      <w:r w:rsidRPr="00F51161">
        <w:rPr>
          <w:rFonts w:cs="Arial"/>
          <w:color w:val="000000" w:themeColor="text1"/>
        </w:rPr>
        <w:t>Can provide written evidence from higher education institute that they have achieved the number of ECTS credits equivalent to a Level 8 award or higher standard, relevant to the specialist area of Colposcopy prior to application.</w:t>
      </w:r>
      <w:proofErr w:type="gramEnd"/>
    </w:p>
    <w:p w:rsidR="003C3AFE" w:rsidRPr="000279AF" w:rsidRDefault="003C3AFE" w:rsidP="003C3AFE">
      <w:pPr>
        <w:autoSpaceDE w:val="0"/>
        <w:autoSpaceDN w:val="0"/>
        <w:adjustRightInd w:val="0"/>
        <w:spacing w:after="120"/>
        <w:jc w:val="center"/>
        <w:rPr>
          <w:rFonts w:cs="Arial"/>
          <w:bCs/>
        </w:rPr>
      </w:pPr>
      <w:r w:rsidRPr="000279AF">
        <w:rPr>
          <w:rFonts w:cs="Arial"/>
          <w:bCs/>
        </w:rPr>
        <w:t>And</w:t>
      </w:r>
    </w:p>
    <w:p w:rsidR="003C3AFE" w:rsidRPr="000279AF" w:rsidRDefault="003C3AFE" w:rsidP="004D6EE4">
      <w:pPr>
        <w:numPr>
          <w:ilvl w:val="0"/>
          <w:numId w:val="14"/>
        </w:numPr>
        <w:autoSpaceDE w:val="0"/>
        <w:autoSpaceDN w:val="0"/>
        <w:adjustRightInd w:val="0"/>
        <w:spacing w:after="120"/>
        <w:rPr>
          <w:rFonts w:cs="Arial"/>
          <w:color w:val="000000" w:themeColor="text1"/>
        </w:rPr>
      </w:pPr>
      <w:r w:rsidRPr="000279AF">
        <w:rPr>
          <w:rFonts w:cs="Arial"/>
          <w:color w:val="000000" w:themeColor="text1"/>
        </w:rPr>
        <w:t>Have a minimum of 5 years post registration full time experience (or an aggregate of 5 years full time experience) in the Midwifery and/or General division(s) of the register  in which the application is been made.</w:t>
      </w:r>
    </w:p>
    <w:p w:rsidR="003C3AFE" w:rsidRPr="000279AF" w:rsidRDefault="003C3AFE" w:rsidP="003C3AFE">
      <w:pPr>
        <w:autoSpaceDE w:val="0"/>
        <w:autoSpaceDN w:val="0"/>
        <w:adjustRightInd w:val="0"/>
        <w:spacing w:after="120"/>
        <w:ind w:left="1080"/>
        <w:rPr>
          <w:rFonts w:cs="Arial"/>
          <w:color w:val="000000" w:themeColor="text1"/>
        </w:rPr>
      </w:pPr>
    </w:p>
    <w:p w:rsidR="003C3AFE" w:rsidRPr="004D6EE4" w:rsidRDefault="003C3AFE" w:rsidP="003C3AFE">
      <w:pPr>
        <w:autoSpaceDE w:val="0"/>
        <w:autoSpaceDN w:val="0"/>
        <w:adjustRightInd w:val="0"/>
        <w:spacing w:after="120"/>
        <w:jc w:val="center"/>
        <w:rPr>
          <w:rFonts w:cs="Arial"/>
          <w:bCs/>
        </w:rPr>
      </w:pPr>
      <w:r w:rsidRPr="004D6EE4">
        <w:rPr>
          <w:rFonts w:cs="Arial"/>
          <w:bCs/>
        </w:rPr>
        <w:t>And</w:t>
      </w:r>
    </w:p>
    <w:p w:rsidR="003C3AFE" w:rsidRPr="004D6EE4" w:rsidRDefault="003C3AFE" w:rsidP="004D6EE4">
      <w:pPr>
        <w:numPr>
          <w:ilvl w:val="0"/>
          <w:numId w:val="14"/>
        </w:numPr>
        <w:autoSpaceDE w:val="0"/>
        <w:autoSpaceDN w:val="0"/>
        <w:adjustRightInd w:val="0"/>
        <w:spacing w:after="120"/>
        <w:rPr>
          <w:rFonts w:cs="Arial"/>
          <w:color w:val="000000" w:themeColor="text1"/>
        </w:rPr>
      </w:pPr>
      <w:r w:rsidRPr="004D6EE4">
        <w:rPr>
          <w:rFonts w:cs="Arial"/>
          <w:color w:val="000000" w:themeColor="text1"/>
        </w:rPr>
        <w:t>Have a minimum of 2 years’ full time experience (or an aggregate of 2 years full time experience) in the specialist area of Colposcopy</w:t>
      </w:r>
    </w:p>
    <w:p w:rsidR="003C3AFE" w:rsidRPr="000279AF" w:rsidRDefault="003C3AFE" w:rsidP="003C3AFE">
      <w:pPr>
        <w:autoSpaceDE w:val="0"/>
        <w:autoSpaceDN w:val="0"/>
        <w:adjustRightInd w:val="0"/>
        <w:spacing w:after="120"/>
        <w:ind w:left="360"/>
        <w:jc w:val="center"/>
        <w:rPr>
          <w:rFonts w:cs="Arial"/>
          <w:color w:val="000000" w:themeColor="text1"/>
        </w:rPr>
      </w:pPr>
      <w:r w:rsidRPr="000279AF">
        <w:rPr>
          <w:rFonts w:cs="Arial"/>
          <w:color w:val="000000" w:themeColor="text1"/>
        </w:rPr>
        <w:t>And</w:t>
      </w:r>
    </w:p>
    <w:p w:rsidR="003C3AFE" w:rsidRDefault="003C3AFE" w:rsidP="003C3AFE">
      <w:pPr>
        <w:autoSpaceDE w:val="0"/>
        <w:autoSpaceDN w:val="0"/>
        <w:adjustRightInd w:val="0"/>
        <w:spacing w:after="120"/>
        <w:rPr>
          <w:rFonts w:cs="Arial"/>
        </w:rPr>
      </w:pPr>
      <w:r>
        <w:rPr>
          <w:rFonts w:cs="Arial"/>
        </w:rPr>
        <w:t xml:space="preserve">      </w:t>
      </w:r>
      <w:proofErr w:type="gramStart"/>
      <w:r>
        <w:rPr>
          <w:rFonts w:cs="Arial"/>
        </w:rPr>
        <w:t xml:space="preserve">vi)          </w:t>
      </w:r>
      <w:r w:rsidRPr="000279AF">
        <w:rPr>
          <w:rFonts w:cs="Arial"/>
        </w:rPr>
        <w:t>Demonstrate</w:t>
      </w:r>
      <w:proofErr w:type="gramEnd"/>
      <w:r w:rsidRPr="000279AF">
        <w:rPr>
          <w:rFonts w:cs="Arial"/>
        </w:rPr>
        <w:t xml:space="preserve"> evidence of continuing professional development.</w:t>
      </w:r>
    </w:p>
    <w:p w:rsidR="003C3AFE" w:rsidRPr="000279AF" w:rsidRDefault="003C3AFE" w:rsidP="003C3AFE">
      <w:pPr>
        <w:autoSpaceDE w:val="0"/>
        <w:autoSpaceDN w:val="0"/>
        <w:adjustRightInd w:val="0"/>
        <w:spacing w:after="120"/>
        <w:rPr>
          <w:rFonts w:cs="Arial"/>
        </w:rPr>
      </w:pPr>
    </w:p>
    <w:p w:rsidR="003C3AFE" w:rsidRPr="007D23C9" w:rsidRDefault="003C3AFE" w:rsidP="003C3AFE">
      <w:pPr>
        <w:spacing w:after="120"/>
        <w:jc w:val="both"/>
        <w:rPr>
          <w:rFonts w:cs="Arial"/>
        </w:rPr>
      </w:pPr>
      <w:r w:rsidRPr="007D23C9">
        <w:rPr>
          <w:rFonts w:cs="Arial"/>
        </w:rPr>
        <w:t>(b) Have the ability to practice safely and effectively fulfilling his/her professional responsibility within his/her scope of practice.</w:t>
      </w:r>
    </w:p>
    <w:p w:rsidR="003C3AFE" w:rsidRDefault="003C3AFE" w:rsidP="003C3AFE">
      <w:pPr>
        <w:spacing w:after="120"/>
        <w:jc w:val="both"/>
        <w:rPr>
          <w:rFonts w:cs="Arial"/>
          <w:b/>
        </w:rPr>
      </w:pPr>
    </w:p>
    <w:p w:rsidR="003C3AFE" w:rsidRPr="007D23C9" w:rsidRDefault="003C3AFE" w:rsidP="003C3AFE">
      <w:pPr>
        <w:spacing w:after="120"/>
        <w:jc w:val="both"/>
        <w:rPr>
          <w:rFonts w:cs="Arial"/>
          <w:b/>
          <w:u w:val="single"/>
        </w:rPr>
      </w:pPr>
      <w:r w:rsidRPr="007D23C9">
        <w:rPr>
          <w:rFonts w:cs="Arial"/>
          <w:b/>
        </w:rPr>
        <w:t xml:space="preserve">2. </w:t>
      </w:r>
      <w:r w:rsidRPr="007D23C9">
        <w:rPr>
          <w:rFonts w:cs="Arial"/>
          <w:b/>
          <w:u w:val="single"/>
        </w:rPr>
        <w:t>Annual registration</w:t>
      </w:r>
    </w:p>
    <w:p w:rsidR="003C3AFE" w:rsidRPr="007D23C9" w:rsidRDefault="003C3AFE" w:rsidP="003C3AFE">
      <w:pPr>
        <w:spacing w:after="120"/>
        <w:ind w:left="426"/>
        <w:rPr>
          <w:rFonts w:cs="Arial"/>
        </w:rPr>
      </w:pPr>
      <w:r w:rsidRPr="007D23C9">
        <w:rPr>
          <w:rFonts w:cs="Arial"/>
        </w:rPr>
        <w:t>(</w:t>
      </w:r>
      <w:proofErr w:type="spellStart"/>
      <w:r w:rsidRPr="007D23C9">
        <w:rPr>
          <w:rFonts w:cs="Arial"/>
        </w:rPr>
        <w:t>i</w:t>
      </w:r>
      <w:proofErr w:type="spellEnd"/>
      <w:r w:rsidRPr="007D23C9">
        <w:rPr>
          <w:rFonts w:cs="Arial"/>
        </w:rPr>
        <w:t>) Practitioners must maintain live annual registration on the appropriate/relevant Division of the register of Nurses and Midwives maintained by the Nursing and Midwifery Board of Ireland (</w:t>
      </w:r>
      <w:proofErr w:type="spellStart"/>
      <w:r w:rsidRPr="007D23C9">
        <w:rPr>
          <w:rFonts w:cs="Arial"/>
        </w:rPr>
        <w:t>Bord</w:t>
      </w:r>
      <w:proofErr w:type="spellEnd"/>
      <w:r w:rsidRPr="007D23C9">
        <w:rPr>
          <w:rFonts w:cs="Arial"/>
        </w:rPr>
        <w:t xml:space="preserve"> </w:t>
      </w:r>
      <w:proofErr w:type="spellStart"/>
      <w:r w:rsidRPr="007D23C9">
        <w:rPr>
          <w:rFonts w:cs="Arial"/>
        </w:rPr>
        <w:t>Altranais</w:t>
      </w:r>
      <w:proofErr w:type="spellEnd"/>
      <w:r w:rsidRPr="007D23C9">
        <w:rPr>
          <w:rFonts w:cs="Arial"/>
        </w:rPr>
        <w:t xml:space="preserve"> </w:t>
      </w:r>
      <w:proofErr w:type="spellStart"/>
      <w:r w:rsidRPr="007D23C9">
        <w:rPr>
          <w:rFonts w:cs="Arial"/>
        </w:rPr>
        <w:t>agus</w:t>
      </w:r>
      <w:proofErr w:type="spellEnd"/>
      <w:r w:rsidRPr="007D23C9">
        <w:rPr>
          <w:rFonts w:cs="Arial"/>
        </w:rPr>
        <w:t xml:space="preserve"> </w:t>
      </w:r>
      <w:proofErr w:type="spellStart"/>
      <w:r w:rsidRPr="007D23C9">
        <w:rPr>
          <w:rFonts w:cs="Arial"/>
        </w:rPr>
        <w:t>Cnáimhseachais</w:t>
      </w:r>
      <w:proofErr w:type="spellEnd"/>
      <w:r w:rsidRPr="007D23C9">
        <w:rPr>
          <w:rFonts w:cs="Arial"/>
        </w:rPr>
        <w:t xml:space="preserve"> </w:t>
      </w:r>
      <w:proofErr w:type="spellStart"/>
      <w:proofErr w:type="gramStart"/>
      <w:r w:rsidRPr="007D23C9">
        <w:rPr>
          <w:rFonts w:cs="Arial"/>
        </w:rPr>
        <w:t>na</w:t>
      </w:r>
      <w:proofErr w:type="spellEnd"/>
      <w:proofErr w:type="gramEnd"/>
      <w:r w:rsidRPr="007D23C9">
        <w:rPr>
          <w:rFonts w:cs="Arial"/>
        </w:rPr>
        <w:t xml:space="preserve"> </w:t>
      </w:r>
      <w:proofErr w:type="spellStart"/>
      <w:r w:rsidRPr="007D23C9">
        <w:rPr>
          <w:rFonts w:cs="Arial"/>
        </w:rPr>
        <w:t>hÉireann</w:t>
      </w:r>
      <w:proofErr w:type="spellEnd"/>
      <w:r w:rsidRPr="007D23C9">
        <w:rPr>
          <w:rFonts w:cs="Arial"/>
        </w:rPr>
        <w:t xml:space="preserve">) for the role. </w:t>
      </w:r>
    </w:p>
    <w:p w:rsidR="003C3AFE" w:rsidRPr="007D23C9" w:rsidRDefault="003C3AFE" w:rsidP="003C3AFE">
      <w:pPr>
        <w:spacing w:after="120"/>
        <w:ind w:left="-78"/>
        <w:jc w:val="center"/>
        <w:rPr>
          <w:rFonts w:cs="Arial"/>
        </w:rPr>
      </w:pPr>
      <w:r w:rsidRPr="007D23C9">
        <w:rPr>
          <w:rFonts w:cs="Arial"/>
        </w:rPr>
        <w:t>And</w:t>
      </w:r>
    </w:p>
    <w:p w:rsidR="003C3AFE" w:rsidRPr="007D23C9" w:rsidRDefault="003C3AFE" w:rsidP="003C3AFE">
      <w:pPr>
        <w:spacing w:after="120"/>
        <w:ind w:left="426"/>
        <w:rPr>
          <w:rFonts w:cs="Arial"/>
        </w:rPr>
      </w:pPr>
      <w:r w:rsidRPr="007D23C9">
        <w:rPr>
          <w:rFonts w:cs="Arial"/>
        </w:rPr>
        <w:t>(ii) Confirm annual registration with NMBI to the HSE by way of the annual Patient Safety Assurance Certificate (PSAC).</w:t>
      </w:r>
    </w:p>
    <w:p w:rsidR="003C3AFE" w:rsidRPr="007D23C9" w:rsidRDefault="003C3AFE" w:rsidP="003C3AFE">
      <w:pPr>
        <w:spacing w:after="120"/>
        <w:jc w:val="both"/>
        <w:rPr>
          <w:rFonts w:cs="Arial"/>
          <w:b/>
          <w:u w:val="single"/>
        </w:rPr>
      </w:pPr>
      <w:r w:rsidRPr="007D23C9">
        <w:rPr>
          <w:rFonts w:cs="Arial"/>
          <w:b/>
        </w:rPr>
        <w:t xml:space="preserve">3. </w:t>
      </w:r>
      <w:r w:rsidRPr="007D23C9">
        <w:rPr>
          <w:rFonts w:cs="Arial"/>
          <w:b/>
          <w:u w:val="single"/>
        </w:rPr>
        <w:t>Age</w:t>
      </w:r>
    </w:p>
    <w:p w:rsidR="003C3AFE" w:rsidRPr="007D23C9" w:rsidRDefault="003C3AFE" w:rsidP="003C3AFE">
      <w:pPr>
        <w:spacing w:after="120"/>
        <w:ind w:left="397"/>
        <w:jc w:val="both"/>
        <w:rPr>
          <w:rFonts w:cs="Arial"/>
        </w:rPr>
      </w:pPr>
      <w:r w:rsidRPr="007D23C9">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3C3AFE" w:rsidRPr="007D23C9" w:rsidRDefault="003C3AFE" w:rsidP="003C3AFE">
      <w:pPr>
        <w:spacing w:after="120"/>
        <w:jc w:val="both"/>
        <w:rPr>
          <w:rFonts w:cs="Arial"/>
          <w:b/>
          <w:u w:val="single"/>
        </w:rPr>
      </w:pPr>
      <w:r w:rsidRPr="007D23C9">
        <w:rPr>
          <w:rFonts w:cs="Arial"/>
          <w:b/>
        </w:rPr>
        <w:t xml:space="preserve">4.  </w:t>
      </w:r>
      <w:r w:rsidRPr="007D23C9">
        <w:rPr>
          <w:rFonts w:cs="Arial"/>
          <w:b/>
          <w:u w:val="single"/>
        </w:rPr>
        <w:t>Health</w:t>
      </w:r>
    </w:p>
    <w:p w:rsidR="003C3AFE" w:rsidRPr="007D23C9" w:rsidRDefault="003C3AFE" w:rsidP="003C3AFE">
      <w:pPr>
        <w:spacing w:after="120"/>
        <w:ind w:left="397"/>
        <w:jc w:val="both"/>
        <w:rPr>
          <w:rFonts w:cs="Arial"/>
        </w:rPr>
      </w:pPr>
      <w:r w:rsidRPr="007D23C9">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3C3AFE" w:rsidRPr="007D23C9" w:rsidRDefault="003C3AFE" w:rsidP="003C3AFE">
      <w:pPr>
        <w:spacing w:after="120"/>
        <w:jc w:val="both"/>
        <w:rPr>
          <w:rFonts w:cs="Arial"/>
          <w:b/>
          <w:u w:val="single"/>
        </w:rPr>
      </w:pPr>
      <w:r w:rsidRPr="007D23C9">
        <w:rPr>
          <w:rFonts w:cs="Arial"/>
          <w:b/>
        </w:rPr>
        <w:t xml:space="preserve">5.  </w:t>
      </w:r>
      <w:r w:rsidRPr="007D23C9">
        <w:rPr>
          <w:rFonts w:cs="Arial"/>
          <w:b/>
          <w:u w:val="single"/>
        </w:rPr>
        <w:t>Character</w:t>
      </w:r>
    </w:p>
    <w:p w:rsidR="003C3AFE" w:rsidRPr="007D23C9" w:rsidRDefault="003C3AFE" w:rsidP="003C3AFE">
      <w:pPr>
        <w:autoSpaceDE w:val="0"/>
        <w:autoSpaceDN w:val="0"/>
        <w:adjustRightInd w:val="0"/>
        <w:spacing w:line="240" w:lineRule="atLeast"/>
        <w:rPr>
          <w:rFonts w:cs="Arial"/>
        </w:rPr>
      </w:pPr>
      <w:r w:rsidRPr="007D23C9">
        <w:rPr>
          <w:rFonts w:cs="Arial"/>
        </w:rPr>
        <w:t xml:space="preserve">       Candidates for and any person holding the office must be of good character</w:t>
      </w:r>
    </w:p>
    <w:p w:rsidR="003C3AFE" w:rsidRDefault="003C3AFE" w:rsidP="003C3AFE">
      <w:pPr>
        <w:autoSpaceDE w:val="0"/>
        <w:autoSpaceDN w:val="0"/>
        <w:adjustRightInd w:val="0"/>
        <w:spacing w:line="240" w:lineRule="atLeast"/>
        <w:rPr>
          <w:rFonts w:cs="Arial"/>
          <w:b/>
          <w:i/>
        </w:rPr>
      </w:pPr>
    </w:p>
    <w:p w:rsidR="00E34566" w:rsidRDefault="00E34566" w:rsidP="00E34566">
      <w:pPr>
        <w:ind w:left="360"/>
        <w:rPr>
          <w:rFonts w:cs="Arial"/>
          <w:b/>
        </w:rPr>
      </w:pPr>
    </w:p>
    <w:p w:rsidR="00E34566" w:rsidRDefault="00E34566" w:rsidP="00E34566">
      <w:pPr>
        <w:ind w:left="360"/>
        <w:rPr>
          <w:rFonts w:cs="Arial"/>
          <w:b/>
        </w:rPr>
      </w:pPr>
    </w:p>
    <w:p w:rsidR="00E34566" w:rsidRDefault="00E34566" w:rsidP="00E34566">
      <w:pPr>
        <w:ind w:left="360"/>
        <w:rPr>
          <w:rFonts w:cs="Arial"/>
          <w:b/>
        </w:rPr>
      </w:pPr>
    </w:p>
    <w:p w:rsidR="00E34566" w:rsidRPr="004D6EE4" w:rsidRDefault="00E34566" w:rsidP="00E34566">
      <w:pPr>
        <w:rPr>
          <w:rFonts w:cs="Arial"/>
          <w:b/>
        </w:rPr>
      </w:pPr>
      <w:r w:rsidRPr="004D6EE4">
        <w:rPr>
          <w:rFonts w:cs="Arial"/>
          <w:b/>
        </w:rPr>
        <w:t>Level 8 (or higher) recognised post registration qualification, Quality and Qualification Ireland (QQI), National Framework of Qualifications (NFQ) major academic award</w:t>
      </w:r>
    </w:p>
    <w:p w:rsidR="00E34566" w:rsidRPr="004D6EE4" w:rsidRDefault="00E34566" w:rsidP="00FB23F0">
      <w:pPr>
        <w:pStyle w:val="ListParagraph"/>
        <w:numPr>
          <w:ilvl w:val="0"/>
          <w:numId w:val="3"/>
        </w:numPr>
        <w:rPr>
          <w:rFonts w:ascii="Arial" w:hAnsi="Arial" w:cs="Arial"/>
        </w:rPr>
      </w:pPr>
      <w:r w:rsidRPr="004D6EE4">
        <w:rPr>
          <w:rFonts w:ascii="Arial" w:hAnsi="Arial" w:cs="Arial"/>
        </w:rPr>
        <w:t xml:space="preserve">The award that you have obtained must be relevant to the specialist area of </w:t>
      </w:r>
      <w:r w:rsidR="003C3AFE" w:rsidRPr="004D6EE4">
        <w:rPr>
          <w:rFonts w:ascii="Arial" w:hAnsi="Arial" w:cs="Arial"/>
        </w:rPr>
        <w:t>Colposcopy</w:t>
      </w:r>
      <w:r w:rsidR="00FB23F0" w:rsidRPr="004D6EE4">
        <w:rPr>
          <w:rFonts w:ascii="Arial" w:hAnsi="Arial" w:cs="Arial"/>
        </w:rPr>
        <w:t xml:space="preserve"> Care </w:t>
      </w:r>
    </w:p>
    <w:p w:rsidR="00E34566" w:rsidRPr="004D6EE4" w:rsidRDefault="00E34566" w:rsidP="00FB23F0">
      <w:pPr>
        <w:pStyle w:val="ListParagraph"/>
        <w:numPr>
          <w:ilvl w:val="0"/>
          <w:numId w:val="3"/>
        </w:numPr>
        <w:rPr>
          <w:rFonts w:ascii="Arial" w:hAnsi="Arial" w:cs="Arial"/>
        </w:rPr>
      </w:pPr>
      <w:r w:rsidRPr="004D6EE4">
        <w:rPr>
          <w:rFonts w:ascii="Arial" w:hAnsi="Arial" w:cs="Arial"/>
        </w:rPr>
        <w:t>The award must be completed prior to application</w:t>
      </w:r>
    </w:p>
    <w:p w:rsidR="00E34566" w:rsidRPr="004D6EE4" w:rsidRDefault="00E34566" w:rsidP="00FB23F0">
      <w:pPr>
        <w:pStyle w:val="ListParagraph"/>
        <w:numPr>
          <w:ilvl w:val="0"/>
          <w:numId w:val="3"/>
        </w:numPr>
        <w:rPr>
          <w:rFonts w:ascii="Arial" w:hAnsi="Arial" w:cs="Arial"/>
        </w:rPr>
      </w:pPr>
      <w:r w:rsidRPr="004D6EE4">
        <w:rPr>
          <w:rFonts w:ascii="Arial" w:hAnsi="Arial" w:cs="Arial"/>
        </w:rPr>
        <w:t>A photocopy of your level 8 (or higher) post registration qualification Quality and Qualification Ireland (QQI), National Framework of Qualifications (NFQ) major academic award course transcript must be submitted with your application form.</w:t>
      </w:r>
    </w:p>
    <w:p w:rsidR="00E34566" w:rsidRPr="004D6EE4" w:rsidRDefault="00E34566" w:rsidP="00FB23F0">
      <w:pPr>
        <w:pStyle w:val="ListParagraph"/>
        <w:numPr>
          <w:ilvl w:val="0"/>
          <w:numId w:val="3"/>
        </w:numPr>
        <w:rPr>
          <w:rFonts w:ascii="Arial" w:hAnsi="Arial" w:cs="Arial"/>
        </w:rPr>
      </w:pPr>
      <w:r w:rsidRPr="004D6EE4">
        <w:rPr>
          <w:rFonts w:ascii="Arial" w:hAnsi="Arial" w:cs="Arial"/>
        </w:rPr>
        <w:t>Failure to submit a copy of your course transcript will result in you not being brought forward to the next stage of the selection process</w:t>
      </w:r>
    </w:p>
    <w:p w:rsidR="00E34566" w:rsidRPr="004D6EE4" w:rsidRDefault="00E34566" w:rsidP="00E34566">
      <w:pPr>
        <w:pStyle w:val="ListParagraph"/>
        <w:ind w:left="360"/>
        <w:rPr>
          <w:rFonts w:ascii="Arial" w:hAnsi="Arial" w:cs="Arial"/>
          <w:color w:val="000000" w:themeColor="text1"/>
        </w:rPr>
      </w:pPr>
    </w:p>
    <w:p w:rsidR="00E34566" w:rsidRPr="008A413C" w:rsidRDefault="00E34566" w:rsidP="0072615C">
      <w:pPr>
        <w:rPr>
          <w:rFonts w:cs="Arial"/>
          <w:color w:val="000000" w:themeColor="text1"/>
        </w:rPr>
      </w:pPr>
      <w:r w:rsidRPr="004D6EE4">
        <w:rPr>
          <w:rFonts w:cs="Arial"/>
          <w:b/>
          <w:color w:val="000000" w:themeColor="text1"/>
        </w:rPr>
        <w:t xml:space="preserve">Demonstrate in writing that you have achieved the number of ECTS credits (min of 60 ECTS Credits) equivalent to a Level 8 award (or higher) in the area </w:t>
      </w:r>
      <w:r w:rsidRPr="008A413C">
        <w:rPr>
          <w:rFonts w:cs="Arial"/>
          <w:b/>
          <w:color w:val="000000" w:themeColor="text1"/>
        </w:rPr>
        <w:t xml:space="preserve">of </w:t>
      </w:r>
      <w:r w:rsidR="003C3AFE" w:rsidRPr="008A413C">
        <w:rPr>
          <w:rFonts w:cs="Arial"/>
          <w:b/>
        </w:rPr>
        <w:t>Colposcopy Care</w:t>
      </w:r>
      <w:r w:rsidR="003C3AFE" w:rsidRPr="008A413C">
        <w:rPr>
          <w:rFonts w:cs="Arial"/>
        </w:rPr>
        <w:t xml:space="preserve"> </w:t>
      </w:r>
    </w:p>
    <w:p w:rsidR="004E2500" w:rsidRPr="004E2500" w:rsidRDefault="00E34566" w:rsidP="00FB23F0">
      <w:pPr>
        <w:pStyle w:val="ListParagraph"/>
        <w:numPr>
          <w:ilvl w:val="0"/>
          <w:numId w:val="3"/>
        </w:numPr>
        <w:rPr>
          <w:rFonts w:ascii="Arial" w:hAnsi="Arial" w:cs="Arial"/>
          <w:color w:val="000000" w:themeColor="text1"/>
        </w:rPr>
      </w:pPr>
      <w:r w:rsidRPr="004E2500">
        <w:rPr>
          <w:rFonts w:ascii="Arial" w:hAnsi="Arial" w:cs="Arial"/>
          <w:color w:val="000000" w:themeColor="text1"/>
        </w:rPr>
        <w:t xml:space="preserve">The ECTS credits that you have must be relevant to the specialist area of </w:t>
      </w:r>
      <w:r w:rsidR="003C3AFE" w:rsidRPr="004E2500">
        <w:rPr>
          <w:rFonts w:ascii="Arial" w:hAnsi="Arial" w:cs="Arial"/>
        </w:rPr>
        <w:t xml:space="preserve">Colposcopy Care </w:t>
      </w:r>
    </w:p>
    <w:p w:rsidR="00E34566" w:rsidRPr="004E2500" w:rsidRDefault="00E34566" w:rsidP="00FB23F0">
      <w:pPr>
        <w:pStyle w:val="ListParagraph"/>
        <w:numPr>
          <w:ilvl w:val="0"/>
          <w:numId w:val="3"/>
        </w:numPr>
        <w:rPr>
          <w:rFonts w:ascii="Arial" w:hAnsi="Arial" w:cs="Arial"/>
          <w:color w:val="000000" w:themeColor="text1"/>
        </w:rPr>
      </w:pPr>
      <w:r w:rsidRPr="004E2500">
        <w:rPr>
          <w:rFonts w:ascii="Arial" w:hAnsi="Arial" w:cs="Arial"/>
          <w:color w:val="000000" w:themeColor="text1"/>
        </w:rPr>
        <w:t>The ECTS credits must be obtained prior to application</w:t>
      </w:r>
    </w:p>
    <w:p w:rsidR="00E34566" w:rsidRPr="004D6EE4" w:rsidRDefault="00E34566" w:rsidP="00FB23F0">
      <w:pPr>
        <w:pStyle w:val="ListParagraph"/>
        <w:numPr>
          <w:ilvl w:val="0"/>
          <w:numId w:val="3"/>
        </w:numPr>
        <w:rPr>
          <w:rFonts w:cs="Arial"/>
          <w:color w:val="000000" w:themeColor="text1"/>
        </w:rPr>
      </w:pPr>
      <w:r w:rsidRPr="004D6EE4">
        <w:rPr>
          <w:rFonts w:ascii="Arial" w:hAnsi="Arial" w:cs="Arial"/>
          <w:color w:val="000000" w:themeColor="text1"/>
        </w:rPr>
        <w:t xml:space="preserve">If you have completed year 1 of a 2 year </w:t>
      </w:r>
      <w:proofErr w:type="spellStart"/>
      <w:r w:rsidRPr="004D6EE4">
        <w:rPr>
          <w:rFonts w:ascii="Arial" w:hAnsi="Arial" w:cs="Arial"/>
          <w:color w:val="000000" w:themeColor="text1"/>
        </w:rPr>
        <w:t>Msc</w:t>
      </w:r>
      <w:proofErr w:type="spellEnd"/>
      <w:r w:rsidRPr="004D6EE4">
        <w:rPr>
          <w:rFonts w:ascii="Arial" w:hAnsi="Arial" w:cs="Arial"/>
          <w:color w:val="000000" w:themeColor="text1"/>
        </w:rPr>
        <w:t xml:space="preserve"> please demonstrate in writing that you have successfully completed the required number of relevant modules to attain ECTS credits equivalent (or higher) to post registration programme of study, relevant to the area of </w:t>
      </w:r>
      <w:r w:rsidR="003C3AFE" w:rsidRPr="004D6EE4">
        <w:rPr>
          <w:rFonts w:ascii="Arial" w:hAnsi="Arial" w:cs="Arial"/>
        </w:rPr>
        <w:t xml:space="preserve">Colposcopy </w:t>
      </w:r>
      <w:r w:rsidRPr="004D6EE4">
        <w:rPr>
          <w:rFonts w:ascii="Arial" w:hAnsi="Arial" w:cs="Arial"/>
          <w:color w:val="000000" w:themeColor="text1"/>
        </w:rPr>
        <w:t>at level 8 or above. This letter must be from the third level educator that your completed learning equates to 60 ECTS and entitles you to be granted an award at level 8 or higher as certified by the QQI</w:t>
      </w:r>
    </w:p>
    <w:p w:rsidR="00E34566" w:rsidRPr="006A64A9" w:rsidRDefault="00E34566" w:rsidP="00E34566">
      <w:pPr>
        <w:pStyle w:val="ListParagraph"/>
        <w:ind w:left="360"/>
        <w:rPr>
          <w:rFonts w:ascii="Arial" w:hAnsi="Arial" w:cs="Arial"/>
          <w:b/>
          <w:color w:val="000000" w:themeColor="text1"/>
        </w:rPr>
      </w:pPr>
    </w:p>
    <w:p w:rsidR="00E34566" w:rsidRPr="006A64A9" w:rsidRDefault="00E34566" w:rsidP="00E34566">
      <w:pPr>
        <w:autoSpaceDE w:val="0"/>
        <w:autoSpaceDN w:val="0"/>
        <w:adjustRightInd w:val="0"/>
        <w:spacing w:line="240" w:lineRule="atLeast"/>
        <w:rPr>
          <w:rFonts w:cs="Arial"/>
          <w:b/>
          <w:bCs/>
          <w:iCs/>
          <w:color w:val="000000" w:themeColor="text1"/>
          <w:lang w:val="en-US" w:eastAsia="en-US"/>
        </w:rPr>
      </w:pPr>
    </w:p>
    <w:p w:rsidR="00E34566" w:rsidRPr="00FB23F0" w:rsidRDefault="00E34566" w:rsidP="00E34566">
      <w:pPr>
        <w:autoSpaceDE w:val="0"/>
        <w:autoSpaceDN w:val="0"/>
        <w:adjustRightInd w:val="0"/>
        <w:rPr>
          <w:rFonts w:cs="Arial"/>
          <w:b/>
          <w:bCs/>
          <w:color w:val="000000" w:themeColor="text1"/>
        </w:rPr>
      </w:pPr>
      <w:r w:rsidRPr="006A64A9">
        <w:rPr>
          <w:rFonts w:cs="Arial"/>
          <w:b/>
          <w:bCs/>
          <w:color w:val="000000" w:themeColor="text1"/>
        </w:rPr>
        <w:t xml:space="preserve">Qualified candidates not on </w:t>
      </w:r>
      <w:r w:rsidRPr="00FB23F0">
        <w:rPr>
          <w:rFonts w:cs="Arial"/>
          <w:b/>
          <w:bCs/>
          <w:color w:val="000000" w:themeColor="text1"/>
        </w:rPr>
        <w:t xml:space="preserve">the </w:t>
      </w:r>
      <w:r w:rsidR="00FB23F0" w:rsidRPr="00FB23F0">
        <w:rPr>
          <w:rFonts w:cs="Arial"/>
          <w:b/>
          <w:color w:val="000000" w:themeColor="text1"/>
        </w:rPr>
        <w:t>General</w:t>
      </w:r>
      <w:r w:rsidR="003C3AFE">
        <w:rPr>
          <w:rFonts w:cs="Arial"/>
          <w:b/>
          <w:color w:val="000000" w:themeColor="text1"/>
        </w:rPr>
        <w:t xml:space="preserve"> or Midwives</w:t>
      </w:r>
      <w:r w:rsidR="00FB23F0" w:rsidRPr="00FB23F0">
        <w:rPr>
          <w:rFonts w:cs="Arial"/>
          <w:b/>
          <w:color w:val="000000" w:themeColor="text1"/>
        </w:rPr>
        <w:t xml:space="preserve"> </w:t>
      </w:r>
      <w:r w:rsidRPr="00FB23F0">
        <w:rPr>
          <w:rFonts w:cs="Arial"/>
          <w:b/>
          <w:bCs/>
          <w:color w:val="000000" w:themeColor="text1"/>
        </w:rPr>
        <w:t xml:space="preserve">Division of the register kept by </w:t>
      </w:r>
      <w:proofErr w:type="spellStart"/>
      <w:r w:rsidRPr="00FB23F0">
        <w:rPr>
          <w:rFonts w:cs="Arial"/>
          <w:b/>
          <w:bCs/>
          <w:color w:val="000000" w:themeColor="text1"/>
        </w:rPr>
        <w:t>Bord</w:t>
      </w:r>
      <w:proofErr w:type="spellEnd"/>
      <w:r w:rsidRPr="00FB23F0">
        <w:rPr>
          <w:rFonts w:cs="Arial"/>
          <w:b/>
          <w:bCs/>
          <w:color w:val="000000" w:themeColor="text1"/>
        </w:rPr>
        <w:t xml:space="preserve"> </w:t>
      </w:r>
      <w:proofErr w:type="spellStart"/>
      <w:r w:rsidRPr="00FB23F0">
        <w:rPr>
          <w:rFonts w:cs="Arial"/>
          <w:b/>
          <w:bCs/>
          <w:color w:val="000000" w:themeColor="text1"/>
        </w:rPr>
        <w:t>Altranais</w:t>
      </w:r>
      <w:proofErr w:type="spellEnd"/>
      <w:r w:rsidRPr="00FB23F0">
        <w:rPr>
          <w:rFonts w:cs="Arial"/>
          <w:b/>
          <w:bCs/>
          <w:color w:val="000000" w:themeColor="text1"/>
        </w:rPr>
        <w:t xml:space="preserve"> </w:t>
      </w:r>
      <w:proofErr w:type="spellStart"/>
      <w:r w:rsidRPr="00FB23F0">
        <w:rPr>
          <w:rFonts w:cs="Arial"/>
          <w:b/>
          <w:bCs/>
          <w:color w:val="000000" w:themeColor="text1"/>
        </w:rPr>
        <w:t>agus</w:t>
      </w:r>
      <w:proofErr w:type="spellEnd"/>
      <w:r w:rsidRPr="00FB23F0">
        <w:rPr>
          <w:rFonts w:cs="Arial"/>
          <w:b/>
          <w:bCs/>
          <w:color w:val="000000" w:themeColor="text1"/>
        </w:rPr>
        <w:t xml:space="preserve"> </w:t>
      </w:r>
      <w:proofErr w:type="spellStart"/>
      <w:r w:rsidRPr="00FB23F0">
        <w:rPr>
          <w:rFonts w:cs="Arial"/>
          <w:b/>
          <w:bCs/>
          <w:color w:val="000000" w:themeColor="text1"/>
        </w:rPr>
        <w:t>Cnáimhseachais</w:t>
      </w:r>
      <w:proofErr w:type="spellEnd"/>
      <w:r w:rsidRPr="00FB23F0">
        <w:rPr>
          <w:rFonts w:cs="Arial"/>
          <w:b/>
          <w:bCs/>
          <w:color w:val="000000" w:themeColor="text1"/>
        </w:rPr>
        <w:t xml:space="preserve"> </w:t>
      </w:r>
      <w:proofErr w:type="spellStart"/>
      <w:proofErr w:type="gramStart"/>
      <w:r w:rsidRPr="00FB23F0">
        <w:rPr>
          <w:rFonts w:cs="Arial"/>
          <w:b/>
          <w:bCs/>
          <w:color w:val="000000" w:themeColor="text1"/>
        </w:rPr>
        <w:t>na</w:t>
      </w:r>
      <w:proofErr w:type="spellEnd"/>
      <w:proofErr w:type="gramEnd"/>
      <w:r w:rsidRPr="00FB23F0">
        <w:rPr>
          <w:rFonts w:cs="Arial"/>
          <w:b/>
          <w:bCs/>
          <w:color w:val="000000" w:themeColor="text1"/>
        </w:rPr>
        <w:t xml:space="preserve"> </w:t>
      </w:r>
      <w:proofErr w:type="spellStart"/>
      <w:r w:rsidRPr="00FB23F0">
        <w:rPr>
          <w:rFonts w:cs="Arial"/>
          <w:b/>
          <w:bCs/>
          <w:color w:val="000000" w:themeColor="text1"/>
        </w:rPr>
        <w:t>hÉireann</w:t>
      </w:r>
      <w:proofErr w:type="spellEnd"/>
      <w:r w:rsidRPr="00FB23F0">
        <w:rPr>
          <w:rFonts w:cs="Arial"/>
          <w:b/>
          <w:bCs/>
          <w:color w:val="000000" w:themeColor="text1"/>
        </w:rPr>
        <w:t xml:space="preserve"> (Nursing and Midwifery Board of Ireland)</w:t>
      </w:r>
    </w:p>
    <w:p w:rsidR="00E34566" w:rsidRPr="00FB23F0" w:rsidRDefault="00E34566" w:rsidP="00E34566">
      <w:pPr>
        <w:autoSpaceDE w:val="0"/>
        <w:autoSpaceDN w:val="0"/>
        <w:adjustRightInd w:val="0"/>
        <w:rPr>
          <w:rFonts w:cs="Arial"/>
          <w:b/>
          <w:bCs/>
          <w:color w:val="000000" w:themeColor="text1"/>
          <w:u w:val="single"/>
        </w:rPr>
      </w:pPr>
    </w:p>
    <w:p w:rsidR="00E34566" w:rsidRPr="00FB23F0" w:rsidRDefault="00E34566" w:rsidP="00FB23F0">
      <w:pPr>
        <w:numPr>
          <w:ilvl w:val="0"/>
          <w:numId w:val="3"/>
        </w:numPr>
        <w:tabs>
          <w:tab w:val="left" w:pos="0"/>
        </w:tabs>
        <w:autoSpaceDE w:val="0"/>
        <w:autoSpaceDN w:val="0"/>
        <w:adjustRightInd w:val="0"/>
        <w:jc w:val="both"/>
        <w:rPr>
          <w:rFonts w:cs="Arial"/>
          <w:color w:val="000000" w:themeColor="text1"/>
        </w:rPr>
      </w:pPr>
      <w:r w:rsidRPr="00FB23F0">
        <w:rPr>
          <w:rFonts w:cs="Arial"/>
          <w:color w:val="000000" w:themeColor="text1"/>
        </w:rPr>
        <w:t xml:space="preserve">If you are interested in pursuing a career as </w:t>
      </w:r>
      <w:r w:rsidRPr="00FB23F0">
        <w:rPr>
          <w:rFonts w:cs="Arial"/>
          <w:color w:val="000000" w:themeColor="text1"/>
          <w:lang w:val="en-US" w:eastAsia="en-US"/>
        </w:rPr>
        <w:t xml:space="preserve">Clinical </w:t>
      </w:r>
      <w:r w:rsidR="003C3AFE">
        <w:rPr>
          <w:rFonts w:cs="Arial"/>
          <w:color w:val="000000" w:themeColor="text1"/>
          <w:lang w:val="en-US" w:eastAsia="en-US"/>
        </w:rPr>
        <w:t xml:space="preserve">Midwife or </w:t>
      </w:r>
      <w:r w:rsidRPr="00FB23F0">
        <w:rPr>
          <w:rFonts w:cs="Arial"/>
          <w:color w:val="000000" w:themeColor="text1"/>
          <w:lang w:val="en-US" w:eastAsia="en-US"/>
        </w:rPr>
        <w:t xml:space="preserve">Nurse Specialist </w:t>
      </w:r>
      <w:r w:rsidRPr="00FB23F0">
        <w:rPr>
          <w:rFonts w:cs="Arial"/>
          <w:color w:val="000000" w:themeColor="text1"/>
        </w:rPr>
        <w:t>with the HSE, we recommend that you commence the registration process now.</w:t>
      </w:r>
    </w:p>
    <w:p w:rsidR="00E34566" w:rsidRPr="002C76BD" w:rsidRDefault="00E34566" w:rsidP="00FB23F0">
      <w:pPr>
        <w:numPr>
          <w:ilvl w:val="0"/>
          <w:numId w:val="3"/>
        </w:numPr>
        <w:tabs>
          <w:tab w:val="left" w:pos="0"/>
        </w:tabs>
        <w:autoSpaceDE w:val="0"/>
        <w:autoSpaceDN w:val="0"/>
        <w:adjustRightInd w:val="0"/>
        <w:jc w:val="both"/>
        <w:rPr>
          <w:rFonts w:cs="Arial"/>
        </w:rPr>
      </w:pPr>
      <w:r w:rsidRPr="00FB23F0">
        <w:rPr>
          <w:rFonts w:cs="Arial"/>
          <w:color w:val="000000" w:themeColor="text1"/>
        </w:rPr>
        <w:t xml:space="preserve">If you are successful at interview and are not registered in the </w:t>
      </w:r>
      <w:r w:rsidR="00FB23F0" w:rsidRPr="00FB23F0">
        <w:rPr>
          <w:rFonts w:cs="Arial"/>
          <w:color w:val="000000" w:themeColor="text1"/>
        </w:rPr>
        <w:t>General</w:t>
      </w:r>
      <w:r w:rsidR="003C3AFE">
        <w:rPr>
          <w:rFonts w:cs="Arial"/>
          <w:color w:val="000000" w:themeColor="text1"/>
        </w:rPr>
        <w:t xml:space="preserve"> or Midwives</w:t>
      </w:r>
      <w:r w:rsidR="00FB23F0">
        <w:rPr>
          <w:rFonts w:cs="Arial"/>
          <w:color w:val="FF0000"/>
        </w:rPr>
        <w:t xml:space="preserve"> </w:t>
      </w:r>
      <w:r w:rsidRPr="006A64A9">
        <w:rPr>
          <w:rFonts w:cs="Arial"/>
          <w:color w:val="000000" w:themeColor="text1"/>
        </w:rPr>
        <w:t xml:space="preserve">Division of the Register of Nurses maintained by </w:t>
      </w:r>
      <w:proofErr w:type="spellStart"/>
      <w:r w:rsidRPr="006A64A9">
        <w:rPr>
          <w:rFonts w:cs="Arial"/>
          <w:color w:val="000000" w:themeColor="text1"/>
        </w:rPr>
        <w:t>Bord</w:t>
      </w:r>
      <w:proofErr w:type="spellEnd"/>
      <w:r w:rsidRPr="006A64A9">
        <w:rPr>
          <w:rFonts w:cs="Arial"/>
          <w:color w:val="000000" w:themeColor="text1"/>
        </w:rPr>
        <w:t xml:space="preserve"> </w:t>
      </w:r>
      <w:proofErr w:type="spellStart"/>
      <w:r w:rsidRPr="006A64A9">
        <w:rPr>
          <w:rFonts w:cs="Arial"/>
          <w:color w:val="000000" w:themeColor="text1"/>
        </w:rPr>
        <w:t>Altranais</w:t>
      </w:r>
      <w:proofErr w:type="spellEnd"/>
      <w:r w:rsidRPr="006A64A9">
        <w:rPr>
          <w:rFonts w:cs="Arial"/>
          <w:color w:val="000000" w:themeColor="text1"/>
        </w:rPr>
        <w:t xml:space="preserve"> </w:t>
      </w:r>
      <w:proofErr w:type="spellStart"/>
      <w:r w:rsidRPr="006A64A9">
        <w:rPr>
          <w:rFonts w:cs="Arial"/>
          <w:color w:val="000000" w:themeColor="text1"/>
        </w:rPr>
        <w:t>agus</w:t>
      </w:r>
      <w:proofErr w:type="spellEnd"/>
      <w:r w:rsidRPr="006A64A9">
        <w:rPr>
          <w:rFonts w:cs="Arial"/>
          <w:color w:val="000000" w:themeColor="text1"/>
        </w:rPr>
        <w:t xml:space="preserve"> </w:t>
      </w:r>
      <w:proofErr w:type="spellStart"/>
      <w:r w:rsidRPr="006A64A9">
        <w:rPr>
          <w:rFonts w:cs="Arial"/>
          <w:color w:val="000000" w:themeColor="text1"/>
        </w:rPr>
        <w:t>Cnáimhseachais</w:t>
      </w:r>
      <w:proofErr w:type="spellEnd"/>
      <w:r w:rsidRPr="006A64A9">
        <w:rPr>
          <w:rFonts w:cs="Arial"/>
          <w:color w:val="000000" w:themeColor="text1"/>
        </w:rPr>
        <w:t xml:space="preserve"> </w:t>
      </w:r>
      <w:proofErr w:type="spellStart"/>
      <w:r w:rsidRPr="006A64A9">
        <w:rPr>
          <w:rFonts w:cs="Arial"/>
          <w:color w:val="000000" w:themeColor="text1"/>
        </w:rPr>
        <w:t>na</w:t>
      </w:r>
      <w:proofErr w:type="spellEnd"/>
      <w:r w:rsidRPr="006A64A9">
        <w:rPr>
          <w:rFonts w:cs="Arial"/>
          <w:color w:val="000000" w:themeColor="text1"/>
        </w:rPr>
        <w:t xml:space="preserve"> </w:t>
      </w:r>
      <w:proofErr w:type="spellStart"/>
      <w:r w:rsidRPr="006A64A9">
        <w:rPr>
          <w:rFonts w:cs="Arial"/>
          <w:color w:val="000000" w:themeColor="text1"/>
        </w:rPr>
        <w:t>hÉireann</w:t>
      </w:r>
      <w:proofErr w:type="spellEnd"/>
      <w:r w:rsidRPr="006A64A9">
        <w:rPr>
          <w:rFonts w:cs="Arial"/>
          <w:color w:val="000000" w:themeColor="text1"/>
        </w:rPr>
        <w:t xml:space="preserve"> (Nursing and Midwifery Board of Ireland) you will remain dormant* on the panel and will not be offered any posts until you have informed HBS Recruit that you are in receipt of your appropriate</w:t>
      </w:r>
      <w:r w:rsidRPr="002C76BD">
        <w:rPr>
          <w:rFonts w:cs="Arial"/>
        </w:rPr>
        <w:t xml:space="preserve"> Nursing and Midwifery Board of Ireland registration.</w:t>
      </w:r>
    </w:p>
    <w:p w:rsidR="00E34566" w:rsidRPr="002C76BD" w:rsidRDefault="00E34566" w:rsidP="00FB23F0">
      <w:pPr>
        <w:numPr>
          <w:ilvl w:val="0"/>
          <w:numId w:val="3"/>
        </w:numPr>
        <w:autoSpaceDE w:val="0"/>
        <w:autoSpaceDN w:val="0"/>
        <w:adjustRightInd w:val="0"/>
        <w:rPr>
          <w:rFonts w:cs="Arial"/>
          <w:b/>
          <w:bCs/>
        </w:rPr>
      </w:pPr>
      <w:r w:rsidRPr="002C76BD">
        <w:rPr>
          <w:rFonts w:cs="Arial"/>
          <w:b/>
          <w:bCs/>
        </w:rPr>
        <w:t xml:space="preserve">Seeking registration is the responsibility of the candidate. </w:t>
      </w:r>
    </w:p>
    <w:p w:rsidR="00E34566" w:rsidRPr="002C76BD" w:rsidRDefault="00E34566" w:rsidP="00FB23F0">
      <w:pPr>
        <w:numPr>
          <w:ilvl w:val="0"/>
          <w:numId w:val="3"/>
        </w:numPr>
        <w:autoSpaceDE w:val="0"/>
        <w:autoSpaceDN w:val="0"/>
        <w:adjustRightInd w:val="0"/>
        <w:rPr>
          <w:rFonts w:cs="Arial"/>
        </w:rPr>
      </w:pPr>
      <w:r w:rsidRPr="002C76BD">
        <w:rPr>
          <w:rFonts w:cs="Arial"/>
        </w:rPr>
        <w:t>Please note registration can take a period of time.</w:t>
      </w:r>
    </w:p>
    <w:p w:rsidR="00E34566" w:rsidRPr="002C76BD" w:rsidRDefault="00E34566" w:rsidP="00FB23F0">
      <w:pPr>
        <w:numPr>
          <w:ilvl w:val="0"/>
          <w:numId w:val="3"/>
        </w:numPr>
        <w:autoSpaceDE w:val="0"/>
        <w:autoSpaceDN w:val="0"/>
        <w:adjustRightInd w:val="0"/>
        <w:spacing w:line="240" w:lineRule="atLeast"/>
        <w:rPr>
          <w:rFonts w:cs="Arial"/>
          <w:iCs/>
          <w:lang w:val="en-US"/>
        </w:rPr>
      </w:pPr>
      <w:r w:rsidRPr="002C76BD">
        <w:rPr>
          <w:rFonts w:cs="Arial"/>
        </w:rPr>
        <w:t xml:space="preserve">For further details on registration please see </w:t>
      </w:r>
      <w:hyperlink r:id="rId15" w:history="1">
        <w:r w:rsidRPr="002C76BD">
          <w:rPr>
            <w:rFonts w:cs="Arial"/>
            <w:u w:val="single"/>
          </w:rPr>
          <w:t>www.nursingboard.ie</w:t>
        </w:r>
      </w:hyperlink>
      <w:r w:rsidRPr="002C76BD">
        <w:rPr>
          <w:rFonts w:cs="Arial"/>
        </w:rPr>
        <w:t xml:space="preserve"> </w:t>
      </w:r>
    </w:p>
    <w:p w:rsidR="00E34566" w:rsidRPr="002C76BD" w:rsidRDefault="00E34566" w:rsidP="00E34566">
      <w:pPr>
        <w:rPr>
          <w:rFonts w:cs="Arial"/>
        </w:rPr>
      </w:pPr>
    </w:p>
    <w:p w:rsidR="00E34566" w:rsidRPr="002C76BD" w:rsidRDefault="00E34566" w:rsidP="00E34566">
      <w:pPr>
        <w:rPr>
          <w:rFonts w:cs="Arial"/>
          <w:bCs/>
        </w:rPr>
      </w:pPr>
      <w:r w:rsidRPr="002C76BD">
        <w:rPr>
          <w:rFonts w:cs="Arial"/>
          <w:bCs/>
        </w:rPr>
        <w:t>* Dormant = you retain your place on the panel but you are n</w:t>
      </w:r>
      <w:r>
        <w:rPr>
          <w:rFonts w:cs="Arial"/>
          <w:bCs/>
        </w:rPr>
        <w:t>ot contacted about opportunities</w:t>
      </w:r>
    </w:p>
    <w:p w:rsidR="00D808E4" w:rsidRDefault="00D808E4" w:rsidP="00D808E4">
      <w:pPr>
        <w:ind w:left="360"/>
        <w:rPr>
          <w:rFonts w:cs="Arial"/>
          <w:b/>
        </w:rPr>
      </w:pPr>
    </w:p>
    <w:p w:rsidR="00D808E4" w:rsidRDefault="00D808E4" w:rsidP="00D808E4">
      <w:pPr>
        <w:ind w:left="360"/>
        <w:rPr>
          <w:rFonts w:cs="Arial"/>
          <w:b/>
        </w:rPr>
      </w:pPr>
    </w:p>
    <w:p w:rsidR="00D808E4" w:rsidRDefault="00FB23F0" w:rsidP="00FB23F0">
      <w:pPr>
        <w:rPr>
          <w:rFonts w:cs="Arial"/>
          <w:b/>
        </w:rPr>
      </w:pPr>
      <w:r>
        <w:rPr>
          <w:rFonts w:cs="Arial"/>
          <w:b/>
        </w:rPr>
        <w:t>Post Specific Requirements</w:t>
      </w:r>
    </w:p>
    <w:p w:rsidR="00D808E4" w:rsidRDefault="00D808E4" w:rsidP="00D808E4">
      <w:pPr>
        <w:ind w:left="360"/>
        <w:rPr>
          <w:rFonts w:cs="Arial"/>
          <w:b/>
        </w:rPr>
      </w:pPr>
    </w:p>
    <w:p w:rsidR="003C3AFE" w:rsidRPr="00022178" w:rsidRDefault="003C3AFE" w:rsidP="003C3AFE">
      <w:pPr>
        <w:autoSpaceDE w:val="0"/>
        <w:autoSpaceDN w:val="0"/>
        <w:adjustRightInd w:val="0"/>
        <w:spacing w:line="240" w:lineRule="atLeast"/>
        <w:rPr>
          <w:rFonts w:cs="Arial"/>
        </w:rPr>
      </w:pPr>
      <w:r w:rsidRPr="00022178">
        <w:rPr>
          <w:rFonts w:cs="Arial"/>
        </w:rPr>
        <w:t xml:space="preserve">Provide written evidence of Colposcopy Training and Accreditation as provided by the BSCCP (British Society for Colposcopy and Cervical Pathology) or equivalent.                                                                                     </w:t>
      </w:r>
    </w:p>
    <w:p w:rsidR="003C3AFE" w:rsidRPr="00022178" w:rsidRDefault="003C3AFE" w:rsidP="003C3AFE">
      <w:pPr>
        <w:autoSpaceDE w:val="0"/>
        <w:autoSpaceDN w:val="0"/>
        <w:adjustRightInd w:val="0"/>
        <w:spacing w:line="240" w:lineRule="atLeast"/>
        <w:rPr>
          <w:rFonts w:cs="Arial"/>
        </w:rPr>
      </w:pPr>
      <w:r w:rsidRPr="00022178">
        <w:rPr>
          <w:rFonts w:cs="Arial"/>
        </w:rPr>
        <w:t>Having achieved accreditation by the BSCCP the Nurse/Midwife Specialist must fulfil the necessary requirements to maintain this accreditation.  This includes attendance at an approved scientific meeting of the BSCCP at least once every 3 years.</w:t>
      </w:r>
    </w:p>
    <w:p w:rsidR="003C3AFE" w:rsidRDefault="003C3AFE" w:rsidP="003C3AFE">
      <w:pPr>
        <w:rPr>
          <w:rFonts w:cs="Arial"/>
        </w:rPr>
      </w:pPr>
    </w:p>
    <w:p w:rsidR="00D808E4" w:rsidRDefault="003C3AFE" w:rsidP="003C3AFE">
      <w:pPr>
        <w:rPr>
          <w:rFonts w:cs="Arial"/>
          <w:b/>
        </w:rPr>
      </w:pPr>
      <w:r>
        <w:rPr>
          <w:rFonts w:cs="Arial"/>
        </w:rPr>
        <w:t>Demonstrate depth and breadth of experience in the area of Colposcopy as relevant to the role</w:t>
      </w: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3C3AFE" w:rsidRDefault="003C3AFE">
      <w:pPr>
        <w:rPr>
          <w:rFonts w:cs="Arial"/>
          <w:b/>
        </w:rPr>
      </w:pPr>
      <w:r>
        <w:rPr>
          <w:rFonts w:cs="Arial"/>
          <w:b/>
        </w:rPr>
        <w:br w:type="page"/>
      </w:r>
    </w:p>
    <w:p w:rsidR="00D808E4" w:rsidRDefault="00D808E4" w:rsidP="00D808E4">
      <w:pPr>
        <w:ind w:left="360"/>
        <w:rPr>
          <w:rFonts w:cs="Arial"/>
          <w:b/>
        </w:rPr>
      </w:pP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FB23F0">
      <w:pPr>
        <w:numPr>
          <w:ilvl w:val="0"/>
          <w:numId w:val="4"/>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FB23F0">
      <w:pPr>
        <w:numPr>
          <w:ilvl w:val="0"/>
          <w:numId w:val="4"/>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FB23F0">
      <w:pPr>
        <w:numPr>
          <w:ilvl w:val="0"/>
          <w:numId w:val="4"/>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proofErr w:type="gramStart"/>
      <w:r w:rsidRPr="008F59BA">
        <w:rPr>
          <w:rFonts w:cs="Arial"/>
        </w:rPr>
        <w:t>website</w:t>
      </w:r>
      <w:r w:rsidR="001B392B">
        <w:rPr>
          <w:rFonts w:cs="Arial"/>
        </w:rPr>
        <w:t xml:space="preserve"> </w:t>
      </w:r>
      <w:r w:rsidR="001B392B" w:rsidRPr="001B392B">
        <w:t xml:space="preserve"> </w:t>
      </w:r>
      <w:proofErr w:type="gramEnd"/>
      <w:r w:rsidR="000579AE">
        <w:fldChar w:fldCharType="begin"/>
      </w:r>
      <w:r w:rsidR="00BC246C">
        <w:instrText>HYPERLINK "https://dbei.gov.ie/en/"</w:instrText>
      </w:r>
      <w:r w:rsidR="000579AE">
        <w:fldChar w:fldCharType="separate"/>
      </w:r>
      <w:r w:rsidR="001B392B" w:rsidRPr="00B01D88">
        <w:rPr>
          <w:rStyle w:val="Hyperlink"/>
          <w:rFonts w:cs="Arial"/>
        </w:rPr>
        <w:t>https://dbei.gov.ie/en/</w:t>
      </w:r>
      <w:r w:rsidR="000579AE">
        <w:fldChar w:fldCharType="end"/>
      </w:r>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8F51BA"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8F51BA"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8F51BA"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8F51BA"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Default="00056702"/>
    <w:sectPr w:rsidR="00056702"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0579AE" w:rsidRPr="007C596D">
      <w:rPr>
        <w:rFonts w:ascii="Arial" w:hAnsi="Arial" w:cs="Arial"/>
        <w:i/>
        <w:sz w:val="20"/>
      </w:rPr>
      <w:fldChar w:fldCharType="begin"/>
    </w:r>
    <w:r w:rsidRPr="007C596D">
      <w:rPr>
        <w:rFonts w:ascii="Arial" w:hAnsi="Arial" w:cs="Arial"/>
        <w:i/>
        <w:sz w:val="20"/>
      </w:rPr>
      <w:instrText xml:space="preserve"> PAGE </w:instrText>
    </w:r>
    <w:r w:rsidR="000579AE" w:rsidRPr="007C596D">
      <w:rPr>
        <w:rFonts w:ascii="Arial" w:hAnsi="Arial" w:cs="Arial"/>
        <w:i/>
        <w:sz w:val="20"/>
      </w:rPr>
      <w:fldChar w:fldCharType="separate"/>
    </w:r>
    <w:r w:rsidR="008F51BA">
      <w:rPr>
        <w:rFonts w:ascii="Arial" w:hAnsi="Arial" w:cs="Arial"/>
        <w:i/>
        <w:noProof/>
        <w:sz w:val="20"/>
      </w:rPr>
      <w:t>10</w:t>
    </w:r>
    <w:r w:rsidR="000579AE"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0579AE" w:rsidRPr="007C596D">
      <w:rPr>
        <w:rFonts w:ascii="Arial" w:hAnsi="Arial" w:cs="Arial"/>
        <w:i/>
        <w:sz w:val="20"/>
      </w:rPr>
      <w:fldChar w:fldCharType="begin"/>
    </w:r>
    <w:r w:rsidRPr="007C596D">
      <w:rPr>
        <w:rFonts w:ascii="Arial" w:hAnsi="Arial" w:cs="Arial"/>
        <w:i/>
        <w:sz w:val="20"/>
      </w:rPr>
      <w:instrText xml:space="preserve"> PAGE </w:instrText>
    </w:r>
    <w:r w:rsidR="000579AE" w:rsidRPr="007C596D">
      <w:rPr>
        <w:rFonts w:ascii="Arial" w:hAnsi="Arial" w:cs="Arial"/>
        <w:i/>
        <w:sz w:val="20"/>
      </w:rPr>
      <w:fldChar w:fldCharType="separate"/>
    </w:r>
    <w:r>
      <w:rPr>
        <w:rFonts w:ascii="Arial" w:hAnsi="Arial" w:cs="Arial"/>
        <w:i/>
        <w:noProof/>
        <w:sz w:val="20"/>
      </w:rPr>
      <w:t>1</w:t>
    </w:r>
    <w:r w:rsidR="000579AE"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9D6299E"/>
    <w:multiLevelType w:val="hybridMultilevel"/>
    <w:tmpl w:val="F9388C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5">
    <w:nsid w:val="51C41B11"/>
    <w:multiLevelType w:val="hybridMultilevel"/>
    <w:tmpl w:val="1524850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nsid w:val="6A160FC0"/>
    <w:multiLevelType w:val="hybridMultilevel"/>
    <w:tmpl w:val="B3D69ED4"/>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A354C0B"/>
    <w:multiLevelType w:val="hybridMultilevel"/>
    <w:tmpl w:val="FD26548C"/>
    <w:lvl w:ilvl="0" w:tplc="52645A80">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BA5B16"/>
    <w:multiLevelType w:val="hybridMultilevel"/>
    <w:tmpl w:val="1524850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299373C"/>
    <w:multiLevelType w:val="hybridMultilevel"/>
    <w:tmpl w:val="E3246218"/>
    <w:lvl w:ilvl="0" w:tplc="52645A80">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3"/>
  </w:num>
  <w:num w:numId="6">
    <w:abstractNumId w:val="1"/>
  </w:num>
  <w:num w:numId="7">
    <w:abstractNumId w:val="9"/>
  </w:num>
  <w:num w:numId="8">
    <w:abstractNumId w:val="13"/>
  </w:num>
  <w:num w:numId="9">
    <w:abstractNumId w:val="7"/>
  </w:num>
  <w:num w:numId="10">
    <w:abstractNumId w:val="11"/>
  </w:num>
  <w:num w:numId="11">
    <w:abstractNumId w:val="2"/>
  </w:num>
  <w:num w:numId="12">
    <w:abstractNumId w:val="8"/>
  </w:num>
  <w:num w:numId="13">
    <w:abstractNumId w:val="5"/>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246EC"/>
    <w:rsid w:val="00026782"/>
    <w:rsid w:val="00034C21"/>
    <w:rsid w:val="0003505C"/>
    <w:rsid w:val="000351C5"/>
    <w:rsid w:val="000359DB"/>
    <w:rsid w:val="000407FE"/>
    <w:rsid w:val="00042D0D"/>
    <w:rsid w:val="00047C6A"/>
    <w:rsid w:val="00055169"/>
    <w:rsid w:val="000557A9"/>
    <w:rsid w:val="00056702"/>
    <w:rsid w:val="00056999"/>
    <w:rsid w:val="000579AE"/>
    <w:rsid w:val="00057FD7"/>
    <w:rsid w:val="00065A9D"/>
    <w:rsid w:val="00074D2A"/>
    <w:rsid w:val="000760D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D7603"/>
    <w:rsid w:val="001E1D56"/>
    <w:rsid w:val="001F416F"/>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C3AFE"/>
    <w:rsid w:val="003D19FA"/>
    <w:rsid w:val="003D3BC4"/>
    <w:rsid w:val="003D7284"/>
    <w:rsid w:val="003E1D98"/>
    <w:rsid w:val="00400EA6"/>
    <w:rsid w:val="00427434"/>
    <w:rsid w:val="00433275"/>
    <w:rsid w:val="00445012"/>
    <w:rsid w:val="00462A0A"/>
    <w:rsid w:val="00464C42"/>
    <w:rsid w:val="0047429C"/>
    <w:rsid w:val="00476F64"/>
    <w:rsid w:val="0048138C"/>
    <w:rsid w:val="00485D9C"/>
    <w:rsid w:val="00490ECD"/>
    <w:rsid w:val="004A431B"/>
    <w:rsid w:val="004C189E"/>
    <w:rsid w:val="004D4066"/>
    <w:rsid w:val="004D5B7D"/>
    <w:rsid w:val="004D6EE4"/>
    <w:rsid w:val="004D797D"/>
    <w:rsid w:val="004D7BF1"/>
    <w:rsid w:val="004E2500"/>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5C"/>
    <w:rsid w:val="00726191"/>
    <w:rsid w:val="0072642C"/>
    <w:rsid w:val="007273D2"/>
    <w:rsid w:val="007319DB"/>
    <w:rsid w:val="00732D8D"/>
    <w:rsid w:val="00740928"/>
    <w:rsid w:val="0074136A"/>
    <w:rsid w:val="0075301A"/>
    <w:rsid w:val="0076152F"/>
    <w:rsid w:val="0077128D"/>
    <w:rsid w:val="0077172E"/>
    <w:rsid w:val="0077237D"/>
    <w:rsid w:val="007C3199"/>
    <w:rsid w:val="007C3E57"/>
    <w:rsid w:val="007C596D"/>
    <w:rsid w:val="007E5983"/>
    <w:rsid w:val="007E6DED"/>
    <w:rsid w:val="007F32A0"/>
    <w:rsid w:val="007F4BD5"/>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A413C"/>
    <w:rsid w:val="008B1B3E"/>
    <w:rsid w:val="008B5901"/>
    <w:rsid w:val="008D1560"/>
    <w:rsid w:val="008D1CBF"/>
    <w:rsid w:val="008D656A"/>
    <w:rsid w:val="008E0072"/>
    <w:rsid w:val="008E16AB"/>
    <w:rsid w:val="008E2506"/>
    <w:rsid w:val="008F51BA"/>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0699"/>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246C"/>
    <w:rsid w:val="00BC4E29"/>
    <w:rsid w:val="00BE366C"/>
    <w:rsid w:val="00C154F3"/>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CE59D6"/>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039"/>
    <w:rsid w:val="00DD5B8E"/>
    <w:rsid w:val="00DF21CC"/>
    <w:rsid w:val="00DF7CB8"/>
    <w:rsid w:val="00E15822"/>
    <w:rsid w:val="00E17571"/>
    <w:rsid w:val="00E276F0"/>
    <w:rsid w:val="00E32BAD"/>
    <w:rsid w:val="00E34566"/>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B23F0"/>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Default">
    <w:name w:val="Default"/>
    <w:rsid w:val="00E345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privacy-statement/"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th.mcloughlin@hse.ie" TargetMode="External"/><Relationship Id="rId5" Type="http://schemas.openxmlformats.org/officeDocument/2006/relationships/settings" Target="settings.xml"/><Relationship Id="rId15" Type="http://schemas.openxmlformats.org/officeDocument/2006/relationships/hyperlink" Target="http://www.nursingboard.i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olice.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ie/eng/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2D3B0-7767-4D46-9FD9-AD15782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5597</Words>
  <Characters>30001</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35527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Keith McLoughlin</cp:lastModifiedBy>
  <cp:revision>42</cp:revision>
  <cp:lastPrinted>2016-11-04T15:02:00Z</cp:lastPrinted>
  <dcterms:created xsi:type="dcterms:W3CDTF">2018-05-16T11:56:00Z</dcterms:created>
  <dcterms:modified xsi:type="dcterms:W3CDTF">2019-05-09T15:28:00Z</dcterms:modified>
</cp:coreProperties>
</file>