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3C" w:rsidRPr="00E21DCB" w:rsidRDefault="007D293C" w:rsidP="007D293C">
      <w:pPr>
        <w:jc w:val="center"/>
        <w:rPr>
          <w:rFonts w:cs="Arial"/>
          <w:b/>
        </w:rPr>
      </w:pPr>
      <w:r w:rsidRPr="00E21DCB">
        <w:rPr>
          <w:rFonts w:cs="Arial"/>
          <w:b/>
        </w:rPr>
        <w:t>Additional Campaign Information</w:t>
      </w:r>
    </w:p>
    <w:p w:rsidR="007D293C" w:rsidRPr="00B17F6A" w:rsidRDefault="007D293C" w:rsidP="007D293C">
      <w:pPr>
        <w:pStyle w:val="Footer"/>
        <w:jc w:val="center"/>
        <w:rPr>
          <w:rFonts w:cs="Arial"/>
          <w:b/>
          <w:iCs/>
        </w:rPr>
      </w:pPr>
      <w:r>
        <w:rPr>
          <w:rFonts w:cs="Arial"/>
          <w:b/>
          <w:iCs/>
        </w:rPr>
        <w:t>Staff Nurse (</w:t>
      </w:r>
      <w:r w:rsidR="0034247B">
        <w:rPr>
          <w:rFonts w:cs="Arial"/>
          <w:b/>
          <w:iCs/>
        </w:rPr>
        <w:t>Diabetes</w:t>
      </w:r>
      <w:r>
        <w:rPr>
          <w:rFonts w:cs="Arial"/>
          <w:b/>
          <w:iCs/>
        </w:rPr>
        <w:t>)</w:t>
      </w:r>
    </w:p>
    <w:p w:rsidR="007D293C" w:rsidRDefault="007D293C" w:rsidP="007D293C">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7D293C" w:rsidRPr="00E21DCB" w:rsidRDefault="007D293C" w:rsidP="007D293C">
      <w:pPr>
        <w:jc w:val="center"/>
        <w:rPr>
          <w:b/>
          <w:bCs/>
        </w:rPr>
      </w:pPr>
      <w:r>
        <w:rPr>
          <w:b/>
          <w:bCs/>
        </w:rPr>
        <w:t xml:space="preserve">SLIGO </w:t>
      </w:r>
      <w:r w:rsidR="0034247B">
        <w:rPr>
          <w:b/>
          <w:bCs/>
        </w:rPr>
        <w:t>0520</w:t>
      </w:r>
    </w:p>
    <w:p w:rsidR="007D293C" w:rsidRPr="008F59BA" w:rsidRDefault="007D293C" w:rsidP="007D293C">
      <w:pPr>
        <w:jc w:val="center"/>
        <w:rPr>
          <w:rFonts w:cs="Arial"/>
          <w:b/>
        </w:rPr>
      </w:pPr>
    </w:p>
    <w:p w:rsidR="007D293C" w:rsidRPr="00E738C2" w:rsidRDefault="007D293C" w:rsidP="007D293C">
      <w:pPr>
        <w:jc w:val="both"/>
        <w:rPr>
          <w:rFonts w:cs="Arial"/>
        </w:rPr>
      </w:pPr>
      <w:r w:rsidRPr="00E738C2">
        <w:rPr>
          <w:rFonts w:cs="Arial"/>
        </w:rPr>
        <w:t>Dear Candidate,</w:t>
      </w:r>
    </w:p>
    <w:p w:rsidR="007D293C" w:rsidRPr="001D743E" w:rsidRDefault="007D293C" w:rsidP="007D293C">
      <w:pPr>
        <w:jc w:val="both"/>
        <w:rPr>
          <w:rFonts w:cs="Arial"/>
          <w:sz w:val="16"/>
          <w:szCs w:val="16"/>
        </w:rPr>
      </w:pPr>
    </w:p>
    <w:p w:rsidR="007D293C" w:rsidRPr="00643127" w:rsidRDefault="007D293C" w:rsidP="007D293C">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7D293C" w:rsidRPr="001D743E" w:rsidRDefault="007D293C" w:rsidP="007D293C">
      <w:pPr>
        <w:jc w:val="both"/>
        <w:rPr>
          <w:rFonts w:cs="Arial"/>
          <w:sz w:val="16"/>
          <w:szCs w:val="16"/>
        </w:rPr>
      </w:pPr>
    </w:p>
    <w:p w:rsidR="007D293C" w:rsidRDefault="007D293C" w:rsidP="007D293C">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7D293C" w:rsidRPr="008F59BA" w:rsidRDefault="007D293C" w:rsidP="007D293C">
      <w:pPr>
        <w:jc w:val="both"/>
        <w:rPr>
          <w:rFonts w:cs="Arial"/>
        </w:rPr>
      </w:pPr>
    </w:p>
    <w:p w:rsidR="007D293C" w:rsidRPr="008F59BA" w:rsidRDefault="007D293C" w:rsidP="007D293C">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7D293C" w:rsidRPr="008F59BA" w:rsidRDefault="007D293C" w:rsidP="007D293C">
      <w:pPr>
        <w:autoSpaceDE w:val="0"/>
        <w:autoSpaceDN w:val="0"/>
        <w:adjustRightInd w:val="0"/>
        <w:spacing w:line="240" w:lineRule="atLeast"/>
        <w:jc w:val="both"/>
        <w:rPr>
          <w:rFonts w:cs="Arial"/>
          <w:lang w:val="en-US" w:eastAsia="en-US"/>
        </w:rPr>
      </w:pPr>
    </w:p>
    <w:p w:rsidR="007D293C" w:rsidRDefault="007D293C" w:rsidP="007D293C">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w:t>
      </w:r>
    </w:p>
    <w:p w:rsidR="007D293C" w:rsidRDefault="007D293C" w:rsidP="007D293C">
      <w:pPr>
        <w:jc w:val="both"/>
        <w:rPr>
          <w:rFonts w:cs="Arial"/>
          <w:lang w:val="en-US" w:eastAsia="en-US"/>
        </w:rPr>
      </w:pPr>
    </w:p>
    <w:p w:rsidR="007D293C" w:rsidRDefault="007D293C" w:rsidP="007D293C">
      <w:pPr>
        <w:jc w:val="both"/>
        <w:rPr>
          <w:rFonts w:cs="Arial"/>
          <w:lang w:val="en-US" w:eastAsia="en-US"/>
        </w:rPr>
      </w:pPr>
      <w:r>
        <w:rPr>
          <w:rFonts w:cs="Arial"/>
          <w:lang w:val="en-US" w:eastAsia="en-US"/>
        </w:rPr>
        <w:t xml:space="preserve">For more details </w:t>
      </w:r>
    </w:p>
    <w:p w:rsidR="007D293C" w:rsidRPr="00F815DB" w:rsidRDefault="007D293C" w:rsidP="007D293C">
      <w:pPr>
        <w:pStyle w:val="ListParagraph"/>
        <w:numPr>
          <w:ilvl w:val="0"/>
          <w:numId w:val="7"/>
        </w:numPr>
        <w:jc w:val="both"/>
        <w:rPr>
          <w:rFonts w:ascii="Arial" w:hAnsi="Arial" w:cs="Arial"/>
          <w:bCs/>
          <w:lang w:val="en-US"/>
        </w:rPr>
      </w:pPr>
      <w:r w:rsidRPr="00F815DB">
        <w:rPr>
          <w:rFonts w:ascii="Arial" w:hAnsi="Arial" w:cs="Arial"/>
          <w:bCs/>
          <w:lang w:val="en-US"/>
        </w:rPr>
        <w:t>On the qualifications and eligibility criteria please see Appendix 1.</w:t>
      </w:r>
    </w:p>
    <w:p w:rsidR="007D293C" w:rsidRPr="00081697" w:rsidRDefault="007D293C" w:rsidP="007D293C">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7D293C" w:rsidRPr="008F59BA" w:rsidRDefault="007D293C" w:rsidP="007D293C">
      <w:pPr>
        <w:autoSpaceDE w:val="0"/>
        <w:autoSpaceDN w:val="0"/>
        <w:adjustRightInd w:val="0"/>
        <w:spacing w:line="240" w:lineRule="atLeast"/>
        <w:ind w:left="360"/>
        <w:jc w:val="both"/>
        <w:rPr>
          <w:rFonts w:cs="Arial"/>
          <w:i/>
          <w:lang w:val="en-US" w:eastAsia="en-US"/>
        </w:rPr>
      </w:pPr>
    </w:p>
    <w:p w:rsidR="007D293C" w:rsidRPr="008F59BA" w:rsidRDefault="007D293C" w:rsidP="007D293C">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7D293C" w:rsidRPr="008F59BA" w:rsidRDefault="007D293C" w:rsidP="007D293C">
      <w:pPr>
        <w:ind w:left="360"/>
        <w:rPr>
          <w:rFonts w:cs="Arial"/>
        </w:rPr>
      </w:pPr>
    </w:p>
    <w:p w:rsidR="007D293C" w:rsidRDefault="007D293C" w:rsidP="00080396">
      <w:pPr>
        <w:pStyle w:val="ListParagraph"/>
        <w:numPr>
          <w:ilvl w:val="0"/>
          <w:numId w:val="7"/>
        </w:numPr>
        <w:rPr>
          <w:rFonts w:ascii="Arial" w:hAnsi="Arial" w:cs="Arial"/>
        </w:rPr>
      </w:pPr>
      <w:r w:rsidRPr="00A957D2">
        <w:rPr>
          <w:rFonts w:ascii="Arial" w:hAnsi="Arial" w:cs="Arial"/>
        </w:rPr>
        <w:t xml:space="preserve">You must submit a fully completed Application Form particular to this post through </w:t>
      </w:r>
      <w:proofErr w:type="spellStart"/>
      <w:r w:rsidRPr="00A957D2">
        <w:rPr>
          <w:rFonts w:ascii="Arial" w:hAnsi="Arial" w:cs="Arial"/>
        </w:rPr>
        <w:t>Rezoomo</w:t>
      </w:r>
      <w:proofErr w:type="spellEnd"/>
      <w:r w:rsidRPr="00A957D2">
        <w:rPr>
          <w:rFonts w:ascii="Arial" w:hAnsi="Arial" w:cs="Arial"/>
        </w:rPr>
        <w:t xml:space="preserve"> only at </w:t>
      </w:r>
      <w:hyperlink r:id="rId7" w:history="1">
        <w:r w:rsidR="00080396" w:rsidRPr="00DC328D">
          <w:rPr>
            <w:rStyle w:val="Hyperlink"/>
            <w:rFonts w:ascii="Arial" w:hAnsi="Arial" w:cs="Arial"/>
          </w:rPr>
          <w:t>https://www.rezoomo.com/job/74452/</w:t>
        </w:r>
      </w:hyperlink>
    </w:p>
    <w:p w:rsidR="007D293C" w:rsidRPr="00080396" w:rsidRDefault="007D293C" w:rsidP="00080396">
      <w:pPr>
        <w:pStyle w:val="ListParagraph"/>
        <w:numPr>
          <w:ilvl w:val="0"/>
          <w:numId w:val="7"/>
        </w:numPr>
        <w:rPr>
          <w:rFonts w:ascii="Arial" w:hAnsi="Arial" w:cs="Arial"/>
        </w:rPr>
      </w:pPr>
      <w:bookmarkStart w:id="0" w:name="_GoBack"/>
      <w:bookmarkEnd w:id="0"/>
      <w:r w:rsidRPr="00080396">
        <w:rPr>
          <w:b/>
          <w:sz w:val="22"/>
        </w:rPr>
        <w:t>CV’s are not accepted.</w:t>
      </w:r>
    </w:p>
    <w:p w:rsidR="007D293C" w:rsidRPr="00A957D2" w:rsidRDefault="007D293C" w:rsidP="007D293C">
      <w:pPr>
        <w:pStyle w:val="ListParagraph"/>
        <w:numPr>
          <w:ilvl w:val="0"/>
          <w:numId w:val="7"/>
        </w:numPr>
        <w:rPr>
          <w:rFonts w:ascii="Arial" w:hAnsi="Arial" w:cs="Arial"/>
        </w:rPr>
      </w:pPr>
      <w:r w:rsidRPr="00A957D2">
        <w:rPr>
          <w:rFonts w:ascii="Arial" w:hAnsi="Arial" w:cs="Arial"/>
        </w:rPr>
        <w:t>There is no need to sign e-mailed applications; we will request candidates to sign their application form at interview.</w:t>
      </w:r>
    </w:p>
    <w:p w:rsidR="007D293C" w:rsidRPr="008F59BA" w:rsidRDefault="007D293C" w:rsidP="007D293C">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7D293C" w:rsidRDefault="007D293C" w:rsidP="007D293C">
      <w:pPr>
        <w:pStyle w:val="ListParagraph"/>
        <w:numPr>
          <w:ilvl w:val="0"/>
          <w:numId w:val="5"/>
        </w:numPr>
        <w:autoSpaceDE w:val="0"/>
        <w:autoSpaceDN w:val="0"/>
        <w:adjustRightInd w:val="0"/>
        <w:jc w:val="both"/>
        <w:rPr>
          <w:rFonts w:ascii="Arial" w:hAnsi="Arial" w:cs="Arial"/>
          <w:lang w:val="en-IE" w:eastAsia="en-IE"/>
        </w:rPr>
      </w:pPr>
      <w:r>
        <w:rPr>
          <w:rFonts w:ascii="Arial" w:hAnsi="Arial" w:cs="Arial"/>
          <w:lang w:val="en-IE" w:eastAsia="en-IE"/>
        </w:rPr>
        <w:t>A</w:t>
      </w:r>
      <w:r w:rsidRPr="00FE3A0C">
        <w:rPr>
          <w:rFonts w:ascii="Arial" w:hAnsi="Arial" w:cs="Arial"/>
          <w:lang w:val="en-IE" w:eastAsia="en-IE"/>
        </w:rPr>
        <w:t>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7D293C" w:rsidRPr="006778F0" w:rsidRDefault="007D293C" w:rsidP="007D293C">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7D293C" w:rsidRPr="00AC6BF2" w:rsidRDefault="007D293C" w:rsidP="007D293C">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7D293C" w:rsidRPr="00C95B23" w:rsidRDefault="007D293C" w:rsidP="007D293C">
      <w:pPr>
        <w:numPr>
          <w:ilvl w:val="0"/>
          <w:numId w:val="5"/>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w:t>
      </w:r>
      <w:r w:rsidRPr="00FE1597">
        <w:rPr>
          <w:rFonts w:cs="Arial"/>
        </w:rPr>
        <w:t>time of</w:t>
      </w:r>
      <w:r w:rsidR="00024F22">
        <w:rPr>
          <w:rFonts w:cs="Arial"/>
        </w:rPr>
        <w:t xml:space="preserve"> </w:t>
      </w:r>
      <w:r w:rsidR="00024F22" w:rsidRPr="00024F22">
        <w:rPr>
          <w:rFonts w:cs="Arial"/>
          <w:b/>
        </w:rPr>
        <w:t>5pm on Monday 27</w:t>
      </w:r>
      <w:r w:rsidR="00024F22" w:rsidRPr="00024F22">
        <w:rPr>
          <w:rFonts w:cs="Arial"/>
          <w:b/>
          <w:vertAlign w:val="superscript"/>
        </w:rPr>
        <w:t>th</w:t>
      </w:r>
      <w:r w:rsidR="00024F22" w:rsidRPr="00024F22">
        <w:rPr>
          <w:rFonts w:cs="Arial"/>
          <w:b/>
        </w:rPr>
        <w:t xml:space="preserve"> January 2025</w:t>
      </w:r>
      <w:r w:rsidRPr="00FE1597">
        <w:rPr>
          <w:rFonts w:cs="Arial"/>
          <w:b/>
          <w:iCs/>
          <w:u w:val="single"/>
        </w:rPr>
        <w:t>.</w:t>
      </w:r>
      <w:r w:rsidRPr="00FE1597">
        <w:rPr>
          <w:rFonts w:cs="Arial"/>
          <w:b/>
          <w:iCs/>
        </w:rPr>
        <w:t xml:space="preserve"> </w:t>
      </w:r>
      <w:r w:rsidRPr="00C95B23">
        <w:rPr>
          <w:rFonts w:cs="Arial"/>
          <w:color w:val="000000" w:themeColor="text1"/>
        </w:rPr>
        <w:t>If you submit more than one application the last one received prior to the closing date and time is the version that will be considered.</w:t>
      </w:r>
    </w:p>
    <w:p w:rsidR="007D293C" w:rsidRPr="00C95B23" w:rsidRDefault="007D293C" w:rsidP="007D293C">
      <w:pPr>
        <w:jc w:val="both"/>
        <w:rPr>
          <w:rFonts w:cs="Arial"/>
          <w:color w:val="000000" w:themeColor="text1"/>
        </w:rPr>
      </w:pPr>
    </w:p>
    <w:p w:rsidR="007D293C" w:rsidRDefault="007D293C" w:rsidP="007D293C">
      <w:pPr>
        <w:jc w:val="both"/>
        <w:rPr>
          <w:rFonts w:cs="Arial"/>
        </w:rPr>
      </w:pPr>
      <w:r>
        <w:rPr>
          <w:rFonts w:cs="Arial"/>
        </w:rPr>
        <w:t xml:space="preserve">Please note that Sligo University Hospital will mainly contact you through </w:t>
      </w:r>
      <w:proofErr w:type="spellStart"/>
      <w:r>
        <w:rPr>
          <w:rFonts w:cs="Arial"/>
        </w:rPr>
        <w:t>Rezoomo</w:t>
      </w:r>
      <w:proofErr w:type="spellEnd"/>
      <w:r>
        <w:rPr>
          <w:rFonts w:cs="Arial"/>
        </w:rPr>
        <w:t xml:space="preserve">. Some communications are sent by post or email, therefore it is most important that your email address is </w:t>
      </w:r>
      <w:r>
        <w:rPr>
          <w:rFonts w:cs="Arial"/>
        </w:rPr>
        <w:lastRenderedPageBreak/>
        <w:t>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7D293C" w:rsidRPr="008F59BA" w:rsidRDefault="007D293C" w:rsidP="007D293C">
      <w:pPr>
        <w:jc w:val="both"/>
        <w:rPr>
          <w:rFonts w:cs="Arial"/>
        </w:rPr>
      </w:pPr>
    </w:p>
    <w:p w:rsidR="007D293C" w:rsidRDefault="007D293C" w:rsidP="007D293C">
      <w:pPr>
        <w:jc w:val="both"/>
      </w:pPr>
    </w:p>
    <w:p w:rsidR="007D293C" w:rsidRPr="008F59BA" w:rsidRDefault="007D293C" w:rsidP="007D293C">
      <w:pPr>
        <w:numPr>
          <w:ilvl w:val="0"/>
          <w:numId w:val="1"/>
        </w:numPr>
        <w:shd w:val="clear" w:color="auto" w:fill="D9D9D9"/>
        <w:jc w:val="both"/>
        <w:rPr>
          <w:rFonts w:cs="Arial"/>
        </w:rPr>
      </w:pPr>
      <w:r w:rsidRPr="008F59BA">
        <w:rPr>
          <w:rFonts w:cs="Arial"/>
          <w:b/>
        </w:rPr>
        <w:t xml:space="preserve">How will the selection process be run? </w:t>
      </w:r>
    </w:p>
    <w:p w:rsidR="007D293C" w:rsidRPr="008F59BA" w:rsidRDefault="007D293C" w:rsidP="007D293C">
      <w:pPr>
        <w:jc w:val="both"/>
        <w:rPr>
          <w:rFonts w:cs="Arial"/>
        </w:rPr>
      </w:pPr>
    </w:p>
    <w:p w:rsidR="007D293C" w:rsidRDefault="007D293C" w:rsidP="007D293C">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7D293C" w:rsidRPr="008F59BA" w:rsidRDefault="007D293C" w:rsidP="007D293C">
      <w:pPr>
        <w:numPr>
          <w:ilvl w:val="0"/>
          <w:numId w:val="6"/>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rsidR="007D293C" w:rsidRPr="008F59BA" w:rsidRDefault="007D293C" w:rsidP="007D293C">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7D293C" w:rsidRPr="008F59BA" w:rsidRDefault="007D293C" w:rsidP="007D293C">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rsidR="007D293C" w:rsidRPr="008F59BA" w:rsidRDefault="007D293C" w:rsidP="007D293C">
      <w:pPr>
        <w:numPr>
          <w:ilvl w:val="0"/>
          <w:numId w:val="6"/>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rsidR="007D293C" w:rsidRPr="008F59BA" w:rsidRDefault="007D293C" w:rsidP="007D293C">
      <w:pPr>
        <w:numPr>
          <w:ilvl w:val="0"/>
          <w:numId w:val="6"/>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at a later date. </w:t>
      </w:r>
      <w:r w:rsidRPr="008F59BA">
        <w:rPr>
          <w:rFonts w:cs="Arial"/>
          <w:b/>
          <w:bCs/>
        </w:rPr>
        <w:t xml:space="preserve"> </w:t>
      </w:r>
    </w:p>
    <w:p w:rsidR="007D293C" w:rsidRDefault="007D293C" w:rsidP="007D293C">
      <w:pPr>
        <w:numPr>
          <w:ilvl w:val="0"/>
          <w:numId w:val="6"/>
        </w:numPr>
        <w:jc w:val="both"/>
        <w:rPr>
          <w:rFonts w:cs="Arial"/>
          <w:bCs/>
        </w:rPr>
      </w:pPr>
      <w:r w:rsidRPr="008F59BA">
        <w:rPr>
          <w:rFonts w:cs="Arial"/>
          <w:bCs/>
        </w:rPr>
        <w:t xml:space="preserve">Candidates who are successful at interview will be placed on a panel in order of merit. </w:t>
      </w:r>
    </w:p>
    <w:p w:rsidR="007D293C" w:rsidRDefault="007D293C" w:rsidP="007D293C">
      <w:pPr>
        <w:numPr>
          <w:ilvl w:val="0"/>
          <w:numId w:val="6"/>
        </w:numPr>
        <w:jc w:val="both"/>
        <w:rPr>
          <w:rFonts w:cs="Arial"/>
          <w:bCs/>
        </w:rPr>
      </w:pPr>
      <w:r w:rsidRPr="005A2919">
        <w:rPr>
          <w:rFonts w:cs="Arial"/>
          <w:bCs/>
        </w:rPr>
        <w:t xml:space="preserve">Posts are offered to the candidate with the highest order of merit.   </w:t>
      </w:r>
    </w:p>
    <w:p w:rsidR="007D293C" w:rsidRPr="005A2919" w:rsidRDefault="007D293C" w:rsidP="007D293C">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7D293C" w:rsidRPr="008F59BA" w:rsidRDefault="007D293C" w:rsidP="007D293C">
      <w:pPr>
        <w:tabs>
          <w:tab w:val="left" w:pos="0"/>
        </w:tabs>
        <w:autoSpaceDE w:val="0"/>
        <w:autoSpaceDN w:val="0"/>
        <w:adjustRightInd w:val="0"/>
        <w:jc w:val="both"/>
        <w:rPr>
          <w:rFonts w:cs="Arial"/>
          <w:bCs/>
        </w:rPr>
      </w:pPr>
    </w:p>
    <w:p w:rsidR="007D293C" w:rsidRPr="008F59BA" w:rsidRDefault="007D293C" w:rsidP="007D293C">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7D293C" w:rsidRPr="008F59BA" w:rsidRDefault="007D293C" w:rsidP="007D293C">
      <w:pPr>
        <w:autoSpaceDE w:val="0"/>
        <w:autoSpaceDN w:val="0"/>
        <w:adjustRightInd w:val="0"/>
        <w:ind w:left="360"/>
        <w:jc w:val="both"/>
        <w:rPr>
          <w:rFonts w:cs="Arial"/>
          <w:b/>
          <w:bCs/>
          <w:color w:val="000000"/>
        </w:rPr>
      </w:pPr>
    </w:p>
    <w:p w:rsidR="007D293C" w:rsidRPr="008F59BA" w:rsidRDefault="007D293C" w:rsidP="007D293C">
      <w:pPr>
        <w:autoSpaceDE w:val="0"/>
        <w:autoSpaceDN w:val="0"/>
        <w:adjustRightInd w:val="0"/>
        <w:jc w:val="both"/>
        <w:rPr>
          <w:rFonts w:cs="Arial"/>
          <w:b/>
          <w:bCs/>
          <w:color w:val="000000"/>
        </w:rPr>
      </w:pPr>
      <w:r w:rsidRPr="008F59BA">
        <w:rPr>
          <w:rFonts w:cs="Arial"/>
          <w:b/>
          <w:bCs/>
          <w:color w:val="000000"/>
        </w:rPr>
        <w:t>What is a panel?</w:t>
      </w:r>
    </w:p>
    <w:p w:rsidR="007D293C" w:rsidRDefault="007D293C" w:rsidP="007D293C">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7D293C" w:rsidRPr="008F59BA" w:rsidRDefault="007D293C" w:rsidP="007D293C">
      <w:pPr>
        <w:autoSpaceDE w:val="0"/>
        <w:autoSpaceDN w:val="0"/>
        <w:adjustRightInd w:val="0"/>
        <w:jc w:val="both"/>
        <w:rPr>
          <w:rFonts w:cs="Arial"/>
          <w:color w:val="000000"/>
        </w:rPr>
      </w:pPr>
    </w:p>
    <w:p w:rsidR="007D293C" w:rsidRPr="00081697" w:rsidRDefault="007D293C" w:rsidP="007D293C">
      <w:pPr>
        <w:autoSpaceDE w:val="0"/>
        <w:autoSpaceDN w:val="0"/>
        <w:adjustRightInd w:val="0"/>
        <w:jc w:val="both"/>
        <w:rPr>
          <w:rFonts w:cs="Arial"/>
        </w:rPr>
      </w:pPr>
      <w:r w:rsidRPr="00081697">
        <w:rPr>
          <w:rFonts w:cs="Arial"/>
          <w:b/>
          <w:bCs/>
        </w:rPr>
        <w:t>Specific Work Sites</w:t>
      </w:r>
    </w:p>
    <w:p w:rsidR="007D293C" w:rsidRPr="00081697" w:rsidRDefault="007D293C" w:rsidP="007D293C">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rsidR="007D293C" w:rsidRPr="009E10DE" w:rsidRDefault="007D293C" w:rsidP="007D293C">
      <w:pPr>
        <w:autoSpaceDE w:val="0"/>
        <w:autoSpaceDN w:val="0"/>
        <w:adjustRightInd w:val="0"/>
        <w:jc w:val="both"/>
        <w:rPr>
          <w:rFonts w:cs="Arial"/>
          <w:color w:val="FF0000"/>
        </w:rPr>
      </w:pPr>
    </w:p>
    <w:p w:rsidR="007D293C" w:rsidRPr="008F59BA" w:rsidRDefault="007D293C" w:rsidP="007D293C">
      <w:pPr>
        <w:autoSpaceDE w:val="0"/>
        <w:autoSpaceDN w:val="0"/>
        <w:adjustRightInd w:val="0"/>
        <w:jc w:val="both"/>
        <w:rPr>
          <w:rFonts w:cs="Arial"/>
          <w:b/>
          <w:bCs/>
          <w:color w:val="000000"/>
        </w:rPr>
      </w:pPr>
      <w:r w:rsidRPr="008F59BA">
        <w:rPr>
          <w:rFonts w:cs="Arial"/>
          <w:b/>
          <w:bCs/>
          <w:color w:val="000000"/>
        </w:rPr>
        <w:t>Marking System</w:t>
      </w:r>
    </w:p>
    <w:p w:rsidR="007D293C" w:rsidRPr="008F59BA" w:rsidRDefault="007D293C" w:rsidP="007D293C">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7D293C" w:rsidRPr="008F59BA" w:rsidRDefault="007D293C" w:rsidP="007D293C">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7D293C" w:rsidRPr="008F59BA" w:rsidRDefault="007D293C" w:rsidP="007D293C">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7D293C" w:rsidRPr="008F59BA" w:rsidRDefault="007D293C" w:rsidP="007D293C">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7D293C" w:rsidRPr="008F59BA" w:rsidRDefault="007D293C" w:rsidP="007D293C">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7D293C" w:rsidRPr="008F59BA" w:rsidRDefault="007D293C" w:rsidP="007D293C">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7D293C" w:rsidRPr="008F59BA" w:rsidRDefault="007D293C" w:rsidP="007D293C">
      <w:pPr>
        <w:autoSpaceDE w:val="0"/>
        <w:autoSpaceDN w:val="0"/>
        <w:adjustRightInd w:val="0"/>
        <w:jc w:val="both"/>
        <w:rPr>
          <w:rFonts w:cs="Arial"/>
          <w:color w:val="000000"/>
        </w:rPr>
      </w:pPr>
    </w:p>
    <w:p w:rsidR="007D293C" w:rsidRPr="00081697" w:rsidRDefault="007D293C" w:rsidP="007D293C">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7D293C" w:rsidRPr="008F59BA" w:rsidRDefault="007D293C" w:rsidP="007D293C">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7D293C" w:rsidRPr="008F59BA" w:rsidRDefault="007D293C" w:rsidP="007D293C">
      <w:pPr>
        <w:jc w:val="both"/>
        <w:rPr>
          <w:rFonts w:cs="Arial"/>
        </w:rPr>
      </w:pPr>
    </w:p>
    <w:p w:rsidR="007D293C" w:rsidRPr="008F59BA" w:rsidRDefault="007D293C" w:rsidP="007D293C">
      <w:pPr>
        <w:numPr>
          <w:ilvl w:val="0"/>
          <w:numId w:val="1"/>
        </w:numPr>
        <w:shd w:val="clear" w:color="auto" w:fill="D9D9D9"/>
        <w:jc w:val="both"/>
        <w:rPr>
          <w:rFonts w:cs="Arial"/>
          <w:b/>
        </w:rPr>
      </w:pPr>
      <w:r w:rsidRPr="008F59BA">
        <w:rPr>
          <w:rFonts w:cs="Arial"/>
          <w:b/>
        </w:rPr>
        <w:t>Campaign Time Scales</w:t>
      </w:r>
    </w:p>
    <w:p w:rsidR="007D293C" w:rsidRPr="0051198F" w:rsidRDefault="007D293C" w:rsidP="007D293C">
      <w:pPr>
        <w:jc w:val="both"/>
        <w:rPr>
          <w:rFonts w:cs="Arial"/>
          <w:b/>
          <w:color w:val="FF0000"/>
        </w:rPr>
      </w:pPr>
    </w:p>
    <w:p w:rsidR="007D293C" w:rsidRPr="0051198F" w:rsidRDefault="007D293C" w:rsidP="007D293C">
      <w:pPr>
        <w:jc w:val="both"/>
        <w:rPr>
          <w:rFonts w:cs="Arial"/>
          <w:color w:val="FF0000"/>
        </w:rPr>
      </w:pPr>
      <w:r w:rsidRPr="00175568">
        <w:rPr>
          <w:rFonts w:cs="Arial"/>
        </w:rPr>
        <w:t>The closing date for receipt of completed applications and anticipated interview dates are listed in the Job Specification.  Please note that you must provide recent photographic identification upon your arrival at interview, i.e. Driver’s Licence, Passport or Student/HSE Work ID.  This identification will be checked and returned to you immediately on the day.</w:t>
      </w:r>
    </w:p>
    <w:p w:rsidR="007D293C" w:rsidRPr="008F59BA" w:rsidRDefault="007D293C" w:rsidP="007D293C">
      <w:pPr>
        <w:jc w:val="both"/>
        <w:rPr>
          <w:rFonts w:cs="Arial"/>
        </w:rPr>
      </w:pPr>
    </w:p>
    <w:p w:rsidR="007D293C" w:rsidRPr="008F59BA" w:rsidRDefault="007D293C" w:rsidP="007D293C">
      <w:pPr>
        <w:numPr>
          <w:ilvl w:val="0"/>
          <w:numId w:val="1"/>
        </w:numPr>
        <w:shd w:val="clear" w:color="auto" w:fill="D9D9D9"/>
        <w:jc w:val="both"/>
        <w:rPr>
          <w:rFonts w:cs="Arial"/>
          <w:b/>
        </w:rPr>
      </w:pPr>
      <w:r w:rsidRPr="008F59BA">
        <w:rPr>
          <w:rFonts w:cs="Arial"/>
          <w:b/>
        </w:rPr>
        <w:t>Security Clearance</w:t>
      </w:r>
    </w:p>
    <w:p w:rsidR="007D293C" w:rsidRDefault="007D293C" w:rsidP="007D293C">
      <w:pPr>
        <w:jc w:val="both"/>
        <w:rPr>
          <w:rFonts w:cs="Arial"/>
        </w:rPr>
      </w:pPr>
    </w:p>
    <w:p w:rsidR="007D293C" w:rsidRDefault="007D293C" w:rsidP="007D293C">
      <w:pPr>
        <w:pStyle w:val="Footer"/>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Sligo University Hospital</w:t>
      </w:r>
      <w:r w:rsidRPr="00EE138A">
        <w:rPr>
          <w:rFonts w:cs="Arial"/>
        </w:rPr>
        <w:t xml:space="preserve"> for the confirmed successful candidate recommended for any post engaged in relevant work.</w:t>
      </w:r>
      <w:r>
        <w:rPr>
          <w:rFonts w:cs="Arial"/>
        </w:rPr>
        <w:t xml:space="preserve"> </w:t>
      </w:r>
    </w:p>
    <w:p w:rsidR="007D293C" w:rsidRPr="008F59BA" w:rsidRDefault="007D293C" w:rsidP="007D293C">
      <w:pPr>
        <w:jc w:val="both"/>
        <w:rPr>
          <w:rFonts w:cs="Arial"/>
        </w:rPr>
      </w:pPr>
    </w:p>
    <w:p w:rsidR="007D293C" w:rsidRDefault="007D293C" w:rsidP="007D293C">
      <w:pPr>
        <w:pStyle w:val="Footer"/>
        <w:jc w:val="both"/>
        <w:rPr>
          <w:rFonts w:cs="Arial"/>
        </w:rPr>
      </w:pPr>
      <w:r>
        <w:rPr>
          <w:rFonts w:cs="Arial"/>
        </w:rPr>
        <w:t>All appointments will require satisfactory security clearances.   If you lived in any country for 6 months or more from the date of your 16</w:t>
      </w:r>
      <w:r w:rsidRPr="00056999">
        <w:rPr>
          <w:rFonts w:cs="Arial"/>
          <w:vertAlign w:val="superscript"/>
        </w:rPr>
        <w:t>th</w:t>
      </w:r>
      <w:r>
        <w:rPr>
          <w:rFonts w:cs="Arial"/>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cs="Arial"/>
            </w:rPr>
            <w:t>UK</w:t>
          </w:r>
        </w:smartTag>
      </w:smartTag>
      <w:r>
        <w:rPr>
          <w:rFonts w:cs="Arial"/>
        </w:rPr>
        <w:t xml:space="preserve">, USA </w:t>
      </w:r>
      <w:proofErr w:type="spellStart"/>
      <w:r>
        <w:rPr>
          <w:rFonts w:cs="Arial"/>
        </w:rPr>
        <w:t>etc</w:t>
      </w:r>
      <w:proofErr w:type="spellEnd"/>
      <w:r>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Pr>
            <w:rFonts w:cs="Arial"/>
          </w:rPr>
          <w:t>HSE</w:t>
        </w:r>
      </w:smartTag>
      <w:r>
        <w:rPr>
          <w:rFonts w:cs="Arial"/>
        </w:rPr>
        <w:t xml:space="preserve"> we would strongly advise that you commence seeking international security clearances now.  Please see </w:t>
      </w:r>
      <w:r w:rsidRPr="00341866">
        <w:rPr>
          <w:rFonts w:cs="Arial"/>
          <w:b/>
        </w:rPr>
        <w:t xml:space="preserve">Appendix </w:t>
      </w:r>
      <w:r>
        <w:rPr>
          <w:rFonts w:cs="Arial"/>
          <w:b/>
        </w:rPr>
        <w:t>3</w:t>
      </w:r>
      <w:r>
        <w:rPr>
          <w:rFonts w:cs="Arial"/>
        </w:rPr>
        <w:t xml:space="preserve"> for more information on international clearances.</w:t>
      </w:r>
    </w:p>
    <w:p w:rsidR="007D293C" w:rsidRDefault="007D293C" w:rsidP="007D293C">
      <w:pPr>
        <w:pStyle w:val="Footer"/>
        <w:jc w:val="both"/>
        <w:rPr>
          <w:rFonts w:cs="Arial"/>
        </w:rPr>
      </w:pPr>
    </w:p>
    <w:p w:rsidR="007D293C" w:rsidRDefault="007D293C" w:rsidP="007D293C">
      <w:pPr>
        <w:pStyle w:val="Footer"/>
        <w:jc w:val="both"/>
        <w:rPr>
          <w:rFonts w:cs="Arial"/>
        </w:rPr>
      </w:pPr>
      <w:r>
        <w:rPr>
          <w:rFonts w:cs="Arial"/>
        </w:rPr>
        <w:t>Please note if you require overseas security clearance and are unable to produce it at the time of job offer then the job offer may be withdrawn.</w:t>
      </w:r>
    </w:p>
    <w:p w:rsidR="007D293C" w:rsidRPr="008F59BA" w:rsidRDefault="007D293C" w:rsidP="007D293C">
      <w:pPr>
        <w:pStyle w:val="Footer"/>
        <w:jc w:val="both"/>
        <w:rPr>
          <w:rFonts w:cs="Arial"/>
        </w:rPr>
      </w:pPr>
    </w:p>
    <w:p w:rsidR="007D293C" w:rsidRPr="008F59BA" w:rsidRDefault="007D293C" w:rsidP="007D293C">
      <w:pPr>
        <w:shd w:val="clear" w:color="auto" w:fill="D9D9D9"/>
        <w:ind w:left="-426"/>
        <w:jc w:val="both"/>
        <w:rPr>
          <w:rFonts w:cs="Arial"/>
          <w:b/>
        </w:rPr>
      </w:pPr>
      <w:r>
        <w:rPr>
          <w:rFonts w:cs="Arial"/>
        </w:rPr>
        <w:t>7</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rsidR="007D293C" w:rsidRPr="008F59BA" w:rsidRDefault="007D293C" w:rsidP="007D293C">
      <w:pPr>
        <w:autoSpaceDE w:val="0"/>
        <w:autoSpaceDN w:val="0"/>
        <w:adjustRightInd w:val="0"/>
        <w:jc w:val="both"/>
        <w:rPr>
          <w:rFonts w:cs="Arial"/>
        </w:rPr>
      </w:pPr>
    </w:p>
    <w:p w:rsidR="007D293C" w:rsidRPr="00340515" w:rsidRDefault="007D293C" w:rsidP="007D293C">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7D293C" w:rsidRPr="00340515" w:rsidRDefault="007D293C" w:rsidP="007D293C">
      <w:pPr>
        <w:autoSpaceDE w:val="0"/>
        <w:autoSpaceDN w:val="0"/>
        <w:adjustRightInd w:val="0"/>
        <w:rPr>
          <w:rFonts w:cs="Arial"/>
          <w:iCs/>
          <w:color w:val="000000" w:themeColor="text1"/>
        </w:rPr>
      </w:pPr>
      <w:proofErr w:type="gramStart"/>
      <w:r w:rsidRPr="00340515">
        <w:rPr>
          <w:rFonts w:cs="Arial"/>
          <w:iCs/>
          <w:color w:val="000000" w:themeColor="text1"/>
        </w:rPr>
        <w:t>their</w:t>
      </w:r>
      <w:proofErr w:type="gramEnd"/>
      <w:r w:rsidRPr="00340515">
        <w:rPr>
          <w:rFonts w:cs="Arial"/>
          <w:iCs/>
          <w:color w:val="000000" w:themeColor="text1"/>
        </w:rPr>
        <w:t xml:space="preserve"> particular circumstances. </w:t>
      </w:r>
      <w:r w:rsidRPr="00340515">
        <w:rPr>
          <w:rFonts w:cs="Arial"/>
          <w:iCs/>
          <w:color w:val="000000" w:themeColor="text1"/>
        </w:rPr>
        <w:br/>
      </w:r>
    </w:p>
    <w:p w:rsidR="007D293C" w:rsidRPr="00340515" w:rsidRDefault="007D293C" w:rsidP="007D293C">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175568">
        <w:rPr>
          <w:rFonts w:cs="Arial"/>
        </w:rPr>
        <w:t>Human Resources</w:t>
      </w:r>
      <w:r>
        <w:rPr>
          <w:rFonts w:cs="Arial"/>
        </w:rPr>
        <w:t xml:space="preserve"> </w:t>
      </w:r>
      <w:proofErr w:type="spellStart"/>
      <w:r>
        <w:rPr>
          <w:rFonts w:cs="Arial"/>
        </w:rPr>
        <w:t>Dept</w:t>
      </w:r>
      <w:proofErr w:type="spellEnd"/>
      <w:r w:rsidRPr="00175568">
        <w:rPr>
          <w:rFonts w:cs="Arial"/>
        </w:rPr>
        <w:t xml:space="preserve">, </w:t>
      </w:r>
      <w:proofErr w:type="spellStart"/>
      <w:r>
        <w:rPr>
          <w:rFonts w:cs="Arial"/>
        </w:rPr>
        <w:t>Molloway</w:t>
      </w:r>
      <w:proofErr w:type="spellEnd"/>
      <w:r>
        <w:rPr>
          <w:rFonts w:cs="Arial"/>
        </w:rPr>
        <w:t xml:space="preserve"> House, </w:t>
      </w:r>
      <w:r w:rsidRPr="00175568">
        <w:rPr>
          <w:rFonts w:cs="Arial"/>
        </w:rPr>
        <w:t>Sligo University Hospital (</w:t>
      </w:r>
      <w:r>
        <w:rPr>
          <w:rFonts w:cs="Arial"/>
        </w:rPr>
        <w:t>nurse</w:t>
      </w:r>
      <w:r>
        <w:t>recruit.suh@hse.ie</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7D293C" w:rsidRPr="00340515" w:rsidRDefault="007D293C" w:rsidP="007D293C">
      <w:pPr>
        <w:autoSpaceDE w:val="0"/>
        <w:autoSpaceDN w:val="0"/>
        <w:adjustRightInd w:val="0"/>
        <w:jc w:val="both"/>
        <w:rPr>
          <w:rFonts w:cs="Arial"/>
          <w:color w:val="000000" w:themeColor="text1"/>
        </w:rPr>
      </w:pPr>
    </w:p>
    <w:p w:rsidR="007D293C" w:rsidRPr="00340515" w:rsidRDefault="007D293C" w:rsidP="007D293C">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8"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7D293C" w:rsidRDefault="007D293C" w:rsidP="007D293C">
      <w:pPr>
        <w:autoSpaceDE w:val="0"/>
        <w:autoSpaceDN w:val="0"/>
        <w:adjustRightInd w:val="0"/>
        <w:jc w:val="both"/>
        <w:rPr>
          <w:rFonts w:ascii="Helv" w:hAnsi="Helv" w:cs="Helv"/>
          <w:b/>
          <w:bCs/>
          <w:color w:val="000000"/>
        </w:rPr>
      </w:pPr>
    </w:p>
    <w:p w:rsidR="007D293C" w:rsidRPr="00192403" w:rsidRDefault="007D293C" w:rsidP="007D293C">
      <w:pPr>
        <w:shd w:val="clear" w:color="auto" w:fill="D9D9D9"/>
        <w:ind w:left="-426"/>
        <w:jc w:val="both"/>
        <w:rPr>
          <w:rFonts w:cs="Arial"/>
          <w:b/>
        </w:rPr>
      </w:pPr>
      <w:r>
        <w:rPr>
          <w:rFonts w:cs="Arial"/>
          <w:b/>
        </w:rPr>
        <w:t>8</w:t>
      </w:r>
      <w:r w:rsidRPr="00192403">
        <w:rPr>
          <w:rFonts w:cs="Arial"/>
          <w:b/>
        </w:rPr>
        <w:t xml:space="preserve">.  </w:t>
      </w:r>
      <w:r w:rsidRPr="008F59BA">
        <w:rPr>
          <w:rFonts w:cs="Arial"/>
          <w:b/>
        </w:rPr>
        <w:t xml:space="preserve"> </w:t>
      </w:r>
      <w:r>
        <w:rPr>
          <w:rFonts w:cs="Arial"/>
          <w:b/>
        </w:rPr>
        <w:t xml:space="preserve"> </w:t>
      </w:r>
      <w:r w:rsidRPr="00192403">
        <w:rPr>
          <w:rFonts w:cs="Arial"/>
          <w:b/>
        </w:rPr>
        <w:t>HSE Privacy Policy</w:t>
      </w:r>
    </w:p>
    <w:p w:rsidR="007D293C" w:rsidRDefault="007D293C" w:rsidP="007D293C">
      <w:pPr>
        <w:autoSpaceDE w:val="0"/>
        <w:autoSpaceDN w:val="0"/>
        <w:adjustRightInd w:val="0"/>
        <w:jc w:val="both"/>
        <w:rPr>
          <w:rFonts w:ascii="Helv" w:hAnsi="Helv" w:cs="Helv"/>
          <w:b/>
          <w:bCs/>
          <w:color w:val="000000"/>
        </w:rPr>
      </w:pPr>
    </w:p>
    <w:p w:rsidR="007D293C" w:rsidRDefault="007D293C" w:rsidP="007D293C">
      <w:pPr>
        <w:autoSpaceDE w:val="0"/>
        <w:autoSpaceDN w:val="0"/>
        <w:adjustRightInd w:val="0"/>
        <w:spacing w:after="240"/>
        <w:jc w:val="both"/>
        <w:rPr>
          <w:rFonts w:cs="Arial"/>
          <w:color w:val="0000FF"/>
          <w:u w:val="single"/>
        </w:rPr>
      </w:pPr>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9" w:history="1">
        <w:r>
          <w:rPr>
            <w:rFonts w:cs="Arial"/>
            <w:color w:val="0000FF"/>
            <w:u w:val="single"/>
          </w:rPr>
          <w:t>https://www.hse.ie/eng/privacy-statement/</w:t>
        </w:r>
      </w:hyperlink>
    </w:p>
    <w:p w:rsidR="007D293C" w:rsidRDefault="007D293C" w:rsidP="007D293C">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0" w:history="1">
        <w:r w:rsidRPr="00B01D88">
          <w:rPr>
            <w:rStyle w:val="Hyperlink"/>
            <w:rFonts w:cs="Arial"/>
          </w:rPr>
          <w:t>https://www.hse.ie/eng/gdpr</w:t>
        </w:r>
      </w:hyperlink>
      <w:r>
        <w:rPr>
          <w:rFonts w:cs="Arial"/>
          <w:color w:val="000000"/>
        </w:rPr>
        <w:t xml:space="preserve"> </w:t>
      </w:r>
    </w:p>
    <w:p w:rsidR="007D293C" w:rsidRPr="008F59BA" w:rsidRDefault="007D293C" w:rsidP="007D293C">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tbl>
      <w:tblPr>
        <w:tblW w:w="8162" w:type="dxa"/>
        <w:tblInd w:w="360" w:type="dxa"/>
        <w:tblLook w:val="04A0" w:firstRow="1" w:lastRow="0" w:firstColumn="1" w:lastColumn="0" w:noHBand="0" w:noVBand="1"/>
      </w:tblPr>
      <w:tblGrid>
        <w:gridCol w:w="599"/>
        <w:gridCol w:w="7563"/>
      </w:tblGrid>
      <w:tr w:rsidR="007D293C" w:rsidRPr="00E21DCB" w:rsidTr="000517C0">
        <w:tc>
          <w:tcPr>
            <w:tcW w:w="599" w:type="dxa"/>
            <w:shd w:val="clear" w:color="auto" w:fill="auto"/>
          </w:tcPr>
          <w:p w:rsidR="007D293C" w:rsidRPr="00E21DCB" w:rsidRDefault="007D293C" w:rsidP="000517C0">
            <w:pPr>
              <w:jc w:val="both"/>
              <w:rPr>
                <w:rFonts w:cs="Arial"/>
              </w:rPr>
            </w:pPr>
          </w:p>
        </w:tc>
        <w:tc>
          <w:tcPr>
            <w:tcW w:w="7563" w:type="dxa"/>
            <w:shd w:val="clear" w:color="auto" w:fill="auto"/>
          </w:tcPr>
          <w:p w:rsidR="007D293C" w:rsidRPr="00E21DCB" w:rsidRDefault="007D293C" w:rsidP="000517C0">
            <w:pPr>
              <w:jc w:val="both"/>
              <w:rPr>
                <w:rFonts w:cs="Arial"/>
              </w:rPr>
            </w:pPr>
          </w:p>
        </w:tc>
      </w:tr>
    </w:tbl>
    <w:p w:rsidR="007D293C" w:rsidRPr="003E7C23" w:rsidRDefault="007D293C" w:rsidP="007D293C">
      <w:pPr>
        <w:pStyle w:val="Default"/>
        <w:jc w:val="both"/>
        <w:rPr>
          <w:rFonts w:ascii="Arial" w:hAnsi="Arial" w:cs="Arial"/>
          <w:sz w:val="20"/>
          <w:szCs w:val="20"/>
          <w:lang w:val="en-US" w:eastAsia="en-US"/>
        </w:rPr>
      </w:pPr>
    </w:p>
    <w:p w:rsidR="007D293C" w:rsidRPr="003E7C23" w:rsidRDefault="007D293C" w:rsidP="007D293C">
      <w:pPr>
        <w:pStyle w:val="Default"/>
        <w:numPr>
          <w:ilvl w:val="1"/>
          <w:numId w:val="9"/>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 xml:space="preserve">Statutory Registration, Professional Qualifications, Experience, </w:t>
      </w:r>
      <w:proofErr w:type="spellStart"/>
      <w:r w:rsidRPr="003E7C23">
        <w:rPr>
          <w:rFonts w:ascii="Arial" w:hAnsi="Arial" w:cs="Arial"/>
          <w:b/>
          <w:sz w:val="20"/>
          <w:szCs w:val="20"/>
          <w:u w:val="single"/>
          <w:lang w:val="en-US" w:eastAsia="en-US"/>
        </w:rPr>
        <w:t>etc</w:t>
      </w:r>
      <w:proofErr w:type="spellEnd"/>
    </w:p>
    <w:p w:rsidR="007D293C" w:rsidRPr="003E7C23" w:rsidRDefault="007D293C" w:rsidP="007D293C">
      <w:pPr>
        <w:pStyle w:val="Default"/>
        <w:numPr>
          <w:ilvl w:val="0"/>
          <w:numId w:val="10"/>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rsidR="007D293C" w:rsidRPr="003E7C23" w:rsidRDefault="007D293C" w:rsidP="007D293C">
      <w:pPr>
        <w:pStyle w:val="Default"/>
        <w:ind w:left="720"/>
        <w:jc w:val="both"/>
        <w:rPr>
          <w:rFonts w:ascii="Arial" w:hAnsi="Arial" w:cs="Arial"/>
          <w:b/>
          <w:sz w:val="20"/>
          <w:szCs w:val="20"/>
          <w:u w:val="single"/>
        </w:rPr>
      </w:pPr>
    </w:p>
    <w:p w:rsidR="007D293C" w:rsidRPr="003E7C23" w:rsidRDefault="007D293C" w:rsidP="007D293C">
      <w:pPr>
        <w:tabs>
          <w:tab w:val="left" w:pos="468"/>
        </w:tabs>
        <w:jc w:val="both"/>
        <w:rPr>
          <w:rFonts w:cs="Arial"/>
          <w:lang w:val="en-US" w:eastAsia="en-US"/>
        </w:rPr>
      </w:pPr>
    </w:p>
    <w:p w:rsidR="007D293C" w:rsidRPr="003E7C23" w:rsidRDefault="007D293C" w:rsidP="007D293C">
      <w:pPr>
        <w:pStyle w:val="ListParagraph"/>
        <w:numPr>
          <w:ilvl w:val="0"/>
          <w:numId w:val="11"/>
        </w:numPr>
        <w:jc w:val="both"/>
        <w:rPr>
          <w:rFonts w:ascii="Arial" w:hAnsi="Arial" w:cs="Arial"/>
        </w:rPr>
      </w:pPr>
      <w:r w:rsidRPr="003E7C23">
        <w:rPr>
          <w:rFonts w:ascii="Arial" w:hAnsi="Arial" w:cs="Arial"/>
        </w:rPr>
        <w:t>Be registered, or be eligible for registration, in the General Nurse or Midwife Division of the Register of Nurses kept by the Nursing and Midwifery Board of Ireland [NMBI] (</w:t>
      </w:r>
      <w:proofErr w:type="spellStart"/>
      <w:r w:rsidRPr="003E7C23">
        <w:rPr>
          <w:rFonts w:ascii="Arial" w:hAnsi="Arial" w:cs="Arial"/>
        </w:rPr>
        <w:t>Bord</w:t>
      </w:r>
      <w:proofErr w:type="spellEnd"/>
      <w:r w:rsidRPr="003E7C23">
        <w:rPr>
          <w:rFonts w:ascii="Arial" w:hAnsi="Arial" w:cs="Arial"/>
        </w:rPr>
        <w:t xml:space="preserve"> </w:t>
      </w:r>
      <w:proofErr w:type="spellStart"/>
      <w:r w:rsidRPr="003E7C23">
        <w:rPr>
          <w:rFonts w:ascii="Arial" w:hAnsi="Arial" w:cs="Arial"/>
        </w:rPr>
        <w:t>Altranais</w:t>
      </w:r>
      <w:proofErr w:type="spellEnd"/>
      <w:r w:rsidRPr="003E7C23">
        <w:rPr>
          <w:rFonts w:ascii="Arial" w:hAnsi="Arial" w:cs="Arial"/>
        </w:rPr>
        <w:t xml:space="preserve"> </w:t>
      </w:r>
      <w:proofErr w:type="spellStart"/>
      <w:r w:rsidRPr="003E7C23">
        <w:rPr>
          <w:rFonts w:ascii="Arial" w:hAnsi="Arial" w:cs="Arial"/>
        </w:rPr>
        <w:t>agus</w:t>
      </w:r>
      <w:proofErr w:type="spellEnd"/>
      <w:r w:rsidRPr="003E7C23">
        <w:rPr>
          <w:rFonts w:ascii="Arial" w:hAnsi="Arial" w:cs="Arial"/>
        </w:rPr>
        <w:t xml:space="preserve"> </w:t>
      </w:r>
      <w:proofErr w:type="spellStart"/>
      <w:r w:rsidRPr="003E7C23">
        <w:rPr>
          <w:rFonts w:ascii="Arial" w:hAnsi="Arial" w:cs="Arial"/>
        </w:rPr>
        <w:t>Cnáimhseachais</w:t>
      </w:r>
      <w:proofErr w:type="spellEnd"/>
      <w:r w:rsidRPr="003E7C23">
        <w:rPr>
          <w:rFonts w:ascii="Arial" w:hAnsi="Arial" w:cs="Arial"/>
        </w:rPr>
        <w:t xml:space="preserve"> </w:t>
      </w:r>
      <w:proofErr w:type="spellStart"/>
      <w:r w:rsidRPr="003E7C23">
        <w:rPr>
          <w:rFonts w:ascii="Arial" w:hAnsi="Arial" w:cs="Arial"/>
        </w:rPr>
        <w:t>na</w:t>
      </w:r>
      <w:proofErr w:type="spellEnd"/>
      <w:r w:rsidRPr="003E7C23">
        <w:rPr>
          <w:rFonts w:ascii="Arial" w:hAnsi="Arial" w:cs="Arial"/>
        </w:rPr>
        <w:t xml:space="preserve"> </w:t>
      </w:r>
      <w:proofErr w:type="spellStart"/>
      <w:r w:rsidRPr="003E7C23">
        <w:rPr>
          <w:rFonts w:ascii="Arial" w:hAnsi="Arial" w:cs="Arial"/>
        </w:rPr>
        <w:t>hÉireann</w:t>
      </w:r>
      <w:proofErr w:type="spellEnd"/>
      <w:r w:rsidRPr="003E7C23">
        <w:rPr>
          <w:rFonts w:ascii="Arial" w:hAnsi="Arial" w:cs="Arial"/>
        </w:rPr>
        <w:t xml:space="preserve">) </w:t>
      </w:r>
    </w:p>
    <w:p w:rsidR="007D293C" w:rsidRPr="003E7C23" w:rsidRDefault="007D293C" w:rsidP="007D293C">
      <w:pPr>
        <w:jc w:val="center"/>
        <w:rPr>
          <w:rFonts w:cs="Arial"/>
          <w:b/>
        </w:rPr>
      </w:pPr>
      <w:r w:rsidRPr="003E7C23">
        <w:rPr>
          <w:rFonts w:cs="Arial"/>
          <w:b/>
        </w:rPr>
        <w:t>And</w:t>
      </w:r>
    </w:p>
    <w:p w:rsidR="007D293C" w:rsidRPr="003E7C23" w:rsidRDefault="007D293C" w:rsidP="007D293C">
      <w:pPr>
        <w:jc w:val="both"/>
        <w:rPr>
          <w:rFonts w:cs="Arial"/>
          <w:b/>
        </w:rPr>
      </w:pPr>
    </w:p>
    <w:p w:rsidR="007D293C" w:rsidRPr="003E7C23" w:rsidRDefault="007D293C" w:rsidP="007D293C">
      <w:pPr>
        <w:numPr>
          <w:ilvl w:val="0"/>
          <w:numId w:val="10"/>
        </w:numPr>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rsidR="007D293C" w:rsidRPr="003E7C23" w:rsidRDefault="007D293C" w:rsidP="007D293C">
      <w:pPr>
        <w:ind w:left="720"/>
        <w:jc w:val="both"/>
        <w:rPr>
          <w:rFonts w:cs="Arial"/>
        </w:rPr>
      </w:pPr>
    </w:p>
    <w:p w:rsidR="007D293C" w:rsidRPr="003E7C23" w:rsidRDefault="007D293C" w:rsidP="007D293C">
      <w:pPr>
        <w:numPr>
          <w:ilvl w:val="1"/>
          <w:numId w:val="9"/>
        </w:numPr>
        <w:ind w:left="1440" w:hanging="1440"/>
        <w:jc w:val="both"/>
        <w:rPr>
          <w:rFonts w:cs="Arial"/>
          <w:b/>
          <w:u w:val="single"/>
        </w:rPr>
      </w:pPr>
      <w:r w:rsidRPr="003E7C23">
        <w:rPr>
          <w:rFonts w:cs="Arial"/>
          <w:b/>
          <w:u w:val="single"/>
        </w:rPr>
        <w:t>Annual registration</w:t>
      </w:r>
    </w:p>
    <w:p w:rsidR="007D293C" w:rsidRPr="003E7C23" w:rsidRDefault="007D293C" w:rsidP="007D293C">
      <w:pPr>
        <w:numPr>
          <w:ilvl w:val="0"/>
          <w:numId w:val="12"/>
        </w:numPr>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w:t>
      </w:r>
    </w:p>
    <w:p w:rsidR="007D293C" w:rsidRPr="003E7C23" w:rsidRDefault="007D293C" w:rsidP="007D293C">
      <w:pPr>
        <w:jc w:val="both"/>
        <w:rPr>
          <w:rFonts w:cs="Arial"/>
        </w:rPr>
      </w:pPr>
    </w:p>
    <w:p w:rsidR="007D293C" w:rsidRPr="003E7C23" w:rsidRDefault="007D293C" w:rsidP="007D293C">
      <w:pPr>
        <w:numPr>
          <w:ilvl w:val="0"/>
          <w:numId w:val="12"/>
        </w:numPr>
        <w:jc w:val="both"/>
        <w:rPr>
          <w:rFonts w:cs="Arial"/>
        </w:rPr>
      </w:pPr>
      <w:r w:rsidRPr="003E7C23">
        <w:rPr>
          <w:rFonts w:cs="Arial"/>
        </w:rPr>
        <w:t>Practitioners must confirm annual registration with the NMBI to the HSE by way of the annual Patient Safety Assurance Certificate (PSAC)</w:t>
      </w:r>
    </w:p>
    <w:p w:rsidR="007D293C" w:rsidRPr="003E7C23" w:rsidRDefault="007D293C" w:rsidP="007D293C">
      <w:pPr>
        <w:pStyle w:val="ListParagraph"/>
        <w:jc w:val="both"/>
        <w:rPr>
          <w:rFonts w:ascii="Arial" w:hAnsi="Arial" w:cs="Arial"/>
        </w:rPr>
      </w:pPr>
    </w:p>
    <w:p w:rsidR="007D293C" w:rsidRPr="003E7C23" w:rsidRDefault="007D293C" w:rsidP="007D293C">
      <w:pPr>
        <w:pStyle w:val="ListParagraph"/>
        <w:ind w:left="0"/>
        <w:jc w:val="both"/>
        <w:rPr>
          <w:rFonts w:ascii="Arial" w:hAnsi="Arial" w:cs="Arial"/>
        </w:rPr>
      </w:pPr>
      <w:r w:rsidRPr="003E7C23">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3E7C23">
        <w:rPr>
          <w:rFonts w:ascii="Arial" w:hAnsi="Arial" w:cs="Arial"/>
          <w:iCs/>
        </w:rPr>
        <w:t>Bord</w:t>
      </w:r>
      <w:proofErr w:type="spellEnd"/>
      <w:r w:rsidRPr="003E7C23">
        <w:rPr>
          <w:rFonts w:ascii="Arial" w:hAnsi="Arial" w:cs="Arial"/>
          <w:iCs/>
        </w:rPr>
        <w:t xml:space="preserve"> </w:t>
      </w:r>
      <w:proofErr w:type="spellStart"/>
      <w:r w:rsidRPr="003E7C23">
        <w:rPr>
          <w:rFonts w:ascii="Arial" w:hAnsi="Arial" w:cs="Arial"/>
          <w:iCs/>
        </w:rPr>
        <w:t>Altranais</w:t>
      </w:r>
      <w:proofErr w:type="spellEnd"/>
      <w:r w:rsidRPr="003E7C23">
        <w:rPr>
          <w:rFonts w:ascii="Arial" w:hAnsi="Arial" w:cs="Arial"/>
          <w:iCs/>
        </w:rPr>
        <w:t xml:space="preserve"> </w:t>
      </w:r>
      <w:proofErr w:type="spellStart"/>
      <w:r w:rsidRPr="003E7C23">
        <w:rPr>
          <w:rFonts w:ascii="Arial" w:hAnsi="Arial" w:cs="Arial"/>
          <w:iCs/>
        </w:rPr>
        <w:t>agus</w:t>
      </w:r>
      <w:proofErr w:type="spellEnd"/>
      <w:r w:rsidRPr="003E7C23">
        <w:rPr>
          <w:rFonts w:ascii="Arial" w:hAnsi="Arial" w:cs="Arial"/>
          <w:iCs/>
        </w:rPr>
        <w:t xml:space="preserve"> </w:t>
      </w:r>
      <w:proofErr w:type="spellStart"/>
      <w:r w:rsidRPr="003E7C23">
        <w:rPr>
          <w:rFonts w:ascii="Arial" w:hAnsi="Arial" w:cs="Arial"/>
          <w:iCs/>
        </w:rPr>
        <w:t>Cnáimhseachais</w:t>
      </w:r>
      <w:proofErr w:type="spellEnd"/>
      <w:r w:rsidRPr="003E7C23">
        <w:rPr>
          <w:rFonts w:ascii="Arial" w:hAnsi="Arial" w:cs="Arial"/>
          <w:iCs/>
        </w:rPr>
        <w:t xml:space="preserve"> </w:t>
      </w:r>
      <w:proofErr w:type="spellStart"/>
      <w:proofErr w:type="gramStart"/>
      <w:r w:rsidRPr="003E7C23">
        <w:rPr>
          <w:rFonts w:ascii="Arial" w:hAnsi="Arial" w:cs="Arial"/>
          <w:iCs/>
        </w:rPr>
        <w:t>na</w:t>
      </w:r>
      <w:proofErr w:type="spellEnd"/>
      <w:proofErr w:type="gramEnd"/>
      <w:r w:rsidRPr="003E7C23">
        <w:rPr>
          <w:rFonts w:ascii="Arial" w:hAnsi="Arial" w:cs="Arial"/>
          <w:iCs/>
        </w:rPr>
        <w:t xml:space="preserve"> </w:t>
      </w:r>
      <w:proofErr w:type="spellStart"/>
      <w:r w:rsidRPr="003E7C23">
        <w:rPr>
          <w:rFonts w:ascii="Arial" w:hAnsi="Arial" w:cs="Arial"/>
          <w:iCs/>
        </w:rPr>
        <w:t>hÉireann</w:t>
      </w:r>
      <w:proofErr w:type="spellEnd"/>
      <w:r w:rsidRPr="003E7C23">
        <w:rPr>
          <w:rFonts w:ascii="Arial" w:hAnsi="Arial" w:cs="Arial"/>
          <w:iCs/>
        </w:rPr>
        <w:t xml:space="preserve"> (Nursing and Midwifery Board of Ireland)</w:t>
      </w:r>
    </w:p>
    <w:p w:rsidR="007D293C" w:rsidRPr="003E7C23" w:rsidRDefault="007D293C" w:rsidP="007D293C">
      <w:pPr>
        <w:jc w:val="both"/>
        <w:rPr>
          <w:rFonts w:cs="Arial"/>
        </w:rPr>
      </w:pPr>
    </w:p>
    <w:p w:rsidR="007D293C" w:rsidRPr="003E7C23" w:rsidRDefault="007D293C" w:rsidP="007D293C">
      <w:pPr>
        <w:jc w:val="both"/>
        <w:rPr>
          <w:rFonts w:cs="Arial"/>
          <w:b/>
        </w:rPr>
      </w:pPr>
      <w:r w:rsidRPr="003E7C23">
        <w:rPr>
          <w:rFonts w:cs="Arial"/>
          <w:b/>
        </w:rPr>
        <w:t>Health</w:t>
      </w:r>
    </w:p>
    <w:p w:rsidR="007D293C" w:rsidRPr="003E7C23" w:rsidRDefault="007D293C" w:rsidP="007D293C">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D293C" w:rsidRPr="003E7C23" w:rsidRDefault="007D293C" w:rsidP="007D293C">
      <w:pPr>
        <w:ind w:right="-766"/>
        <w:jc w:val="both"/>
        <w:rPr>
          <w:rFonts w:cs="Arial"/>
          <w:b/>
          <w:bCs/>
        </w:rPr>
      </w:pPr>
    </w:p>
    <w:p w:rsidR="007D293C" w:rsidRPr="003E7C23" w:rsidRDefault="007D293C" w:rsidP="007D293C">
      <w:pPr>
        <w:ind w:right="-766"/>
        <w:jc w:val="both"/>
        <w:rPr>
          <w:rFonts w:cs="Arial"/>
          <w:iCs/>
        </w:rPr>
      </w:pPr>
      <w:r w:rsidRPr="003E7C23">
        <w:rPr>
          <w:rFonts w:cs="Arial"/>
          <w:b/>
          <w:bCs/>
        </w:rPr>
        <w:t>Character</w:t>
      </w:r>
    </w:p>
    <w:p w:rsidR="007D293C" w:rsidRDefault="007D293C" w:rsidP="007D293C">
      <w:pPr>
        <w:jc w:val="both"/>
        <w:rPr>
          <w:rFonts w:cs="Arial"/>
          <w:b/>
        </w:rPr>
      </w:pPr>
      <w:r w:rsidRPr="003E7C23">
        <w:rPr>
          <w:rFonts w:cs="Arial"/>
        </w:rPr>
        <w:t>Each candidate for and any person holding the office must be of good character</w:t>
      </w:r>
    </w:p>
    <w:p w:rsidR="007D293C" w:rsidRDefault="007D293C" w:rsidP="007D293C">
      <w:pPr>
        <w:autoSpaceDE w:val="0"/>
        <w:autoSpaceDN w:val="0"/>
        <w:adjustRightInd w:val="0"/>
        <w:jc w:val="both"/>
        <w:rPr>
          <w:rFonts w:cs="Arial"/>
          <w:b/>
          <w:bCs/>
        </w:rPr>
      </w:pPr>
    </w:p>
    <w:p w:rsidR="007D293C" w:rsidRPr="004B7279" w:rsidRDefault="007D293C" w:rsidP="007D293C">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proofErr w:type="gramStart"/>
      <w:r w:rsidRPr="004B7279">
        <w:rPr>
          <w:rFonts w:cs="Arial"/>
          <w:b/>
          <w:bCs/>
        </w:rPr>
        <w:t>na</w:t>
      </w:r>
      <w:proofErr w:type="spellEnd"/>
      <w:proofErr w:type="gram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rsidR="007D293C" w:rsidRPr="004B7279" w:rsidRDefault="007D293C" w:rsidP="007D293C">
      <w:pPr>
        <w:autoSpaceDE w:val="0"/>
        <w:autoSpaceDN w:val="0"/>
        <w:adjustRightInd w:val="0"/>
        <w:rPr>
          <w:rFonts w:cs="Arial"/>
          <w:b/>
          <w:bCs/>
          <w:u w:val="single"/>
        </w:rPr>
      </w:pPr>
    </w:p>
    <w:p w:rsidR="007D293C" w:rsidRPr="0034247B" w:rsidRDefault="007D293C" w:rsidP="0034247B">
      <w:pPr>
        <w:numPr>
          <w:ilvl w:val="0"/>
          <w:numId w:val="8"/>
        </w:numPr>
        <w:tabs>
          <w:tab w:val="left" w:pos="0"/>
        </w:tabs>
        <w:autoSpaceDE w:val="0"/>
        <w:autoSpaceDN w:val="0"/>
        <w:adjustRightInd w:val="0"/>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rsidR="007D293C" w:rsidRPr="0015650A" w:rsidRDefault="007D293C" w:rsidP="007D293C">
      <w:pPr>
        <w:numPr>
          <w:ilvl w:val="0"/>
          <w:numId w:val="8"/>
        </w:numPr>
        <w:autoSpaceDE w:val="0"/>
        <w:autoSpaceDN w:val="0"/>
        <w:adjustRightInd w:val="0"/>
        <w:rPr>
          <w:rFonts w:cs="Arial"/>
          <w:b/>
          <w:bCs/>
        </w:rPr>
      </w:pPr>
      <w:r w:rsidRPr="0015650A">
        <w:rPr>
          <w:rFonts w:cs="Arial"/>
          <w:b/>
          <w:bCs/>
        </w:rPr>
        <w:t xml:space="preserve">Seeking registration is the responsibility of the candidate. </w:t>
      </w:r>
    </w:p>
    <w:p w:rsidR="007D293C" w:rsidRPr="0015650A" w:rsidRDefault="007D293C" w:rsidP="007D293C">
      <w:pPr>
        <w:numPr>
          <w:ilvl w:val="0"/>
          <w:numId w:val="8"/>
        </w:numPr>
        <w:autoSpaceDE w:val="0"/>
        <w:autoSpaceDN w:val="0"/>
        <w:adjustRightInd w:val="0"/>
        <w:rPr>
          <w:rFonts w:cs="Arial"/>
        </w:rPr>
      </w:pPr>
      <w:r w:rsidRPr="0015650A">
        <w:rPr>
          <w:rFonts w:cs="Arial"/>
        </w:rPr>
        <w:t>Please note registration can take a period of time.</w:t>
      </w:r>
    </w:p>
    <w:p w:rsidR="007D293C" w:rsidRPr="004B7279" w:rsidRDefault="007D293C" w:rsidP="007D293C">
      <w:pPr>
        <w:numPr>
          <w:ilvl w:val="0"/>
          <w:numId w:val="8"/>
        </w:numPr>
        <w:autoSpaceDE w:val="0"/>
        <w:autoSpaceDN w:val="0"/>
        <w:adjustRightInd w:val="0"/>
        <w:spacing w:line="240" w:lineRule="atLeast"/>
        <w:rPr>
          <w:rFonts w:cs="Arial"/>
          <w:iCs/>
          <w:lang w:val="en-US"/>
        </w:rPr>
      </w:pPr>
      <w:r w:rsidRPr="0015650A">
        <w:rPr>
          <w:rFonts w:cs="Arial"/>
        </w:rPr>
        <w:t xml:space="preserve">For further details on registration please see </w:t>
      </w:r>
      <w:hyperlink r:id="rId11" w:history="1">
        <w:r w:rsidRPr="0015650A">
          <w:rPr>
            <w:rFonts w:cs="Arial"/>
            <w:u w:val="single"/>
          </w:rPr>
          <w:t>www.nursingboard.ie</w:t>
        </w:r>
      </w:hyperlink>
      <w:r w:rsidRPr="004B7279">
        <w:rPr>
          <w:rFonts w:cs="Arial"/>
        </w:rPr>
        <w:t xml:space="preserve"> </w:t>
      </w:r>
    </w:p>
    <w:p w:rsidR="007D293C" w:rsidRPr="004B7279" w:rsidRDefault="007D293C" w:rsidP="007D293C">
      <w:pPr>
        <w:rPr>
          <w:rFonts w:cs="Arial"/>
        </w:rPr>
      </w:pPr>
    </w:p>
    <w:p w:rsidR="007D293C" w:rsidRDefault="007D293C" w:rsidP="007D293C">
      <w:pPr>
        <w:rPr>
          <w:rFonts w:cs="Arial"/>
          <w:bCs/>
        </w:rPr>
      </w:pPr>
      <w:r w:rsidRPr="004B7279">
        <w:rPr>
          <w:rFonts w:cs="Arial"/>
          <w:bCs/>
        </w:rPr>
        <w:t>* Dormant = you retain your place on the panel but you are not contacted about opportunities</w:t>
      </w:r>
      <w:r>
        <w:rPr>
          <w:rFonts w:cs="Arial"/>
          <w:bCs/>
        </w:rPr>
        <w:t>.</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34247B" w:rsidRPr="0097353C" w:rsidTr="00E4444E">
        <w:trPr>
          <w:trHeight w:val="561"/>
        </w:trPr>
        <w:tc>
          <w:tcPr>
            <w:tcW w:w="2364" w:type="dxa"/>
          </w:tcPr>
          <w:p w:rsidR="0034247B" w:rsidRPr="0097353C" w:rsidRDefault="0034247B" w:rsidP="00E4444E">
            <w:pPr>
              <w:jc w:val="center"/>
              <w:rPr>
                <w:rFonts w:asciiTheme="minorHAnsi" w:hAnsiTheme="minorHAnsi" w:cstheme="minorHAnsi"/>
                <w:b/>
                <w:bCs/>
                <w:sz w:val="22"/>
                <w:szCs w:val="22"/>
              </w:rPr>
            </w:pPr>
            <w:r w:rsidRPr="003E7C23">
              <w:rPr>
                <w:rFonts w:cs="Arial"/>
                <w:b/>
                <w:bCs/>
              </w:rPr>
              <w:t>Post Specific Requirements</w:t>
            </w:r>
          </w:p>
        </w:tc>
        <w:tc>
          <w:tcPr>
            <w:tcW w:w="8394" w:type="dxa"/>
          </w:tcPr>
          <w:p w:rsidR="0034247B" w:rsidRPr="0097353C" w:rsidRDefault="0034247B" w:rsidP="00E4444E">
            <w:pPr>
              <w:rPr>
                <w:rFonts w:asciiTheme="minorHAnsi" w:hAnsiTheme="minorHAnsi" w:cstheme="minorHAnsi"/>
                <w:sz w:val="22"/>
                <w:szCs w:val="22"/>
              </w:rPr>
            </w:pPr>
            <w:r w:rsidRPr="00195DA5">
              <w:rPr>
                <w:rFonts w:cs="Arial"/>
                <w:color w:val="000000"/>
              </w:rPr>
              <w:t xml:space="preserve">Demonstrate depth and breadth of nursing experience in </w:t>
            </w:r>
            <w:r>
              <w:rPr>
                <w:rFonts w:cs="Arial"/>
                <w:color w:val="000000"/>
              </w:rPr>
              <w:t>Diabetes</w:t>
            </w:r>
            <w:r w:rsidRPr="00195DA5">
              <w:rPr>
                <w:rFonts w:cs="Arial"/>
                <w:color w:val="000000"/>
              </w:rPr>
              <w:t xml:space="preserve"> Nursing, as relevant to the role.</w:t>
            </w:r>
          </w:p>
        </w:tc>
      </w:tr>
    </w:tbl>
    <w:p w:rsidR="007D293C" w:rsidRDefault="007D293C" w:rsidP="007D293C">
      <w:pPr>
        <w:rPr>
          <w:rFonts w:cs="Arial"/>
          <w:bCs/>
        </w:rPr>
      </w:pPr>
    </w:p>
    <w:p w:rsidR="007D293C" w:rsidRDefault="007D293C" w:rsidP="0034247B">
      <w:pPr>
        <w:rPr>
          <w:rFonts w:cs="Arial"/>
          <w:b/>
        </w:rPr>
      </w:pPr>
    </w:p>
    <w:p w:rsidR="007D293C" w:rsidRDefault="007D293C" w:rsidP="007D293C">
      <w:pPr>
        <w:ind w:left="360"/>
        <w:rPr>
          <w:rFonts w:cs="Arial"/>
          <w:b/>
        </w:rPr>
      </w:pPr>
    </w:p>
    <w:p w:rsidR="007D293C" w:rsidRPr="008F59BA" w:rsidRDefault="007D293C" w:rsidP="007D293C">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7D293C" w:rsidRPr="00D808E4" w:rsidRDefault="007D293C" w:rsidP="007D293C">
      <w:pPr>
        <w:rPr>
          <w:rFonts w:cs="Arial"/>
          <w:b/>
        </w:rPr>
      </w:pPr>
    </w:p>
    <w:p w:rsidR="007D293C" w:rsidRPr="008F59BA" w:rsidRDefault="007D293C" w:rsidP="007D293C">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7D293C" w:rsidRPr="008F59BA" w:rsidRDefault="007D293C" w:rsidP="007D293C">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7D293C" w:rsidRPr="008F59BA" w:rsidRDefault="007D293C" w:rsidP="007D293C">
      <w:pPr>
        <w:rPr>
          <w:rFonts w:cs="Arial"/>
        </w:rPr>
      </w:pPr>
    </w:p>
    <w:p w:rsidR="007D293C" w:rsidRPr="008F59BA" w:rsidRDefault="007D293C" w:rsidP="007D293C">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7D293C" w:rsidRPr="008F59BA" w:rsidRDefault="007D293C" w:rsidP="007D293C">
      <w:pPr>
        <w:rPr>
          <w:rFonts w:cs="Arial"/>
        </w:rPr>
      </w:pPr>
      <w:r w:rsidRPr="008F59BA">
        <w:rPr>
          <w:rFonts w:cs="Arial"/>
        </w:rPr>
        <w:t>In order that we can process your application it will be necessary for you to submit the following scanned documentation:</w:t>
      </w:r>
    </w:p>
    <w:p w:rsidR="007D293C" w:rsidRPr="008F59BA" w:rsidRDefault="007D293C" w:rsidP="007D293C">
      <w:pPr>
        <w:rPr>
          <w:rFonts w:cs="Arial"/>
        </w:rPr>
      </w:pPr>
    </w:p>
    <w:p w:rsidR="007D293C" w:rsidRPr="008F59BA" w:rsidRDefault="007D293C" w:rsidP="007D293C">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7D293C" w:rsidRPr="008F59BA" w:rsidRDefault="007D293C" w:rsidP="007D293C">
      <w:pPr>
        <w:rPr>
          <w:rFonts w:cs="Arial"/>
        </w:rPr>
      </w:pPr>
    </w:p>
    <w:p w:rsidR="007D293C" w:rsidRPr="008F59BA" w:rsidRDefault="007D293C" w:rsidP="007D293C">
      <w:pPr>
        <w:rPr>
          <w:rFonts w:cs="Arial"/>
          <w:b/>
          <w:u w:val="single"/>
        </w:rPr>
      </w:pPr>
      <w:r w:rsidRPr="008F59BA">
        <w:rPr>
          <w:rFonts w:cs="Arial"/>
          <w:b/>
          <w:u w:val="single"/>
        </w:rPr>
        <w:t>And</w:t>
      </w:r>
    </w:p>
    <w:p w:rsidR="007D293C" w:rsidRPr="008F59BA" w:rsidRDefault="007D293C" w:rsidP="007D293C">
      <w:pPr>
        <w:rPr>
          <w:rFonts w:cs="Arial"/>
        </w:rPr>
      </w:pPr>
    </w:p>
    <w:p w:rsidR="007D293C" w:rsidRPr="008F59BA" w:rsidRDefault="007D293C" w:rsidP="007D293C">
      <w:pPr>
        <w:rPr>
          <w:rFonts w:cs="Arial"/>
        </w:rPr>
      </w:pPr>
      <w:r w:rsidRPr="008F59BA">
        <w:rPr>
          <w:rFonts w:cs="Arial"/>
        </w:rPr>
        <w:t>A scanned copy of your current Certificate of Registration (GNIB card) showing Stamp 1, Stamp 4/ 4EUfam, Stamp 5</w:t>
      </w:r>
    </w:p>
    <w:p w:rsidR="007D293C" w:rsidRPr="008F59BA" w:rsidRDefault="007D293C" w:rsidP="007D293C">
      <w:pPr>
        <w:rPr>
          <w:rFonts w:cs="Arial"/>
          <w:color w:val="FF0000"/>
        </w:rPr>
      </w:pPr>
    </w:p>
    <w:p w:rsidR="007D293C" w:rsidRPr="008F59BA" w:rsidRDefault="007D293C" w:rsidP="007D293C">
      <w:pPr>
        <w:rPr>
          <w:rFonts w:cs="Arial"/>
          <w:b/>
          <w:u w:val="single"/>
        </w:rPr>
      </w:pPr>
      <w:r w:rsidRPr="008F59BA">
        <w:rPr>
          <w:rFonts w:cs="Arial"/>
          <w:b/>
          <w:u w:val="single"/>
        </w:rPr>
        <w:t>Or</w:t>
      </w:r>
    </w:p>
    <w:p w:rsidR="007D293C" w:rsidRPr="008F59BA" w:rsidRDefault="007D293C" w:rsidP="007D293C">
      <w:pPr>
        <w:rPr>
          <w:rFonts w:cs="Arial"/>
          <w:u w:val="single"/>
        </w:rPr>
      </w:pPr>
    </w:p>
    <w:p w:rsidR="007D293C" w:rsidRPr="008F59BA" w:rsidRDefault="007D293C" w:rsidP="007D293C">
      <w:pPr>
        <w:rPr>
          <w:rFonts w:cs="Arial"/>
        </w:rPr>
      </w:pPr>
      <w:r w:rsidRPr="008F59BA">
        <w:rPr>
          <w:rFonts w:cs="Arial"/>
        </w:rPr>
        <w:t>A scanned copy of your current Certificate of Registration (GNIB card) showing Stamp 3 and scanned copies of the following:</w:t>
      </w:r>
    </w:p>
    <w:p w:rsidR="007D293C" w:rsidRPr="008F59BA" w:rsidRDefault="007D293C" w:rsidP="007D293C">
      <w:pPr>
        <w:rPr>
          <w:rFonts w:cs="Arial"/>
        </w:rPr>
      </w:pPr>
    </w:p>
    <w:p w:rsidR="007D293C" w:rsidRPr="008F59BA" w:rsidRDefault="007D293C" w:rsidP="007D293C">
      <w:pPr>
        <w:numPr>
          <w:ilvl w:val="0"/>
          <w:numId w:val="3"/>
        </w:numPr>
        <w:rPr>
          <w:rFonts w:cs="Arial"/>
        </w:rPr>
      </w:pPr>
      <w:r w:rsidRPr="008F59BA">
        <w:rPr>
          <w:rFonts w:cs="Arial"/>
        </w:rPr>
        <w:t xml:space="preserve">Marriage/Civil Partnership Certificate </w:t>
      </w:r>
    </w:p>
    <w:p w:rsidR="007D293C" w:rsidRPr="008F59BA" w:rsidRDefault="007D293C" w:rsidP="007D293C">
      <w:pPr>
        <w:rPr>
          <w:rFonts w:cs="Arial"/>
        </w:rPr>
      </w:pPr>
    </w:p>
    <w:p w:rsidR="007D293C" w:rsidRPr="008F59BA" w:rsidRDefault="007D293C" w:rsidP="007D293C">
      <w:pPr>
        <w:rPr>
          <w:rFonts w:cs="Arial"/>
        </w:rPr>
      </w:pPr>
      <w:r w:rsidRPr="008F59BA">
        <w:rPr>
          <w:rFonts w:cs="Arial"/>
        </w:rPr>
        <w:t>And</w:t>
      </w:r>
    </w:p>
    <w:p w:rsidR="007D293C" w:rsidRPr="008F59BA" w:rsidRDefault="007D293C" w:rsidP="007D293C">
      <w:pPr>
        <w:rPr>
          <w:rFonts w:cs="Arial"/>
        </w:rPr>
      </w:pPr>
    </w:p>
    <w:p w:rsidR="007D293C" w:rsidRPr="008F59BA" w:rsidRDefault="007D293C" w:rsidP="007D293C">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7D293C" w:rsidRPr="008F59BA" w:rsidRDefault="007D293C" w:rsidP="007D293C">
      <w:pPr>
        <w:rPr>
          <w:rFonts w:cs="Arial"/>
        </w:rPr>
      </w:pPr>
    </w:p>
    <w:p w:rsidR="007D293C" w:rsidRPr="008F59BA" w:rsidRDefault="007D293C" w:rsidP="007D293C">
      <w:pPr>
        <w:rPr>
          <w:rFonts w:cs="Arial"/>
          <w:b/>
          <w:i/>
          <w:u w:val="single"/>
        </w:rPr>
      </w:pPr>
      <w:r w:rsidRPr="008F59BA">
        <w:rPr>
          <w:rFonts w:cs="Arial"/>
        </w:rPr>
        <w:t>Or</w:t>
      </w:r>
    </w:p>
    <w:p w:rsidR="007D293C" w:rsidRPr="008F59BA" w:rsidRDefault="007D293C" w:rsidP="007D293C">
      <w:pPr>
        <w:rPr>
          <w:rFonts w:cs="Arial"/>
        </w:rPr>
      </w:pPr>
    </w:p>
    <w:p w:rsidR="007D293C" w:rsidRPr="008F59BA" w:rsidRDefault="007D293C" w:rsidP="007D293C">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7D293C" w:rsidRPr="0034247B" w:rsidRDefault="007D293C" w:rsidP="007D293C">
      <w:pPr>
        <w:rPr>
          <w:rFonts w:cs="Arial"/>
        </w:rPr>
      </w:pPr>
      <w:r w:rsidRPr="008F59BA">
        <w:rPr>
          <w:rFonts w:cs="Arial"/>
        </w:rPr>
        <w:tab/>
      </w:r>
    </w:p>
    <w:p w:rsidR="007D293C" w:rsidRPr="008F59BA" w:rsidRDefault="007D293C" w:rsidP="007D293C">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7D293C" w:rsidRPr="008F59BA" w:rsidRDefault="007D293C" w:rsidP="007D293C">
      <w:pPr>
        <w:rPr>
          <w:rFonts w:cs="Arial"/>
        </w:rPr>
      </w:pPr>
      <w:r w:rsidRPr="008F59BA">
        <w:rPr>
          <w:rFonts w:cs="Arial"/>
        </w:rPr>
        <w:t>This means that your application will not be submitted for the ranking exercise and subsequent invitation to interview.</w:t>
      </w:r>
    </w:p>
    <w:p w:rsidR="007D293C" w:rsidRPr="008F59BA" w:rsidRDefault="007D293C" w:rsidP="007D293C">
      <w:pPr>
        <w:rPr>
          <w:rFonts w:cs="Arial"/>
        </w:rPr>
      </w:pP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hyperlink r:id="rId12" w:history="1">
        <w:r w:rsidRPr="00B01D88">
          <w:rPr>
            <w:rStyle w:val="Hyperlink"/>
            <w:rFonts w:cs="Arial"/>
          </w:rPr>
          <w:t>https://dbei.gov.ie/en/</w:t>
        </w:r>
      </w:hyperlink>
      <w:r>
        <w:rPr>
          <w:rFonts w:cs="Arial"/>
        </w:rPr>
        <w:t xml:space="preserve"> </w:t>
      </w:r>
    </w:p>
    <w:p w:rsidR="007D293C" w:rsidRDefault="007D293C" w:rsidP="007D293C">
      <w:pPr>
        <w:rPr>
          <w:rFonts w:cs="Arial"/>
        </w:rPr>
      </w:pPr>
    </w:p>
    <w:p w:rsidR="007D293C" w:rsidRDefault="007D293C" w:rsidP="007D293C">
      <w:pPr>
        <w:rPr>
          <w:rFonts w:cs="Arial"/>
        </w:rPr>
      </w:pPr>
    </w:p>
    <w:p w:rsidR="007D293C" w:rsidRPr="008F59BA" w:rsidRDefault="007D293C" w:rsidP="007D293C">
      <w:pPr>
        <w:rPr>
          <w:rFonts w:cs="Arial"/>
          <w:b/>
        </w:rPr>
      </w:pPr>
      <w:r w:rsidRPr="008F59BA">
        <w:rPr>
          <w:rFonts w:cs="Arial"/>
          <w:b/>
        </w:rPr>
        <w:t xml:space="preserve">Please note: </w:t>
      </w:r>
    </w:p>
    <w:p w:rsidR="007D293C" w:rsidRPr="008F59BA" w:rsidRDefault="007D293C" w:rsidP="007D293C">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7D293C" w:rsidRPr="008F59BA" w:rsidRDefault="007D293C" w:rsidP="007D293C">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7D293C" w:rsidRPr="008F59BA" w:rsidRDefault="007D293C" w:rsidP="007D293C">
      <w:pPr>
        <w:rPr>
          <w:rFonts w:cs="Arial"/>
        </w:rPr>
      </w:pPr>
    </w:p>
    <w:p w:rsidR="007D293C" w:rsidRDefault="007D293C" w:rsidP="007D293C">
      <w:pPr>
        <w:pStyle w:val="Footer"/>
        <w:ind w:left="-284"/>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Sligo University Hospital</w:t>
      </w:r>
      <w:r w:rsidRPr="00EE138A">
        <w:rPr>
          <w:rFonts w:cs="Arial"/>
        </w:rPr>
        <w:t xml:space="preserve"> for the confirmed successful candidate recommended for any post engaged in relevant work.</w:t>
      </w:r>
      <w:r>
        <w:rPr>
          <w:rFonts w:cs="Arial"/>
        </w:rPr>
        <w:t xml:space="preserve"> </w:t>
      </w:r>
    </w:p>
    <w:p w:rsidR="007D293C" w:rsidRPr="008F59BA" w:rsidRDefault="007D293C" w:rsidP="007D293C">
      <w:pPr>
        <w:ind w:left="-360"/>
        <w:jc w:val="both"/>
        <w:rPr>
          <w:rFonts w:cs="Arial"/>
        </w:rPr>
      </w:pPr>
    </w:p>
    <w:p w:rsidR="007D293C" w:rsidRDefault="007D293C" w:rsidP="007D293C">
      <w:pPr>
        <w:pStyle w:val="Footer"/>
        <w:ind w:left="-360"/>
        <w:jc w:val="both"/>
        <w:rPr>
          <w:rFonts w:cs="Arial"/>
        </w:rPr>
      </w:pPr>
      <w:r>
        <w:rPr>
          <w:rFonts w:cs="Arial"/>
        </w:rPr>
        <w:t>If you lived in any country for 6 months or more from the date of your 16</w:t>
      </w:r>
      <w:r w:rsidRPr="00056999">
        <w:rPr>
          <w:rFonts w:cs="Arial"/>
          <w:vertAlign w:val="superscript"/>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7D293C" w:rsidRDefault="007D293C" w:rsidP="007D293C">
      <w:pPr>
        <w:ind w:left="-360"/>
        <w:jc w:val="both"/>
        <w:rPr>
          <w:rFonts w:cs="Arial"/>
        </w:rPr>
      </w:pPr>
    </w:p>
    <w:p w:rsidR="007D293C" w:rsidRPr="008F59BA" w:rsidRDefault="007D293C" w:rsidP="007D293C">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7D293C" w:rsidRPr="008F59BA" w:rsidRDefault="007D293C" w:rsidP="007D293C">
      <w:pPr>
        <w:ind w:left="-360"/>
        <w:jc w:val="both"/>
        <w:rPr>
          <w:rFonts w:cs="Arial"/>
        </w:rPr>
      </w:pPr>
    </w:p>
    <w:p w:rsidR="007D293C" w:rsidRPr="008F59BA" w:rsidRDefault="007D293C" w:rsidP="007D293C">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7D293C" w:rsidRPr="008F59BA" w:rsidRDefault="007D293C" w:rsidP="007D293C">
      <w:pPr>
        <w:ind w:left="-360"/>
        <w:jc w:val="both"/>
        <w:rPr>
          <w:rFonts w:cs="Arial"/>
        </w:rPr>
      </w:pPr>
    </w:p>
    <w:p w:rsidR="007D293C" w:rsidRDefault="007D293C" w:rsidP="007D293C">
      <w:pPr>
        <w:ind w:left="-360"/>
        <w:jc w:val="both"/>
        <w:rPr>
          <w:rFonts w:cs="Arial"/>
          <w:szCs w:val="22"/>
        </w:rPr>
      </w:pPr>
      <w:r w:rsidRPr="004D7DB9">
        <w:rPr>
          <w:rFonts w:cs="Arial"/>
          <w:szCs w:val="22"/>
        </w:rPr>
        <w:t>The following websites may be of assistance to you in this regard:</w:t>
      </w:r>
    </w:p>
    <w:p w:rsidR="007D293C" w:rsidRDefault="007D293C" w:rsidP="007D293C">
      <w:pPr>
        <w:ind w:left="-360"/>
        <w:jc w:val="both"/>
        <w:rPr>
          <w:rFonts w:cs="Arial"/>
          <w:b/>
          <w:szCs w:val="22"/>
        </w:rPr>
      </w:pPr>
    </w:p>
    <w:p w:rsidR="007D293C" w:rsidRDefault="007D293C" w:rsidP="007D293C">
      <w:pPr>
        <w:ind w:left="-360"/>
        <w:jc w:val="both"/>
        <w:rPr>
          <w:rFonts w:cs="Arial"/>
          <w:b/>
          <w:szCs w:val="22"/>
        </w:rPr>
      </w:pPr>
      <w:r w:rsidRPr="00125A1C">
        <w:rPr>
          <w:rFonts w:cs="Arial"/>
          <w:b/>
          <w:szCs w:val="22"/>
        </w:rPr>
        <w:t>United Kingdom</w:t>
      </w:r>
    </w:p>
    <w:p w:rsidR="007D293C" w:rsidRDefault="007D293C" w:rsidP="007D293C">
      <w:pPr>
        <w:ind w:left="-360"/>
        <w:jc w:val="both"/>
        <w:rPr>
          <w:rFonts w:cs="Arial"/>
          <w:szCs w:val="22"/>
        </w:rPr>
      </w:pPr>
      <w:r w:rsidRPr="00795D0C">
        <w:rPr>
          <w:rFonts w:cs="Arial"/>
          <w:szCs w:val="22"/>
        </w:rPr>
        <w:t>London</w:t>
      </w:r>
      <w:r>
        <w:rPr>
          <w:rFonts w:cs="Arial"/>
          <w:szCs w:val="22"/>
        </w:rPr>
        <w:t xml:space="preserve">: </w:t>
      </w:r>
    </w:p>
    <w:p w:rsidR="007D293C" w:rsidRPr="0025178D" w:rsidRDefault="00080396" w:rsidP="007D293C">
      <w:pPr>
        <w:ind w:left="-360"/>
        <w:jc w:val="both"/>
        <w:rPr>
          <w:rFonts w:cs="Arial"/>
          <w:szCs w:val="22"/>
        </w:rPr>
      </w:pPr>
      <w:hyperlink r:id="rId13" w:history="1">
        <w:r w:rsidR="007D293C" w:rsidRPr="0025178D">
          <w:rPr>
            <w:rStyle w:val="Hyperlink"/>
            <w:rFonts w:cs="Arial"/>
            <w:szCs w:val="22"/>
          </w:rPr>
          <w:t>http://content.met.police.uk/Site/infomationaboutyourself</w:t>
        </w:r>
      </w:hyperlink>
    </w:p>
    <w:p w:rsidR="007D293C" w:rsidRDefault="00080396" w:rsidP="007D293C">
      <w:pPr>
        <w:ind w:left="-360"/>
        <w:jc w:val="both"/>
        <w:rPr>
          <w:rFonts w:cs="Arial"/>
          <w:szCs w:val="22"/>
        </w:rPr>
      </w:pPr>
      <w:hyperlink r:id="rId14" w:history="1">
        <w:r w:rsidR="007D293C" w:rsidRPr="00125A1C">
          <w:rPr>
            <w:rStyle w:val="Hyperlink"/>
            <w:rFonts w:ascii="Helv" w:hAnsi="Helv" w:cs="Helv"/>
            <w:lang w:val="en-GB" w:eastAsia="en-GB"/>
          </w:rPr>
          <w:t xml:space="preserve">Metropolitan Police Service - </w:t>
        </w:r>
        <w:proofErr w:type="gramStart"/>
        <w:r w:rsidR="007D293C" w:rsidRPr="00125A1C">
          <w:rPr>
            <w:rStyle w:val="Hyperlink"/>
            <w:rFonts w:ascii="Helv" w:hAnsi="Helv" w:cs="Helv"/>
            <w:lang w:val="en-GB" w:eastAsia="en-GB"/>
          </w:rPr>
          <w:t>Your</w:t>
        </w:r>
        <w:proofErr w:type="gramEnd"/>
        <w:r w:rsidR="007D293C" w:rsidRPr="00125A1C">
          <w:rPr>
            <w:rStyle w:val="Hyperlink"/>
            <w:rFonts w:ascii="Helv" w:hAnsi="Helv" w:cs="Helv"/>
            <w:lang w:val="en-GB" w:eastAsia="en-GB"/>
          </w:rPr>
          <w:t xml:space="preserve"> right to information</w:t>
        </w:r>
      </w:hyperlink>
    </w:p>
    <w:p w:rsidR="007D293C" w:rsidRDefault="00080396" w:rsidP="007D293C">
      <w:pPr>
        <w:ind w:left="-360"/>
        <w:jc w:val="both"/>
        <w:rPr>
          <w:rFonts w:cs="Arial"/>
          <w:szCs w:val="22"/>
        </w:rPr>
      </w:pPr>
      <w:hyperlink r:id="rId15" w:history="1">
        <w:r w:rsidR="007D293C" w:rsidRPr="004D7DB9">
          <w:rPr>
            <w:rStyle w:val="Hyperlink"/>
            <w:rFonts w:cs="Arial"/>
            <w:szCs w:val="22"/>
          </w:rPr>
          <w:t>www.disclosurescotland.co.uk</w:t>
        </w:r>
      </w:hyperlink>
    </w:p>
    <w:p w:rsidR="007D293C" w:rsidRPr="004D7DB9" w:rsidRDefault="00080396" w:rsidP="007D293C">
      <w:pPr>
        <w:ind w:left="-360"/>
        <w:jc w:val="both"/>
        <w:rPr>
          <w:rFonts w:cs="Arial"/>
          <w:szCs w:val="22"/>
        </w:rPr>
      </w:pPr>
      <w:hyperlink r:id="rId16" w:history="1">
        <w:r w:rsidR="007D293C" w:rsidRPr="0025178D">
          <w:rPr>
            <w:rStyle w:val="Hyperlink"/>
            <w:rFonts w:cs="Arial"/>
            <w:szCs w:val="22"/>
          </w:rPr>
          <w:t>http://www.south-wales.police.uk/more-about-us/your-right-to-information/data-protection/</w:t>
        </w:r>
      </w:hyperlink>
    </w:p>
    <w:p w:rsidR="007D293C" w:rsidRPr="004D7DB9" w:rsidRDefault="00080396" w:rsidP="007D293C">
      <w:pPr>
        <w:ind w:left="-360"/>
        <w:jc w:val="both"/>
        <w:rPr>
          <w:rFonts w:cs="Arial"/>
          <w:szCs w:val="22"/>
        </w:rPr>
      </w:pPr>
      <w:hyperlink r:id="rId17" w:history="1">
        <w:r w:rsidR="007D293C" w:rsidRPr="004D7DB9">
          <w:rPr>
            <w:rStyle w:val="Hyperlink"/>
            <w:rFonts w:cs="Arial"/>
            <w:szCs w:val="22"/>
          </w:rPr>
          <w:t>www.north-wales.police.uk</w:t>
        </w:r>
      </w:hyperlink>
    </w:p>
    <w:p w:rsidR="007D293C" w:rsidRPr="00D025E3" w:rsidRDefault="007D293C" w:rsidP="007D293C">
      <w:pPr>
        <w:ind w:left="-360"/>
        <w:jc w:val="both"/>
        <w:rPr>
          <w:rFonts w:cs="Arial"/>
          <w:sz w:val="16"/>
          <w:szCs w:val="16"/>
        </w:rPr>
      </w:pPr>
    </w:p>
    <w:p w:rsidR="007D293C" w:rsidRPr="004D7DB9" w:rsidRDefault="007D293C" w:rsidP="007D293C">
      <w:pPr>
        <w:ind w:left="-360"/>
        <w:jc w:val="both"/>
        <w:rPr>
          <w:rFonts w:cs="Arial"/>
          <w:szCs w:val="22"/>
        </w:rPr>
      </w:pPr>
      <w:r w:rsidRPr="004D7DB9">
        <w:rPr>
          <w:rFonts w:cs="Arial"/>
          <w:szCs w:val="22"/>
        </w:rPr>
        <w:t>Th</w:t>
      </w:r>
      <w:r>
        <w:rPr>
          <w:rFonts w:cs="Arial"/>
          <w:szCs w:val="22"/>
        </w:rPr>
        <w:t xml:space="preserve">e </w:t>
      </w:r>
      <w:hyperlink r:id="rId18"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7D293C" w:rsidRPr="00D025E3" w:rsidRDefault="007D293C" w:rsidP="007D293C">
      <w:pPr>
        <w:ind w:left="-360"/>
        <w:jc w:val="both"/>
        <w:rPr>
          <w:rFonts w:cs="Arial"/>
          <w:sz w:val="16"/>
          <w:szCs w:val="16"/>
        </w:rPr>
      </w:pPr>
    </w:p>
    <w:p w:rsidR="007D293C" w:rsidRDefault="00080396" w:rsidP="007D293C">
      <w:pPr>
        <w:ind w:left="-360"/>
        <w:jc w:val="both"/>
        <w:rPr>
          <w:rFonts w:cs="Arial"/>
          <w:szCs w:val="22"/>
        </w:rPr>
      </w:pPr>
      <w:hyperlink r:id="rId19" w:history="1">
        <w:r w:rsidR="007D293C" w:rsidRPr="0025178D">
          <w:rPr>
            <w:rStyle w:val="Hyperlink"/>
            <w:rFonts w:cs="Arial"/>
            <w:szCs w:val="22"/>
          </w:rPr>
          <w:t>https://www.gov.uk/browse/working/finding-job</w:t>
        </w:r>
      </w:hyperlink>
      <w:r w:rsidR="007D293C">
        <w:rPr>
          <w:rFonts w:cs="Arial"/>
          <w:szCs w:val="22"/>
        </w:rPr>
        <w:t xml:space="preserve"> </w:t>
      </w:r>
      <w:r w:rsidR="007D293C" w:rsidRPr="004D7DB9">
        <w:rPr>
          <w:rFonts w:cs="Arial"/>
          <w:szCs w:val="22"/>
        </w:rPr>
        <w:t>(This website will provide you with a list of registered agencies to contact in the UK who may process your request for UK clearance with the Criminal Records Bureau).</w:t>
      </w:r>
    </w:p>
    <w:p w:rsidR="007D293C" w:rsidRPr="00D025E3" w:rsidRDefault="007D293C" w:rsidP="007D293C">
      <w:pPr>
        <w:ind w:left="-360"/>
        <w:jc w:val="both"/>
        <w:rPr>
          <w:rFonts w:cs="Arial"/>
          <w:sz w:val="16"/>
          <w:szCs w:val="16"/>
        </w:rPr>
      </w:pPr>
    </w:p>
    <w:p w:rsidR="007D293C" w:rsidRDefault="007D293C" w:rsidP="007D293C">
      <w:pPr>
        <w:ind w:left="-360"/>
        <w:jc w:val="both"/>
        <w:rPr>
          <w:rFonts w:cs="Arial"/>
          <w:b/>
          <w:szCs w:val="22"/>
        </w:rPr>
      </w:pPr>
      <w:r w:rsidRPr="00AC24C4">
        <w:rPr>
          <w:rFonts w:cs="Arial"/>
          <w:b/>
          <w:szCs w:val="22"/>
        </w:rPr>
        <w:t>Australia</w:t>
      </w:r>
    </w:p>
    <w:p w:rsidR="007D293C" w:rsidRDefault="00080396" w:rsidP="007D293C">
      <w:pPr>
        <w:ind w:left="-360"/>
        <w:jc w:val="both"/>
        <w:rPr>
          <w:rFonts w:cs="Arial"/>
          <w:szCs w:val="22"/>
        </w:rPr>
      </w:pPr>
      <w:hyperlink r:id="rId20" w:history="1">
        <w:r w:rsidR="007D293C" w:rsidRPr="005A5955">
          <w:rPr>
            <w:rStyle w:val="Hyperlink"/>
            <w:rFonts w:cs="Arial"/>
            <w:szCs w:val="22"/>
          </w:rPr>
          <w:t>www.afp.gov.au</w:t>
        </w:r>
      </w:hyperlink>
      <w:r w:rsidR="007D293C" w:rsidRPr="004D7DB9">
        <w:rPr>
          <w:rFonts w:cs="Arial"/>
          <w:szCs w:val="22"/>
        </w:rPr>
        <w:t xml:space="preserve"> </w:t>
      </w:r>
      <w:proofErr w:type="gramStart"/>
      <w:r w:rsidR="007D293C" w:rsidRPr="004D7DB9">
        <w:rPr>
          <w:rFonts w:cs="Arial"/>
          <w:szCs w:val="22"/>
        </w:rPr>
        <w:t>This</w:t>
      </w:r>
      <w:proofErr w:type="gramEnd"/>
      <w:r w:rsidR="007D293C" w:rsidRPr="004D7DB9">
        <w:rPr>
          <w:rFonts w:cs="Arial"/>
          <w:szCs w:val="22"/>
        </w:rPr>
        <w:t xml:space="preserve"> website will provide you with information on obtaining a national police clearance certificate for </w:t>
      </w:r>
      <w:smartTag w:uri="urn:schemas-microsoft-com:office:smarttags" w:element="place">
        <w:smartTag w:uri="urn:schemas-microsoft-com:office:smarttags" w:element="country-region">
          <w:r w:rsidR="007D293C" w:rsidRPr="004D7DB9">
            <w:rPr>
              <w:rFonts w:cs="Arial"/>
              <w:szCs w:val="22"/>
            </w:rPr>
            <w:t>Australia</w:t>
          </w:r>
        </w:smartTag>
      </w:smartTag>
    </w:p>
    <w:p w:rsidR="007D293C" w:rsidRPr="00D025E3" w:rsidRDefault="007D293C" w:rsidP="007D293C">
      <w:pPr>
        <w:ind w:left="-360"/>
        <w:jc w:val="both"/>
        <w:rPr>
          <w:rFonts w:cs="Arial"/>
          <w:sz w:val="16"/>
          <w:szCs w:val="16"/>
        </w:rPr>
      </w:pPr>
    </w:p>
    <w:p w:rsidR="007D293C" w:rsidRPr="00AC24C4" w:rsidRDefault="007D293C" w:rsidP="007D293C">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7D293C" w:rsidRPr="004D7DB9" w:rsidRDefault="00080396" w:rsidP="007D293C">
      <w:pPr>
        <w:ind w:left="-360"/>
        <w:jc w:val="both"/>
        <w:rPr>
          <w:rFonts w:cs="Arial"/>
          <w:szCs w:val="22"/>
        </w:rPr>
      </w:pPr>
      <w:hyperlink r:id="rId21" w:history="1">
        <w:r w:rsidR="007D293C" w:rsidRPr="004D7DB9">
          <w:rPr>
            <w:rStyle w:val="Hyperlink"/>
            <w:rFonts w:cs="Arial"/>
            <w:szCs w:val="22"/>
          </w:rPr>
          <w:t>www.courts.govt.nz</w:t>
        </w:r>
      </w:hyperlink>
      <w:r w:rsidR="007D293C" w:rsidRPr="004D7DB9">
        <w:rPr>
          <w:rFonts w:cs="Arial"/>
          <w:szCs w:val="22"/>
        </w:rPr>
        <w:t xml:space="preserve"> </w:t>
      </w:r>
      <w:proofErr w:type="gramStart"/>
      <w:r w:rsidR="007D293C" w:rsidRPr="004D7DB9">
        <w:rPr>
          <w:rFonts w:cs="Arial"/>
          <w:szCs w:val="22"/>
        </w:rPr>
        <w:t>This</w:t>
      </w:r>
      <w:proofErr w:type="gramEnd"/>
      <w:r w:rsidR="007D293C" w:rsidRPr="004D7DB9">
        <w:rPr>
          <w:rFonts w:cs="Arial"/>
          <w:szCs w:val="22"/>
        </w:rPr>
        <w:t xml:space="preserve"> website will provide you with information on obtaining police clearance in </w:t>
      </w:r>
      <w:smartTag w:uri="urn:schemas-microsoft-com:office:smarttags" w:element="place">
        <w:smartTag w:uri="urn:schemas-microsoft-com:office:smarttags" w:element="country-region">
          <w:r w:rsidR="007D293C" w:rsidRPr="004D7DB9">
            <w:rPr>
              <w:rFonts w:cs="Arial"/>
              <w:szCs w:val="22"/>
            </w:rPr>
            <w:t>New Zealand</w:t>
          </w:r>
        </w:smartTag>
      </w:smartTag>
      <w:r w:rsidR="007D293C" w:rsidRPr="004D7DB9">
        <w:rPr>
          <w:rFonts w:cs="Arial"/>
          <w:szCs w:val="22"/>
        </w:rPr>
        <w:t>.</w:t>
      </w:r>
    </w:p>
    <w:p w:rsidR="007D293C" w:rsidRPr="00F035C4" w:rsidRDefault="007D293C" w:rsidP="007D293C">
      <w:pPr>
        <w:ind w:left="-360"/>
        <w:jc w:val="both"/>
        <w:rPr>
          <w:rFonts w:cs="Arial"/>
        </w:rPr>
      </w:pPr>
    </w:p>
    <w:p w:rsidR="007D293C" w:rsidRPr="00F035C4" w:rsidRDefault="007D293C" w:rsidP="007D293C">
      <w:pPr>
        <w:ind w:left="-360"/>
        <w:jc w:val="both"/>
        <w:rPr>
          <w:rFonts w:cs="Arial"/>
          <w:b/>
        </w:rPr>
      </w:pPr>
      <w:r w:rsidRPr="00F035C4">
        <w:rPr>
          <w:rFonts w:cs="Arial"/>
          <w:b/>
        </w:rPr>
        <w:t>United States of America</w:t>
      </w:r>
    </w:p>
    <w:p w:rsidR="007D293C" w:rsidRDefault="007D293C" w:rsidP="007D293C">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7D293C" w:rsidRPr="00D025E3" w:rsidRDefault="007D293C" w:rsidP="007D293C">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7D293C" w:rsidRDefault="007D293C" w:rsidP="007D293C">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7D293C" w:rsidRDefault="007D293C" w:rsidP="007D293C">
      <w:pPr>
        <w:ind w:left="-360"/>
        <w:jc w:val="both"/>
        <w:rPr>
          <w:rFonts w:cs="Arial"/>
          <w:b/>
          <w:sz w:val="16"/>
          <w:szCs w:val="16"/>
        </w:rPr>
      </w:pPr>
    </w:p>
    <w:p w:rsidR="007D293C" w:rsidRDefault="007D293C" w:rsidP="007D293C">
      <w:pPr>
        <w:ind w:left="-360"/>
        <w:jc w:val="both"/>
        <w:rPr>
          <w:rFonts w:cs="Arial"/>
          <w:b/>
          <w:sz w:val="22"/>
          <w:szCs w:val="22"/>
        </w:rPr>
      </w:pPr>
    </w:p>
    <w:p w:rsidR="007D293C" w:rsidRPr="003C41B9" w:rsidRDefault="007D293C" w:rsidP="007D293C">
      <w:pPr>
        <w:ind w:left="-360"/>
        <w:jc w:val="both"/>
        <w:rPr>
          <w:rFonts w:cs="Arial"/>
          <w:b/>
        </w:rPr>
      </w:pPr>
      <w:r w:rsidRPr="003C41B9">
        <w:rPr>
          <w:rFonts w:cs="Arial"/>
          <w:b/>
        </w:rPr>
        <w:t>Other Countries</w:t>
      </w:r>
    </w:p>
    <w:p w:rsidR="007D293C" w:rsidRPr="003A30CB" w:rsidRDefault="007D293C" w:rsidP="007D293C">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7D293C" w:rsidRPr="00D025E3" w:rsidRDefault="007D293C" w:rsidP="007D293C">
      <w:pPr>
        <w:ind w:left="-360"/>
        <w:jc w:val="both"/>
        <w:rPr>
          <w:rFonts w:cs="Arial"/>
          <w:sz w:val="16"/>
          <w:szCs w:val="16"/>
        </w:rPr>
      </w:pPr>
    </w:p>
    <w:p w:rsidR="007D293C" w:rsidRDefault="007D293C" w:rsidP="007D293C">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7D293C" w:rsidRDefault="007D293C" w:rsidP="007D293C">
      <w:pPr>
        <w:ind w:left="-360"/>
        <w:jc w:val="both"/>
        <w:rPr>
          <w:rFonts w:cs="Arial"/>
          <w:szCs w:val="22"/>
        </w:rPr>
      </w:pPr>
    </w:p>
    <w:p w:rsidR="007D293C" w:rsidRDefault="007D293C" w:rsidP="007D293C">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7D293C" w:rsidRPr="00F02842" w:rsidRDefault="007D293C" w:rsidP="007D293C">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7D293C" w:rsidRDefault="007D293C" w:rsidP="007D293C">
      <w:pPr>
        <w:rPr>
          <w:rFonts w:cs="Arial"/>
        </w:rPr>
      </w:pPr>
    </w:p>
    <w:p w:rsidR="007D293C" w:rsidRDefault="007D293C"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34247B" w:rsidRDefault="0034247B" w:rsidP="007D293C">
      <w:pPr>
        <w:rPr>
          <w:rFonts w:cs="Arial"/>
        </w:rPr>
      </w:pPr>
    </w:p>
    <w:p w:rsidR="007D293C" w:rsidRPr="008F59BA" w:rsidRDefault="007D293C" w:rsidP="007D293C">
      <w:pPr>
        <w:rPr>
          <w:rFonts w:cs="Arial"/>
        </w:rPr>
      </w:pPr>
    </w:p>
    <w:p w:rsidR="007D293C" w:rsidRPr="008F59BA" w:rsidRDefault="007D293C" w:rsidP="007D293C">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7D293C" w:rsidRPr="008F59BA" w:rsidRDefault="007D293C" w:rsidP="007D293C">
      <w:pPr>
        <w:autoSpaceDE w:val="0"/>
        <w:autoSpaceDN w:val="0"/>
        <w:adjustRightInd w:val="0"/>
        <w:spacing w:line="240" w:lineRule="atLeast"/>
        <w:rPr>
          <w:rFonts w:cs="Arial"/>
          <w:bCs/>
          <w:color w:val="000000"/>
        </w:rPr>
      </w:pPr>
    </w:p>
    <w:p w:rsidR="007D293C" w:rsidRDefault="007D293C" w:rsidP="007D293C">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7D293C" w:rsidRDefault="007D293C" w:rsidP="007D293C">
      <w:pPr>
        <w:rPr>
          <w:rFonts w:ascii="Times New Roman" w:hAnsi="Times New Roman"/>
          <w:sz w:val="24"/>
          <w:szCs w:val="24"/>
        </w:rPr>
      </w:pPr>
    </w:p>
    <w:p w:rsidR="007D293C" w:rsidRDefault="007D293C" w:rsidP="007D293C">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7D293C" w:rsidRDefault="007D293C" w:rsidP="007D293C">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7D293C" w:rsidRDefault="007D293C" w:rsidP="007D293C">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7D293C" w:rsidRDefault="007D293C" w:rsidP="007D293C">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7D293C" w:rsidRDefault="007D293C" w:rsidP="007D293C">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7D293C" w:rsidRDefault="007D293C" w:rsidP="007D293C">
      <w:pPr>
        <w:rPr>
          <w:rFonts w:cs="Arial"/>
        </w:rPr>
      </w:pPr>
    </w:p>
    <w:p w:rsidR="007D293C" w:rsidRDefault="007D293C" w:rsidP="007D293C">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7D293C" w:rsidRDefault="007D293C" w:rsidP="007D293C">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proofErr w:type="gramStart"/>
      <w:r>
        <w:rPr>
          <w:rFonts w:cs="Arial"/>
        </w:rPr>
        <w:t>Where</w:t>
      </w:r>
      <w:proofErr w:type="gramEnd"/>
      <w:r>
        <w:rPr>
          <w:rFonts w:cs="Arial"/>
        </w:rPr>
        <w:t xml:space="preserv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7D293C" w:rsidRPr="008F59BA" w:rsidRDefault="007D293C" w:rsidP="007D293C">
      <w:pPr>
        <w:rPr>
          <w:rFonts w:cs="Arial"/>
        </w:rPr>
      </w:pPr>
    </w:p>
    <w:p w:rsidR="007D293C" w:rsidRDefault="007D293C" w:rsidP="007D293C">
      <w:pPr>
        <w:autoSpaceDE w:val="0"/>
        <w:autoSpaceDN w:val="0"/>
        <w:adjustRightInd w:val="0"/>
        <w:spacing w:line="240" w:lineRule="atLeast"/>
        <w:rPr>
          <w:rFonts w:cs="Arial"/>
        </w:rPr>
      </w:pPr>
      <w:r w:rsidRPr="008F59BA">
        <w:rPr>
          <w:rFonts w:cs="Arial"/>
        </w:rPr>
        <w:t xml:space="preserve"> </w:t>
      </w:r>
    </w:p>
    <w:p w:rsidR="003907D8" w:rsidRDefault="007D293C">
      <w:r>
        <w:br w:type="textWrapping" w:clear="all"/>
      </w:r>
    </w:p>
    <w:sectPr w:rsidR="003907D8">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3C" w:rsidRDefault="007D293C" w:rsidP="007D293C">
      <w:r>
        <w:separator/>
      </w:r>
    </w:p>
  </w:endnote>
  <w:endnote w:type="continuationSeparator" w:id="0">
    <w:p w:rsidR="007D293C" w:rsidRDefault="007D293C" w:rsidP="007D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3C" w:rsidRDefault="007D293C" w:rsidP="007D293C">
      <w:r>
        <w:separator/>
      </w:r>
    </w:p>
  </w:footnote>
  <w:footnote w:type="continuationSeparator" w:id="0">
    <w:p w:rsidR="007D293C" w:rsidRDefault="007D293C" w:rsidP="007D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3C" w:rsidRDefault="007D293C" w:rsidP="007D293C">
    <w:pPr>
      <w:pStyle w:val="Header"/>
      <w:tabs>
        <w:tab w:val="clear" w:pos="4513"/>
        <w:tab w:val="clear" w:pos="9026"/>
        <w:tab w:val="left" w:pos="6360"/>
      </w:tabs>
    </w:pPr>
    <w:r>
      <w:rPr>
        <w:rFonts w:cs="Arial"/>
        <w:noProof/>
      </w:rPr>
      <w:drawing>
        <wp:anchor distT="0" distB="0" distL="114300" distR="114300" simplePos="0" relativeHeight="251659264" behindDoc="1" locked="0" layoutInCell="1" allowOverlap="1" wp14:anchorId="41B64C1E" wp14:editId="0992EC59">
          <wp:simplePos x="0" y="0"/>
          <wp:positionH relativeFrom="column">
            <wp:posOffset>3438525</wp:posOffset>
          </wp:positionH>
          <wp:positionV relativeFrom="paragraph">
            <wp:posOffset>121920</wp:posOffset>
          </wp:positionV>
          <wp:extent cx="2057400" cy="862965"/>
          <wp:effectExtent l="0" t="0" r="0" b="0"/>
          <wp:wrapTight wrapText="bothSides">
            <wp:wrapPolygon edited="0">
              <wp:start x="0" y="0"/>
              <wp:lineTo x="0" y="20980"/>
              <wp:lineTo x="21400" y="20980"/>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86296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1F497D"/>
      </w:rPr>
      <w:drawing>
        <wp:inline distT="0" distB="0" distL="0" distR="0">
          <wp:extent cx="1276350" cy="1276350"/>
          <wp:effectExtent l="0" t="0" r="0" b="0"/>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A43146"/>
    <w:multiLevelType w:val="hybridMultilevel"/>
    <w:tmpl w:val="5352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1"/>
  </w:num>
  <w:num w:numId="4">
    <w:abstractNumId w:val="7"/>
  </w:num>
  <w:num w:numId="5">
    <w:abstractNumId w:val="4"/>
  </w:num>
  <w:num w:numId="6">
    <w:abstractNumId w:val="10"/>
  </w:num>
  <w:num w:numId="7">
    <w:abstractNumId w:val="12"/>
  </w:num>
  <w:num w:numId="8">
    <w:abstractNumId w:va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3C"/>
    <w:rsid w:val="00024F22"/>
    <w:rsid w:val="00080396"/>
    <w:rsid w:val="0034247B"/>
    <w:rsid w:val="003907D8"/>
    <w:rsid w:val="007D293C"/>
    <w:rsid w:val="00A10C1C"/>
    <w:rsid w:val="00D310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EDDED7A"/>
  <w15:chartTrackingRefBased/>
  <w15:docId w15:val="{940B4136-7DF0-4F9F-9298-CF2E61A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3C"/>
    <w:pPr>
      <w:spacing w:after="0" w:line="240" w:lineRule="auto"/>
    </w:pPr>
    <w:rPr>
      <w:rFonts w:ascii="Arial" w:eastAsia="Times New Roman" w:hAnsi="Arial"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3C"/>
    <w:pPr>
      <w:tabs>
        <w:tab w:val="center" w:pos="4513"/>
        <w:tab w:val="right" w:pos="9026"/>
      </w:tabs>
    </w:pPr>
  </w:style>
  <w:style w:type="character" w:customStyle="1" w:styleId="HeaderChar">
    <w:name w:val="Header Char"/>
    <w:basedOn w:val="DefaultParagraphFont"/>
    <w:link w:val="Header"/>
    <w:uiPriority w:val="99"/>
    <w:rsid w:val="007D293C"/>
  </w:style>
  <w:style w:type="paragraph" w:styleId="Footer">
    <w:name w:val="footer"/>
    <w:basedOn w:val="Normal"/>
    <w:link w:val="FooterChar"/>
    <w:uiPriority w:val="99"/>
    <w:unhideWhenUsed/>
    <w:rsid w:val="007D293C"/>
    <w:pPr>
      <w:tabs>
        <w:tab w:val="center" w:pos="4513"/>
        <w:tab w:val="right" w:pos="9026"/>
      </w:tabs>
    </w:pPr>
  </w:style>
  <w:style w:type="character" w:customStyle="1" w:styleId="FooterChar">
    <w:name w:val="Footer Char"/>
    <w:basedOn w:val="DefaultParagraphFont"/>
    <w:link w:val="Footer"/>
    <w:uiPriority w:val="99"/>
    <w:rsid w:val="007D293C"/>
  </w:style>
  <w:style w:type="character" w:styleId="Hyperlink">
    <w:name w:val="Hyperlink"/>
    <w:rsid w:val="007D293C"/>
    <w:rPr>
      <w:color w:val="0000FF"/>
      <w:u w:val="single"/>
    </w:rPr>
  </w:style>
  <w:style w:type="paragraph" w:styleId="ListParagraph">
    <w:name w:val="List Paragraph"/>
    <w:aliases w:val="List Paragraph4,List Paragraph3"/>
    <w:basedOn w:val="Normal"/>
    <w:link w:val="ListParagraphChar"/>
    <w:uiPriority w:val="34"/>
    <w:qFormat/>
    <w:rsid w:val="007D293C"/>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7D293C"/>
    <w:rPr>
      <w:rFonts w:ascii="Times New Roman" w:eastAsia="Times New Roman" w:hAnsi="Times New Roman" w:cs="Times New Roman"/>
      <w:sz w:val="20"/>
      <w:szCs w:val="20"/>
      <w:lang w:val="en-GB"/>
    </w:rPr>
  </w:style>
  <w:style w:type="paragraph" w:customStyle="1" w:styleId="Default">
    <w:name w:val="Default"/>
    <w:rsid w:val="007D293C"/>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ettings" Target="settings.xml"/><Relationship Id="rId21" Type="http://schemas.openxmlformats.org/officeDocument/2006/relationships/hyperlink" Target="http://www.courts.govt.nz" TargetMode="External"/><Relationship Id="rId7" Type="http://schemas.openxmlformats.org/officeDocument/2006/relationships/hyperlink" Target="https://www.rezoomo.com/job/74452/" TargetMode="External"/><Relationship Id="rId12" Type="http://schemas.openxmlformats.org/officeDocument/2006/relationships/hyperlink" Target="https://dbei.gov.ie/en/" TargetMode="External"/><Relationship Id="rId17" Type="http://schemas.openxmlformats.org/officeDocument/2006/relationships/hyperlink" Target="http://www.north-wales.police.uk" TargetMode="External"/><Relationship Id="rId2" Type="http://schemas.openxmlformats.org/officeDocument/2006/relationships/styles" Target="styles.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singboard.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sclosurescotland.co.uk" TargetMode="External"/><Relationship Id="rId23" Type="http://schemas.openxmlformats.org/officeDocument/2006/relationships/fontTable" Target="fontTable.xml"/><Relationship Id="rId10" Type="http://schemas.openxmlformats.org/officeDocument/2006/relationships/hyperlink" Target="https://www.hse.ie/eng/gdpr" TargetMode="External"/><Relationship Id="rId19" Type="http://schemas.openxmlformats.org/officeDocument/2006/relationships/hyperlink" Target="https://www.gov.uk/browse/working/finding-job" TargetMode="External"/><Relationship Id="rId4" Type="http://schemas.openxmlformats.org/officeDocument/2006/relationships/webSettings" Target="webSettings.xml"/><Relationship Id="rId9" Type="http://schemas.openxmlformats.org/officeDocument/2006/relationships/hyperlink" Target="https://www.hse.ie/eng/privacy-statement/" TargetMode="External"/><Relationship Id="rId14" Type="http://schemas.openxmlformats.org/officeDocument/2006/relationships/hyperlink" Target="http://www.met.police.uk/informa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5.jpg@01DB1A34.BA2E753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Devins</dc:creator>
  <cp:keywords/>
  <dc:description/>
  <cp:lastModifiedBy>Maree O'Hara</cp:lastModifiedBy>
  <cp:revision>5</cp:revision>
  <dcterms:created xsi:type="dcterms:W3CDTF">2025-01-03T10:50:00Z</dcterms:created>
  <dcterms:modified xsi:type="dcterms:W3CDTF">2025-01-13T11:44:00Z</dcterms:modified>
</cp:coreProperties>
</file>