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17" w:rsidRPr="001E7617" w:rsidRDefault="0049278B" w:rsidP="001E7617">
      <w:pPr>
        <w:spacing w:after="0" w:line="240" w:lineRule="auto"/>
        <w:rPr>
          <w:rFonts w:ascii="Calibri" w:eastAsia="Times New Roman" w:hAnsi="Calibri" w:cs="Calibri"/>
          <w:color w:val="00B050"/>
          <w:sz w:val="28"/>
          <w:szCs w:val="28"/>
          <w:lang w:eastAsia="en-IE"/>
        </w:rPr>
      </w:pPr>
      <w:r>
        <w:rPr>
          <w:rFonts w:ascii="Times New Roman" w:eastAsia="Times New Roman" w:hAnsi="Times New Roman" w:cs="Times New Roman"/>
          <w:noProof/>
          <w:color w:val="FFFFFF"/>
          <w:sz w:val="24"/>
          <w:szCs w:val="24"/>
          <w:lang w:eastAsia="en-IE"/>
        </w:rPr>
        <w:drawing>
          <wp:anchor distT="0" distB="0" distL="114300" distR="114300" simplePos="0" relativeHeight="251660288" behindDoc="0" locked="0" layoutInCell="1" allowOverlap="1">
            <wp:simplePos x="0" y="0"/>
            <wp:positionH relativeFrom="column">
              <wp:posOffset>4886325</wp:posOffset>
            </wp:positionH>
            <wp:positionV relativeFrom="paragraph">
              <wp:posOffset>-161925</wp:posOffset>
            </wp:positionV>
            <wp:extent cx="17907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pic:spPr>
                </pic:pic>
              </a:graphicData>
            </a:graphic>
            <wp14:sizeRelH relativeFrom="page">
              <wp14:pctWidth>0</wp14:pctWidth>
            </wp14:sizeRelH>
            <wp14:sizeRelV relativeFrom="page">
              <wp14:pctHeight>0</wp14:pctHeight>
            </wp14:sizeRelV>
          </wp:anchor>
        </w:drawing>
      </w:r>
      <w:r w:rsidRPr="00B53B8A">
        <w:rPr>
          <w:noProof/>
          <w:color w:val="FFFFFF"/>
          <w:lang w:eastAsia="en-IE"/>
        </w:rPr>
        <w:drawing>
          <wp:anchor distT="0" distB="0" distL="114300" distR="114300" simplePos="0" relativeHeight="251661312" behindDoc="0" locked="0" layoutInCell="1" allowOverlap="1">
            <wp:simplePos x="0" y="0"/>
            <wp:positionH relativeFrom="column">
              <wp:posOffset>-361950</wp:posOffset>
            </wp:positionH>
            <wp:positionV relativeFrom="paragraph">
              <wp:posOffset>-57150</wp:posOffset>
            </wp:positionV>
            <wp:extent cx="2819400"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49278B" w:rsidRDefault="001E7617" w:rsidP="0049278B">
      <w:pPr>
        <w:suppressAutoHyphens/>
        <w:spacing w:after="120" w:line="240" w:lineRule="auto"/>
        <w:jc w:val="center"/>
        <w:rPr>
          <w:rFonts w:ascii="Calibri" w:eastAsia="Times New Roman" w:hAnsi="Calibri" w:cs="Calibri"/>
          <w:b/>
          <w:color w:val="000000" w:themeColor="text1"/>
          <w:lang w:val="en-GB" w:eastAsia="zh-CN"/>
        </w:rPr>
      </w:pPr>
      <w:r w:rsidRPr="0049278B">
        <w:rPr>
          <w:rFonts w:ascii="Calibri" w:eastAsia="Times New Roman" w:hAnsi="Calibri" w:cs="Calibri"/>
          <w:b/>
          <w:color w:val="000000" w:themeColor="text1"/>
          <w:lang w:val="en-GB" w:eastAsia="zh-CN"/>
        </w:rPr>
        <w:t>APPLICATION FORM</w:t>
      </w:r>
    </w:p>
    <w:p w:rsidR="001E7617" w:rsidRPr="002851F8" w:rsidRDefault="00407A57" w:rsidP="00407A57">
      <w:pPr>
        <w:tabs>
          <w:tab w:val="left" w:pos="283"/>
        </w:tabs>
        <w:jc w:val="center"/>
        <w:rPr>
          <w:rFonts w:ascii="Calibri" w:eastAsia="Times New Roman" w:hAnsi="Calibri" w:cs="Calibri"/>
          <w:b/>
          <w:iCs/>
          <w:color w:val="000000" w:themeColor="text1"/>
          <w:lang w:eastAsia="en-IE"/>
        </w:rPr>
      </w:pPr>
      <w:r>
        <w:rPr>
          <w:rFonts w:ascii="Calibri" w:eastAsia="Times New Roman" w:hAnsi="Calibri" w:cs="Calibri"/>
          <w:b/>
          <w:iCs/>
          <w:color w:val="000000" w:themeColor="text1"/>
          <w:lang w:eastAsia="en-IE"/>
        </w:rPr>
        <w:t xml:space="preserve">MSMICRO21 - </w:t>
      </w:r>
      <w:r w:rsidR="002851F8" w:rsidRPr="002851F8">
        <w:rPr>
          <w:rFonts w:ascii="Calibri" w:eastAsia="Times New Roman" w:hAnsi="Calibri" w:cs="Calibri"/>
          <w:b/>
          <w:iCs/>
          <w:color w:val="000000" w:themeColor="text1"/>
          <w:lang w:eastAsia="en-IE"/>
        </w:rPr>
        <w:t>Medical Scientist, Staff Grade, Microbiology</w:t>
      </w:r>
      <w:r>
        <w:rPr>
          <w:rFonts w:ascii="Calibri" w:eastAsia="Times New Roman" w:hAnsi="Calibri" w:cs="Calibri"/>
          <w:b/>
          <w:iCs/>
          <w:color w:val="000000" w:themeColor="text1"/>
          <w:lang w:eastAsia="en-IE"/>
        </w:rPr>
        <w:br/>
        <w:t xml:space="preserve">Mayo </w:t>
      </w:r>
      <w:r w:rsidR="0049278B">
        <w:rPr>
          <w:rFonts w:ascii="Calibri" w:eastAsia="Times New Roman" w:hAnsi="Calibri" w:cs="Calibri"/>
          <w:b/>
          <w:iCs/>
          <w:color w:val="000000" w:themeColor="text1"/>
          <w:lang w:eastAsia="en-IE"/>
        </w:rPr>
        <w:t>University Hospital</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rPr>
          <w:rFonts w:cstheme="minorHAnsi"/>
        </w:rPr>
      </w:pPr>
      <w:r w:rsidRPr="00E65E26">
        <w:rPr>
          <w:rFonts w:cstheme="minorHAnsi"/>
        </w:rPr>
        <w:t xml:space="preserve">Please ensure you fully read and understand the ‘Additional Campaign Information’ document specific to this campaign that is available on </w:t>
      </w:r>
      <w:hyperlink r:id="rId7" w:history="1">
        <w:r w:rsidRPr="00E65E26">
          <w:rPr>
            <w:rStyle w:val="Hyperlink"/>
            <w:rFonts w:cstheme="minorHAnsi"/>
          </w:rPr>
          <w:t>www.saolta.ie</w:t>
        </w:r>
      </w:hyperlink>
      <w:r w:rsidRPr="00E65E26">
        <w:rPr>
          <w:rFonts w:cstheme="minorHAnsi"/>
        </w:rPr>
        <w:t xml:space="preserve"> </w:t>
      </w:r>
      <w:r w:rsidRPr="00E65E26">
        <w:rPr>
          <w:rFonts w:cstheme="minorHAnsi"/>
          <w:color w:val="0000FF"/>
          <w:lang w:eastAsia="en-IE"/>
        </w:rPr>
        <w:t xml:space="preserve">  </w:t>
      </w:r>
    </w:p>
    <w:p w:rsidR="000D1240" w:rsidRPr="00E65E26" w:rsidRDefault="000D1240" w:rsidP="000D1240">
      <w:pPr>
        <w:pStyle w:val="Heading1"/>
        <w:numPr>
          <w:ilvl w:val="0"/>
          <w:numId w:val="8"/>
        </w:numPr>
        <w:tabs>
          <w:tab w:val="num" w:pos="426"/>
        </w:tabs>
        <w:suppressAutoHyphens/>
        <w:spacing w:after="120"/>
        <w:ind w:left="426" w:hanging="426"/>
        <w:jc w:val="both"/>
        <w:rPr>
          <w:rFonts w:asciiTheme="minorHAnsi" w:hAnsiTheme="minorHAnsi" w:cstheme="minorHAnsi"/>
          <w:b w:val="0"/>
          <w:sz w:val="22"/>
          <w:szCs w:val="22"/>
        </w:rPr>
      </w:pPr>
      <w:r w:rsidRPr="00E65E26">
        <w:rPr>
          <w:rFonts w:asciiTheme="minorHAnsi" w:hAnsiTheme="minorHAnsi" w:cstheme="minorHAnsi"/>
          <w:b w:val="0"/>
          <w:sz w:val="22"/>
          <w:szCs w:val="22"/>
        </w:rPr>
        <w:t>Please ensure you read in full, the instructions for the completion of this application form and complete all areas, in full.  Failure to complete all areas of the application form may result in you not being brought forward to the interview stage of the selection process.</w:t>
      </w:r>
    </w:p>
    <w:p w:rsidR="000D1240" w:rsidRPr="00E65E26" w:rsidRDefault="000D1240" w:rsidP="000D1240">
      <w:pPr>
        <w:pStyle w:val="Heading1"/>
        <w:numPr>
          <w:ilvl w:val="0"/>
          <w:numId w:val="8"/>
        </w:numPr>
        <w:tabs>
          <w:tab w:val="num" w:pos="426"/>
        </w:tabs>
        <w:suppressAutoHyphens/>
        <w:spacing w:after="120"/>
        <w:ind w:left="426" w:hanging="426"/>
        <w:jc w:val="both"/>
        <w:rPr>
          <w:rFonts w:asciiTheme="minorHAnsi" w:hAnsiTheme="minorHAnsi" w:cstheme="minorHAnsi"/>
          <w:b w:val="0"/>
          <w:sz w:val="22"/>
          <w:szCs w:val="22"/>
        </w:rPr>
      </w:pPr>
      <w:r w:rsidRPr="00E65E26">
        <w:rPr>
          <w:rFonts w:asciiTheme="minorHAnsi" w:hAnsiTheme="minorHAnsi" w:cstheme="minorHAnsi"/>
          <w:b w:val="0"/>
          <w:sz w:val="22"/>
          <w:szCs w:val="22"/>
        </w:rPr>
        <w:t xml:space="preserve">Please return completed application forms to us by post to </w:t>
      </w:r>
      <w:r w:rsidRPr="00E65E26">
        <w:rPr>
          <w:rFonts w:asciiTheme="minorHAnsi" w:hAnsiTheme="minorHAnsi" w:cstheme="minorHAnsi"/>
          <w:sz w:val="22"/>
          <w:szCs w:val="22"/>
        </w:rPr>
        <w:t>Group Recruitment &amp; Retention Office, Room 53 1</w:t>
      </w:r>
      <w:r w:rsidRPr="00E65E26">
        <w:rPr>
          <w:rFonts w:asciiTheme="minorHAnsi" w:hAnsiTheme="minorHAnsi" w:cstheme="minorHAnsi"/>
          <w:sz w:val="22"/>
          <w:szCs w:val="22"/>
          <w:vertAlign w:val="superscript"/>
        </w:rPr>
        <w:t>st</w:t>
      </w:r>
      <w:r w:rsidRPr="00E65E26">
        <w:rPr>
          <w:rFonts w:asciiTheme="minorHAnsi" w:hAnsiTheme="minorHAnsi" w:cstheme="minorHAnsi"/>
          <w:sz w:val="22"/>
          <w:szCs w:val="22"/>
        </w:rPr>
        <w:t xml:space="preserve"> Floor, Clinical &amp; Administration Block A, Merlin Park University Hospital, Galway by the closing time of </w:t>
      </w:r>
      <w:r>
        <w:rPr>
          <w:rFonts w:asciiTheme="minorHAnsi" w:hAnsiTheme="minorHAnsi" w:cstheme="minorHAnsi"/>
          <w:sz w:val="22"/>
          <w:szCs w:val="22"/>
          <w:u w:val="single"/>
        </w:rPr>
        <w:t xml:space="preserve">10.00am on </w:t>
      </w:r>
      <w:r w:rsidR="00407A57">
        <w:rPr>
          <w:rFonts w:asciiTheme="minorHAnsi" w:hAnsiTheme="minorHAnsi" w:cstheme="minorHAnsi"/>
          <w:sz w:val="22"/>
          <w:szCs w:val="22"/>
          <w:u w:val="single"/>
        </w:rPr>
        <w:t>21</w:t>
      </w:r>
      <w:r w:rsidR="00407A57" w:rsidRPr="00407A57">
        <w:rPr>
          <w:rFonts w:asciiTheme="minorHAnsi" w:hAnsiTheme="minorHAnsi" w:cstheme="minorHAnsi"/>
          <w:sz w:val="22"/>
          <w:szCs w:val="22"/>
          <w:u w:val="single"/>
          <w:vertAlign w:val="superscript"/>
        </w:rPr>
        <w:t>st</w:t>
      </w:r>
      <w:r w:rsidR="00407A57">
        <w:rPr>
          <w:rFonts w:asciiTheme="minorHAnsi" w:hAnsiTheme="minorHAnsi" w:cstheme="minorHAnsi"/>
          <w:sz w:val="22"/>
          <w:szCs w:val="22"/>
          <w:u w:val="single"/>
        </w:rPr>
        <w:t xml:space="preserve"> J</w:t>
      </w:r>
      <w:r w:rsidRPr="00E65E26">
        <w:rPr>
          <w:rFonts w:asciiTheme="minorHAnsi" w:hAnsiTheme="minorHAnsi" w:cstheme="minorHAnsi"/>
          <w:sz w:val="22"/>
          <w:szCs w:val="22"/>
          <w:u w:val="single"/>
        </w:rPr>
        <w:t>une 2021</w:t>
      </w:r>
    </w:p>
    <w:p w:rsidR="000D1240" w:rsidRPr="00E65E26" w:rsidRDefault="000D1240" w:rsidP="000D1240">
      <w:pPr>
        <w:pStyle w:val="Heading1"/>
        <w:numPr>
          <w:ilvl w:val="0"/>
          <w:numId w:val="8"/>
        </w:numPr>
        <w:tabs>
          <w:tab w:val="num" w:pos="426"/>
        </w:tabs>
        <w:suppressAutoHyphens/>
        <w:spacing w:after="120"/>
        <w:ind w:left="426" w:hanging="426"/>
        <w:jc w:val="both"/>
        <w:rPr>
          <w:rFonts w:asciiTheme="minorHAnsi" w:hAnsiTheme="minorHAnsi" w:cstheme="minorHAnsi"/>
          <w:b w:val="0"/>
          <w:sz w:val="22"/>
          <w:szCs w:val="22"/>
        </w:rPr>
      </w:pPr>
      <w:r w:rsidRPr="00E65E26">
        <w:rPr>
          <w:rFonts w:asciiTheme="minorHAnsi" w:hAnsiTheme="minorHAnsi" w:cstheme="minorHAnsi"/>
          <w:b w:val="0"/>
          <w:sz w:val="22"/>
          <w:szCs w:val="22"/>
        </w:rPr>
        <w:t xml:space="preserve">Applications </w:t>
      </w:r>
      <w:r w:rsidRPr="00E65E26">
        <w:rPr>
          <w:rFonts w:asciiTheme="minorHAnsi" w:hAnsiTheme="minorHAnsi" w:cstheme="minorHAnsi"/>
          <w:b w:val="0"/>
          <w:i/>
          <w:sz w:val="22"/>
          <w:szCs w:val="22"/>
        </w:rPr>
        <w:t>will not</w:t>
      </w:r>
      <w:r w:rsidRPr="00E65E26">
        <w:rPr>
          <w:rFonts w:asciiTheme="minorHAnsi" w:hAnsiTheme="minorHAnsi" w:cstheme="minorHAnsi"/>
          <w:b w:val="0"/>
          <w:sz w:val="22"/>
          <w:szCs w:val="22"/>
        </w:rPr>
        <w:t xml:space="preserve"> be accepted after this date and </w:t>
      </w:r>
      <w:proofErr w:type="gramStart"/>
      <w:r w:rsidRPr="00E65E26">
        <w:rPr>
          <w:rFonts w:asciiTheme="minorHAnsi" w:hAnsiTheme="minorHAnsi" w:cstheme="minorHAnsi"/>
          <w:b w:val="0"/>
          <w:sz w:val="22"/>
          <w:szCs w:val="22"/>
        </w:rPr>
        <w:t>time,</w:t>
      </w:r>
      <w:proofErr w:type="gramEnd"/>
      <w:r w:rsidRPr="00E65E26">
        <w:rPr>
          <w:rFonts w:asciiTheme="minorHAnsi" w:hAnsiTheme="minorHAnsi" w:cstheme="minorHAnsi"/>
          <w:b w:val="0"/>
          <w:sz w:val="22"/>
          <w:szCs w:val="22"/>
        </w:rPr>
        <w:t xml:space="preserve"> no exceptions will be made. You will receive an acknowledgement that your application form has been received. If you do not receive an acknowledgement, it means that we have not received your application and would strongly advise you to contact this office before the closing date for the campaign.</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 xml:space="preserve">It is preferable that Application Forms are typed. </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In relation to details of employment, if the space provided is insufficient, please attach additional pages ensuring to use the same format.</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 xml:space="preserve">Please read the Job Specification which provides useful information about the requirements of this post. </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 xml:space="preserve">Should you be invited for interview, you may have </w:t>
      </w:r>
      <w:r w:rsidRPr="00E65E26">
        <w:rPr>
          <w:rFonts w:eastAsia="SimSun" w:cstheme="minorHAnsi"/>
          <w:color w:val="000000"/>
        </w:rPr>
        <w:t xml:space="preserve">a 'hard' copy (or 'paper' copy) of your application form with you.  Mobile devices are not permitted for use during your interview. </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 xml:space="preserve">The Health Service Executive will run this campaign in compliance with the Code of Practice prepared by the Commission for Public Service Appointments (CPSA). The Codes of Practice are available on </w:t>
      </w:r>
      <w:r w:rsidRPr="00E65E26">
        <w:rPr>
          <w:rFonts w:cstheme="minorHAnsi"/>
          <w:lang w:eastAsia="en-IE"/>
        </w:rPr>
        <w:t xml:space="preserve">the CPSA website </w:t>
      </w:r>
      <w:hyperlink r:id="rId8" w:history="1">
        <w:r w:rsidRPr="00E65E26">
          <w:rPr>
            <w:rStyle w:val="Hyperlink"/>
            <w:rFonts w:cstheme="minorHAnsi"/>
            <w:lang w:eastAsia="en-IE"/>
          </w:rPr>
          <w:t>www.cpsa.ie</w:t>
        </w:r>
      </w:hyperlink>
      <w:r w:rsidRPr="00E65E26">
        <w:rPr>
          <w:rFonts w:cstheme="minorHAnsi"/>
          <w:lang w:eastAsia="en-IE"/>
        </w:rPr>
        <w:t xml:space="preserve">. Further information is also available in the Additional Campaign Information document available on </w:t>
      </w:r>
      <w:hyperlink r:id="rId9" w:history="1">
        <w:r w:rsidRPr="00E65E26">
          <w:rPr>
            <w:rStyle w:val="Hyperlink"/>
            <w:rFonts w:cstheme="minorHAnsi"/>
          </w:rPr>
          <w:t>www.saolta.ie</w:t>
        </w:r>
      </w:hyperlink>
      <w:r w:rsidRPr="00E65E26">
        <w:rPr>
          <w:rFonts w:cstheme="minorHAnsi"/>
        </w:rPr>
        <w:t xml:space="preserve"> </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The Health Service Executive is an Equal Opportunities Employer.</w:t>
      </w:r>
    </w:p>
    <w:p w:rsidR="000D1240" w:rsidRPr="00E65E26" w:rsidRDefault="000D1240" w:rsidP="000D1240">
      <w:pPr>
        <w:numPr>
          <w:ilvl w:val="0"/>
          <w:numId w:val="4"/>
        </w:numPr>
        <w:tabs>
          <w:tab w:val="clear" w:pos="720"/>
          <w:tab w:val="num" w:pos="426"/>
          <w:tab w:val="num" w:pos="2203"/>
        </w:tabs>
        <w:suppressAutoHyphens/>
        <w:spacing w:after="0" w:line="240" w:lineRule="auto"/>
        <w:ind w:left="426" w:hanging="426"/>
        <w:jc w:val="both"/>
        <w:rPr>
          <w:rFonts w:cstheme="minorHAnsi"/>
          <w:b/>
          <w:bCs/>
          <w:i/>
          <w:color w:val="008000"/>
        </w:rPr>
      </w:pPr>
      <w:r w:rsidRPr="00E65E26">
        <w:rPr>
          <w:rFonts w:cstheme="minorHAnsi"/>
        </w:rPr>
        <w:t>The Health Service Executive recognises its responsibilities under the Data Protection Acts 2003 &amp; 1988 and the Freedom of Information Act 2014.</w:t>
      </w:r>
    </w:p>
    <w:p w:rsidR="000D1240" w:rsidRPr="001E7617" w:rsidRDefault="000D1240" w:rsidP="000D1240">
      <w:pPr>
        <w:widowControl w:val="0"/>
        <w:autoSpaceDE w:val="0"/>
        <w:autoSpaceDN w:val="0"/>
        <w:adjustRightInd w:val="0"/>
        <w:spacing w:after="0" w:line="240" w:lineRule="auto"/>
        <w:rPr>
          <w:rFonts w:ascii="Calibri" w:eastAsia="Times New Roman" w:hAnsi="Calibri" w:cs="Calibri"/>
          <w:b/>
          <w:bCs/>
          <w:i/>
          <w:color w:val="000000"/>
          <w:lang w:eastAsia="en-I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0D1240" w:rsidRPr="001E7617" w:rsidTr="00652AD1">
        <w:trPr>
          <w:trHeight w:val="665"/>
        </w:trPr>
        <w:tc>
          <w:tcPr>
            <w:tcW w:w="3261" w:type="dxa"/>
            <w:shd w:val="clear" w:color="auto" w:fill="auto"/>
            <w:vAlign w:val="center"/>
          </w:tcPr>
          <w:p w:rsidR="000D1240" w:rsidRPr="001E7617" w:rsidRDefault="000D1240" w:rsidP="00652AD1">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Closing Date &amp; Time</w:t>
            </w:r>
          </w:p>
        </w:tc>
        <w:tc>
          <w:tcPr>
            <w:tcW w:w="6945" w:type="dxa"/>
            <w:shd w:val="clear" w:color="auto" w:fill="auto"/>
            <w:vAlign w:val="center"/>
          </w:tcPr>
          <w:p w:rsidR="000D1240" w:rsidRPr="0049278B" w:rsidRDefault="000D1240" w:rsidP="00652AD1">
            <w:pPr>
              <w:widowControl w:val="0"/>
              <w:autoSpaceDE w:val="0"/>
              <w:autoSpaceDN w:val="0"/>
              <w:adjustRightInd w:val="0"/>
              <w:spacing w:after="0" w:line="240" w:lineRule="auto"/>
              <w:rPr>
                <w:rFonts w:ascii="Calibri" w:eastAsia="Calibri" w:hAnsi="Calibri" w:cs="Calibri"/>
                <w:b/>
                <w:bCs/>
                <w:i/>
                <w:color w:val="000000"/>
                <w:lang w:eastAsia="en-IE"/>
              </w:rPr>
            </w:pPr>
            <w:r>
              <w:rPr>
                <w:rFonts w:ascii="Calibri" w:eastAsia="Calibri" w:hAnsi="Calibri" w:cs="Calibri"/>
                <w:b/>
                <w:bCs/>
                <w:i/>
                <w:color w:val="000000"/>
                <w:lang w:eastAsia="en-IE"/>
              </w:rPr>
              <w:t>10.00am on</w:t>
            </w:r>
            <w:r>
              <w:rPr>
                <w:rFonts w:ascii="Calibri" w:eastAsia="Calibri" w:hAnsi="Calibri" w:cs="Calibri"/>
                <w:b/>
                <w:bCs/>
                <w:i/>
                <w:color w:val="000000"/>
                <w:vertAlign w:val="superscript"/>
                <w:lang w:eastAsia="en-IE"/>
              </w:rPr>
              <w:t xml:space="preserve"> </w:t>
            </w:r>
            <w:r w:rsidR="00407A57">
              <w:rPr>
                <w:rFonts w:ascii="Calibri" w:eastAsia="Calibri" w:hAnsi="Calibri" w:cs="Calibri"/>
                <w:b/>
                <w:bCs/>
                <w:i/>
                <w:color w:val="000000"/>
                <w:lang w:eastAsia="en-IE"/>
              </w:rPr>
              <w:t>21</w:t>
            </w:r>
            <w:r w:rsidR="00407A57" w:rsidRPr="00407A57">
              <w:rPr>
                <w:rFonts w:ascii="Calibri" w:eastAsia="Calibri" w:hAnsi="Calibri" w:cs="Calibri"/>
                <w:b/>
                <w:bCs/>
                <w:i/>
                <w:color w:val="000000"/>
                <w:vertAlign w:val="superscript"/>
                <w:lang w:eastAsia="en-IE"/>
              </w:rPr>
              <w:t>st</w:t>
            </w:r>
            <w:r w:rsidR="00407A57">
              <w:rPr>
                <w:rFonts w:ascii="Calibri" w:eastAsia="Calibri" w:hAnsi="Calibri" w:cs="Calibri"/>
                <w:b/>
                <w:bCs/>
                <w:i/>
                <w:color w:val="000000"/>
                <w:lang w:eastAsia="en-IE"/>
              </w:rPr>
              <w:t xml:space="preserve"> </w:t>
            </w:r>
            <w:r>
              <w:rPr>
                <w:rFonts w:ascii="Calibri" w:eastAsia="Calibri" w:hAnsi="Calibri" w:cs="Calibri"/>
                <w:b/>
                <w:bCs/>
                <w:i/>
                <w:color w:val="000000"/>
                <w:lang w:eastAsia="en-IE"/>
              </w:rPr>
              <w:t>June</w:t>
            </w:r>
            <w:r w:rsidRPr="0049278B">
              <w:rPr>
                <w:rFonts w:ascii="Calibri" w:eastAsia="Calibri" w:hAnsi="Calibri" w:cs="Calibri"/>
                <w:b/>
                <w:bCs/>
                <w:i/>
                <w:color w:val="000000"/>
                <w:lang w:eastAsia="en-IE"/>
              </w:rPr>
              <w:t xml:space="preserve"> 2021</w:t>
            </w:r>
          </w:p>
        </w:tc>
      </w:tr>
      <w:tr w:rsidR="000D1240" w:rsidRPr="001E7617" w:rsidTr="00652AD1">
        <w:tc>
          <w:tcPr>
            <w:tcW w:w="3261" w:type="dxa"/>
            <w:shd w:val="clear" w:color="auto" w:fill="auto"/>
            <w:vAlign w:val="center"/>
          </w:tcPr>
          <w:p w:rsidR="000D1240" w:rsidRPr="001E7617" w:rsidRDefault="000D1240" w:rsidP="00652AD1">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Return Application Forms To</w:t>
            </w:r>
          </w:p>
        </w:tc>
        <w:tc>
          <w:tcPr>
            <w:tcW w:w="6945" w:type="dxa"/>
            <w:shd w:val="clear" w:color="auto" w:fill="auto"/>
            <w:vAlign w:val="center"/>
          </w:tcPr>
          <w:p w:rsidR="000D1240" w:rsidRPr="001E7617" w:rsidRDefault="000D1240" w:rsidP="00652AD1">
            <w:pPr>
              <w:widowControl w:val="0"/>
              <w:autoSpaceDE w:val="0"/>
              <w:autoSpaceDN w:val="0"/>
              <w:adjustRightInd w:val="0"/>
              <w:spacing w:after="0" w:line="240" w:lineRule="auto"/>
              <w:rPr>
                <w:rFonts w:ascii="Calibri" w:eastAsia="Calibri" w:hAnsi="Calibri" w:cs="Calibri"/>
                <w:bCs/>
                <w:color w:val="000000"/>
                <w:lang w:eastAsia="en-IE"/>
              </w:rPr>
            </w:pPr>
            <w:r w:rsidRPr="00E65E26">
              <w:rPr>
                <w:rFonts w:cstheme="minorHAnsi"/>
                <w:b/>
              </w:rPr>
              <w:t>By Post to:</w:t>
            </w:r>
            <w:r>
              <w:rPr>
                <w:rFonts w:cstheme="minorHAnsi"/>
              </w:rPr>
              <w:t xml:space="preserve"> </w:t>
            </w:r>
            <w:r w:rsidRPr="00E65E26">
              <w:rPr>
                <w:rFonts w:cstheme="minorHAnsi"/>
              </w:rPr>
              <w:t>Group Recruitment &amp; Retention Office, Room 53 1</w:t>
            </w:r>
            <w:r w:rsidRPr="00E65E26">
              <w:rPr>
                <w:rFonts w:cstheme="minorHAnsi"/>
                <w:vertAlign w:val="superscript"/>
              </w:rPr>
              <w:t>st</w:t>
            </w:r>
            <w:r w:rsidRPr="00E65E26">
              <w:rPr>
                <w:rFonts w:cstheme="minorHAnsi"/>
              </w:rPr>
              <w:t xml:space="preserve"> Floor, Clinical &amp; Administration Block A, Merlin Park University Hospital, Galway</w:t>
            </w:r>
          </w:p>
        </w:tc>
      </w:tr>
      <w:tr w:rsidR="000D1240" w:rsidRPr="001E7617" w:rsidTr="00652AD1">
        <w:trPr>
          <w:trHeight w:val="520"/>
        </w:trPr>
        <w:tc>
          <w:tcPr>
            <w:tcW w:w="3261" w:type="dxa"/>
            <w:shd w:val="clear" w:color="auto" w:fill="auto"/>
            <w:vAlign w:val="center"/>
          </w:tcPr>
          <w:p w:rsidR="000D1240" w:rsidRPr="001E7617" w:rsidRDefault="000D1240" w:rsidP="00652AD1">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Anticipated Interview Date(s)</w:t>
            </w:r>
          </w:p>
        </w:tc>
        <w:tc>
          <w:tcPr>
            <w:tcW w:w="6945" w:type="dxa"/>
            <w:shd w:val="clear" w:color="auto" w:fill="auto"/>
          </w:tcPr>
          <w:p w:rsidR="000D1240" w:rsidRPr="00AC3B44" w:rsidRDefault="000D1240" w:rsidP="00652AD1">
            <w:pPr>
              <w:widowControl w:val="0"/>
              <w:autoSpaceDE w:val="0"/>
              <w:autoSpaceDN w:val="0"/>
              <w:adjustRightInd w:val="0"/>
              <w:spacing w:after="0" w:line="240" w:lineRule="auto"/>
              <w:rPr>
                <w:b/>
                <w:bCs/>
                <w:color w:val="C00000"/>
              </w:rPr>
            </w:pPr>
            <w:r w:rsidRPr="00595309">
              <w:rPr>
                <w:rFonts w:ascii="Calibri" w:eastAsia="Calibri" w:hAnsi="Calibri" w:cs="Calibri"/>
                <w:bCs/>
                <w:color w:val="000000" w:themeColor="text1"/>
                <w:lang w:eastAsia="en-IE"/>
              </w:rPr>
              <w:t>Interviews will be held as soon as possible after the closing date. Candidates will normally be given at least one weeks' notice of interview. The timescale may be reduced in exceptional circumstances.</w:t>
            </w:r>
            <w:r>
              <w:rPr>
                <w:color w:val="000000"/>
              </w:rPr>
              <w:t xml:space="preserve"> </w:t>
            </w:r>
          </w:p>
        </w:tc>
      </w:tr>
    </w:tbl>
    <w:p w:rsidR="000D1240" w:rsidRDefault="000D1240" w:rsidP="001E7617">
      <w:pPr>
        <w:spacing w:after="0" w:line="240" w:lineRule="auto"/>
        <w:ind w:left="360"/>
        <w:jc w:val="center"/>
        <w:rPr>
          <w:rFonts w:ascii="Calibri" w:eastAsia="Times New Roman" w:hAnsi="Calibri" w:cs="Calibri"/>
          <w:color w:val="00B050"/>
          <w:sz w:val="28"/>
          <w:szCs w:val="28"/>
          <w:lang w:eastAsia="en-IE"/>
        </w:rPr>
        <w:sectPr w:rsidR="000D1240" w:rsidSect="001E7617">
          <w:pgSz w:w="11906" w:h="16838"/>
          <w:pgMar w:top="720" w:right="720" w:bottom="720" w:left="720" w:header="708" w:footer="708" w:gutter="0"/>
          <w:cols w:space="708"/>
          <w:docGrid w:linePitch="360"/>
        </w:sectPr>
      </w:pPr>
    </w:p>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APPLICANT DETAILS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Position Applied For:</w:t>
            </w:r>
          </w:p>
        </w:tc>
        <w:tc>
          <w:tcPr>
            <w:tcW w:w="4894" w:type="dxa"/>
            <w:tcBorders>
              <w:left w:val="single" w:sz="4" w:space="0" w:color="auto"/>
              <w:bottom w:val="single" w:sz="4" w:space="0" w:color="auto"/>
            </w:tcBorders>
          </w:tcPr>
          <w:p w:rsidR="001E7617" w:rsidRPr="001E7617" w:rsidRDefault="00407A57" w:rsidP="00407A57">
            <w:pPr>
              <w:widowControl w:val="0"/>
              <w:tabs>
                <w:tab w:val="left" w:pos="1418"/>
              </w:tabs>
              <w:autoSpaceDE w:val="0"/>
              <w:autoSpaceDN w:val="0"/>
              <w:adjustRightInd w:val="0"/>
              <w:spacing w:after="0" w:line="240" w:lineRule="auto"/>
              <w:rPr>
                <w:rFonts w:ascii="Calibri" w:eastAsia="Times New Roman" w:hAnsi="Calibri" w:cs="Calibri"/>
                <w:b/>
                <w:color w:val="FF0000"/>
                <w:lang w:eastAsia="en-IE"/>
              </w:rPr>
            </w:pPr>
            <w:r>
              <w:rPr>
                <w:b/>
              </w:rPr>
              <w:t>Medical Scientist, Staff Grade, Microbiology, Mayo University Hospital</w:t>
            </w: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Campaign Reference No.:</w:t>
            </w:r>
          </w:p>
        </w:tc>
        <w:tc>
          <w:tcPr>
            <w:tcW w:w="4894" w:type="dxa"/>
            <w:tcBorders>
              <w:left w:val="single" w:sz="4" w:space="0" w:color="auto"/>
              <w:right w:val="single" w:sz="4" w:space="0" w:color="auto"/>
            </w:tcBorders>
          </w:tcPr>
          <w:p w:rsidR="001E7617" w:rsidRPr="001E7617" w:rsidRDefault="00407A57" w:rsidP="003C77D1">
            <w:pPr>
              <w:widowControl w:val="0"/>
              <w:autoSpaceDE w:val="0"/>
              <w:autoSpaceDN w:val="0"/>
              <w:adjustRightInd w:val="0"/>
              <w:spacing w:before="40" w:after="40" w:line="240" w:lineRule="auto"/>
              <w:rPr>
                <w:rFonts w:ascii="Calibri" w:eastAsia="Times New Roman" w:hAnsi="Calibri" w:cs="Calibri"/>
                <w:b/>
                <w:color w:val="FF0000"/>
                <w:lang w:eastAsia="en-IE"/>
              </w:rPr>
            </w:pPr>
            <w:r>
              <w:rPr>
                <w:rFonts w:ascii="Calibri" w:eastAsia="Times New Roman" w:hAnsi="Calibri" w:cs="Calibri"/>
                <w:b/>
                <w:color w:val="000000" w:themeColor="text1"/>
                <w:lang w:eastAsia="en-IE"/>
              </w:rPr>
              <w:t>MSMICRO21</w:t>
            </w: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r w:rsidRPr="001E7617">
              <w:rPr>
                <w:rFonts w:ascii="Calibri" w:eastAsia="Times New Roman" w:hAnsi="Calibri" w:cs="Calibri"/>
                <w:b/>
                <w:lang w:eastAsia="en-IE"/>
              </w:rPr>
              <w:t>Personal Details</w:t>
            </w: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First Name:</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Last Name:</w:t>
            </w:r>
          </w:p>
        </w:tc>
        <w:tc>
          <w:tcPr>
            <w:tcW w:w="4894" w:type="dxa"/>
            <w:tcBorders>
              <w:left w:val="single" w:sz="4" w:space="0" w:color="auto"/>
              <w:bottom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4894" w:type="dxa"/>
            <w:tcBorders>
              <w:left w:val="nil"/>
              <w:bottom w:val="single" w:sz="4" w:space="0" w:color="auto"/>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cantSplit/>
          <w:trHeight w:val="317"/>
        </w:trPr>
        <w:tc>
          <w:tcPr>
            <w:tcW w:w="4500" w:type="dxa"/>
            <w:vMerge w:val="restart"/>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Mobile Telephone</w:t>
            </w:r>
            <w:r w:rsidRPr="001E7617">
              <w:rPr>
                <w:rFonts w:ascii="Calibri" w:eastAsia="Times New Roman" w:hAnsi="Calibri" w:cs="Calibri"/>
                <w:b/>
                <w:lang w:eastAsia="en-IE"/>
              </w:rPr>
              <w:t xml:space="preserve"> (mandatory)</w:t>
            </w:r>
            <w:r w:rsidRPr="001E7617">
              <w:rPr>
                <w:rFonts w:ascii="Calibri" w:eastAsia="Times New Roman" w:hAnsi="Calibri" w:cs="Calibri"/>
                <w:lang w:eastAsia="en-IE"/>
              </w:rPr>
              <w:t>:</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Contact Telephone No. 2:</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rPr>
          <w:trHeight w:val="680"/>
        </w:trPr>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Email Address </w:t>
            </w:r>
            <w:r w:rsidRPr="001E7617">
              <w:rPr>
                <w:rFonts w:ascii="Calibri" w:eastAsia="Times New Roman" w:hAnsi="Calibri" w:cs="Calibri"/>
                <w:b/>
                <w:lang w:eastAsia="en-IE"/>
              </w:rPr>
              <w:t>(mandatory)</w:t>
            </w:r>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(You may provide more than one)</w:t>
            </w:r>
          </w:p>
        </w:tc>
        <w:tc>
          <w:tcPr>
            <w:tcW w:w="4894" w:type="dxa"/>
            <w:tcBorders>
              <w:left w:val="single" w:sz="4" w:space="0" w:color="auto"/>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gridAfter w:val="1"/>
          <w:wAfter w:w="4894" w:type="dxa"/>
          <w:cantSplit/>
          <w:trHeight w:val="472"/>
        </w:trPr>
        <w:tc>
          <w:tcPr>
            <w:tcW w:w="4500" w:type="dxa"/>
            <w:vMerge w:val="restart"/>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lang w:eastAsia="en-IE"/>
              </w:rPr>
            </w:pPr>
            <w:r w:rsidRPr="001E7617">
              <w:rPr>
                <w:rFonts w:ascii="Calibri" w:eastAsia="Times New Roman" w:hAnsi="Calibri" w:cs="Calibri"/>
                <w:lang w:eastAsia="en-IE"/>
              </w:rPr>
              <w:t>Drivers Licence</w:t>
            </w:r>
            <w:r w:rsidRPr="001E7617">
              <w:rPr>
                <w:rFonts w:ascii="Calibri" w:eastAsia="Times New Roman" w:hAnsi="Calibri" w:cs="Calibri"/>
                <w: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(Please state type &amp; category)</w:t>
            </w:r>
          </w:p>
        </w:tc>
      </w:tr>
      <w:tr w:rsidR="001E7617" w:rsidRPr="001E7617" w:rsidTr="00595309">
        <w:trPr>
          <w:cantSplit/>
          <w:trHeight w:val="258"/>
        </w:trPr>
        <w:tc>
          <w:tcPr>
            <w:tcW w:w="4500" w:type="dxa"/>
            <w:vMerge/>
            <w:tcBorders>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595309" w:rsidRPr="001E7617" w:rsidTr="009833DC">
        <w:trPr>
          <w:gridAfter w:val="1"/>
          <w:wAfter w:w="4894" w:type="dxa"/>
          <w:cantSplit/>
          <w:trHeight w:val="472"/>
        </w:trPr>
        <w:tc>
          <w:tcPr>
            <w:tcW w:w="4500" w:type="dxa"/>
            <w:vMerge w:val="restart"/>
            <w:tcBorders>
              <w:top w:val="nil"/>
              <w:left w:val="nil"/>
              <w:bottom w:val="nil"/>
              <w:right w:val="nil"/>
            </w:tcBorders>
          </w:tcPr>
          <w:p w:rsidR="00595309" w:rsidRPr="001E7617" w:rsidRDefault="00595309" w:rsidP="009833DC">
            <w:pPr>
              <w:widowControl w:val="0"/>
              <w:autoSpaceDE w:val="0"/>
              <w:autoSpaceDN w:val="0"/>
              <w:adjustRightInd w:val="0"/>
              <w:spacing w:after="0" w:line="240" w:lineRule="auto"/>
              <w:rPr>
                <w:rFonts w:ascii="Calibri" w:eastAsia="Times New Roman" w:hAnsi="Calibri" w:cs="Calibri"/>
                <w:lang w:eastAsia="en-IE"/>
              </w:rPr>
            </w:pPr>
          </w:p>
          <w:p w:rsidR="00595309" w:rsidRPr="001E7617" w:rsidRDefault="00595309" w:rsidP="009833DC">
            <w:pPr>
              <w:widowControl w:val="0"/>
              <w:autoSpaceDE w:val="0"/>
              <w:autoSpaceDN w:val="0"/>
              <w:adjustRightInd w:val="0"/>
              <w:spacing w:after="0" w:line="240" w:lineRule="auto"/>
              <w:rPr>
                <w:rFonts w:ascii="Calibri" w:eastAsia="Times New Roman" w:hAnsi="Calibri" w:cs="Calibri"/>
                <w:i/>
                <w:lang w:eastAsia="en-IE"/>
              </w:rPr>
            </w:pPr>
            <w:r>
              <w:rPr>
                <w:rFonts w:ascii="Calibri" w:eastAsia="Times New Roman" w:hAnsi="Calibri" w:cs="Calibri"/>
                <w:lang w:eastAsia="en-IE"/>
              </w:rPr>
              <w:t>SKYPE Details:</w:t>
            </w:r>
          </w:p>
          <w:p w:rsidR="00595309" w:rsidRPr="001E7617" w:rsidRDefault="00595309" w:rsidP="00595309">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(Please </w:t>
            </w:r>
            <w:r>
              <w:rPr>
                <w:rFonts w:ascii="Calibri" w:eastAsia="Times New Roman" w:hAnsi="Calibri" w:cs="Calibri"/>
                <w:lang w:eastAsia="en-IE"/>
              </w:rPr>
              <w:t>provide Skype ID</w:t>
            </w:r>
            <w:r w:rsidRPr="001E7617">
              <w:rPr>
                <w:rFonts w:ascii="Calibri" w:eastAsia="Times New Roman" w:hAnsi="Calibri" w:cs="Calibri"/>
                <w:lang w:eastAsia="en-IE"/>
              </w:rPr>
              <w:t>)</w:t>
            </w:r>
          </w:p>
        </w:tc>
      </w:tr>
      <w:tr w:rsidR="00595309" w:rsidRPr="001E7617" w:rsidTr="009833DC">
        <w:trPr>
          <w:cantSplit/>
          <w:trHeight w:val="258"/>
        </w:trPr>
        <w:tc>
          <w:tcPr>
            <w:tcW w:w="4500" w:type="dxa"/>
            <w:vMerge/>
            <w:tcBorders>
              <w:left w:val="nil"/>
              <w:bottom w:val="nil"/>
              <w:right w:val="single" w:sz="4" w:space="0" w:color="auto"/>
            </w:tcBorders>
          </w:tcPr>
          <w:p w:rsidR="00595309" w:rsidRPr="001E7617" w:rsidRDefault="00595309" w:rsidP="009833DC">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595309" w:rsidRPr="001E7617" w:rsidRDefault="00595309" w:rsidP="009833DC">
            <w:pPr>
              <w:widowControl w:val="0"/>
              <w:autoSpaceDE w:val="0"/>
              <w:autoSpaceDN w:val="0"/>
              <w:adjustRightInd w:val="0"/>
              <w:spacing w:before="40" w:after="40" w:line="240" w:lineRule="auto"/>
              <w:rPr>
                <w:rFonts w:ascii="Calibri" w:eastAsia="Times New Roman" w:hAnsi="Calibri" w:cs="Calibri"/>
                <w:lang w:eastAsia="en-IE"/>
              </w:rPr>
            </w:pPr>
          </w:p>
        </w:tc>
      </w:tr>
    </w:tbl>
    <w:p w:rsidR="00595309" w:rsidRPr="001E7617" w:rsidRDefault="00595309"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b/>
          <w:bCs/>
          <w:lang w:eastAsia="en-IE"/>
        </w:rPr>
      </w:pPr>
      <w:r w:rsidRPr="001E7617">
        <w:rPr>
          <w:rFonts w:ascii="Calibri" w:eastAsia="Times New Roman" w:hAnsi="Calibri" w:cs="Calibri"/>
          <w:b/>
          <w:bCs/>
          <w:lang w:eastAsia="en-IE"/>
        </w:rPr>
        <w:t>European Economic Area (EEA)</w:t>
      </w: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r w:rsidRPr="001E7617">
        <w:rPr>
          <w:rFonts w:ascii="Calibri" w:eastAsia="Times New Roman" w:hAnsi="Calibri" w:cs="Calibri"/>
          <w:lang w:eastAsia="en-IE"/>
        </w:rPr>
        <w:t xml:space="preserve">Are you an EEA (European Economic Area) National?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407A57">
        <w:rPr>
          <w:rFonts w:ascii="Calibri" w:eastAsia="Times New Roman" w:hAnsi="Calibri" w:cs="Calibri"/>
          <w:lang w:eastAsia="en-IE"/>
        </w:rPr>
      </w:r>
      <w:r w:rsidR="00407A57">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407A57">
        <w:rPr>
          <w:rFonts w:ascii="Calibri" w:eastAsia="Times New Roman" w:hAnsi="Calibri" w:cs="Calibri"/>
          <w:lang w:eastAsia="en-IE"/>
        </w:rPr>
      </w:r>
      <w:r w:rsidR="00407A57">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tLeast"/>
        <w:ind w:right="140"/>
        <w:jc w:val="both"/>
        <w:rPr>
          <w:rFonts w:ascii="Calibri" w:eastAsia="Times New Roman" w:hAnsi="Calibri" w:cs="Calibri"/>
          <w:i/>
          <w:color w:val="FF0000"/>
          <w:lang w:eastAsia="en-IE"/>
        </w:rPr>
      </w:pPr>
      <w:r w:rsidRPr="001E7617">
        <w:rPr>
          <w:rFonts w:ascii="Calibri" w:eastAsia="Times New Roman" w:hAnsi="Calibri" w:cs="Calibri"/>
          <w:b/>
          <w:bCs/>
          <w:lang w:eastAsia="en-GB"/>
        </w:rPr>
        <w:t>If you are a non-EEA citizen you must provide the requested documentation to support your application</w:t>
      </w:r>
      <w:r w:rsidRPr="001E7617">
        <w:rPr>
          <w:rFonts w:ascii="Calibri" w:eastAsia="Times New Roman" w:hAnsi="Calibri" w:cs="Calibri"/>
          <w:bCs/>
          <w:lang w:eastAsia="en-GB"/>
        </w:rPr>
        <w:t xml:space="preserve">. </w:t>
      </w:r>
      <w:r w:rsidRPr="001E7617">
        <w:rPr>
          <w:rFonts w:ascii="Calibri" w:eastAsia="Times New Roman" w:hAnsi="Calibri" w:cs="Calibri"/>
          <w:bCs/>
          <w:color w:val="000000"/>
          <w:lang w:eastAsia="en-GB"/>
        </w:rPr>
        <w:t xml:space="preserve">Please see Appendix 2 of the ‘Applicant Information Pack’ document for further information and for a definition of an EEA National.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r w:rsidRPr="001E7617">
        <w:rPr>
          <w:rFonts w:ascii="Calibri" w:eastAsia="Times New Roman" w:hAnsi="Calibri" w:cs="Calibri"/>
          <w:bCs/>
          <w:color w:val="000000"/>
          <w:lang w:eastAsia="en-IE"/>
        </w:rPr>
        <w:t>In order to help us gauge the efficiency of our advertising strategy for this campaign, we would appreciate if you indicated below where you saw the campaign advertised.</w:t>
      </w:r>
      <w:r w:rsidRPr="001E7617">
        <w:rPr>
          <w:rFonts w:ascii="Calibri" w:eastAsia="Times New Roman" w:hAnsi="Calibri" w:cs="Calibri"/>
          <w:i/>
          <w:color w:val="000000"/>
          <w:lang w:eastAsia="en-IE"/>
        </w:rPr>
        <w:t xml:space="preserve">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 xml:space="preserve"> FORMCHECKBOX </w:instrText>
            </w:r>
            <w:r w:rsidR="00407A57">
              <w:rPr>
                <w:rFonts w:ascii="Calibri" w:eastAsia="Times New Roman" w:hAnsi="Calibri" w:cs="Calibri"/>
                <w:color w:val="000000"/>
                <w:lang w:eastAsia="en-IE"/>
              </w:rPr>
            </w:r>
            <w:r w:rsidR="00407A57">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407A57">
              <w:rPr>
                <w:rFonts w:ascii="Calibri" w:eastAsia="Times New Roman" w:hAnsi="Calibri" w:cs="Calibri"/>
                <w:color w:val="000000"/>
                <w:lang w:eastAsia="en-IE"/>
              </w:rPr>
            </w:r>
            <w:r w:rsidR="00407A57">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407A57">
              <w:rPr>
                <w:rFonts w:ascii="Calibri" w:eastAsia="Times New Roman" w:hAnsi="Calibri" w:cs="Calibri"/>
                <w:color w:val="000000"/>
                <w:lang w:eastAsia="en-IE"/>
              </w:rPr>
            </w:r>
            <w:r w:rsidR="00407A57">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Saolta website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407A57">
              <w:rPr>
                <w:rFonts w:ascii="Calibri" w:eastAsia="Times New Roman" w:hAnsi="Calibri" w:cs="Calibri"/>
                <w:color w:val="000000"/>
                <w:lang w:eastAsia="en-IE"/>
              </w:rPr>
            </w:r>
            <w:r w:rsidR="00407A57">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407A57">
              <w:rPr>
                <w:rFonts w:ascii="Calibri" w:eastAsia="Times New Roman" w:hAnsi="Calibri" w:cs="Calibri"/>
                <w:color w:val="000000"/>
                <w:lang w:eastAsia="en-IE"/>
              </w:rPr>
            </w:r>
            <w:r w:rsidR="00407A57">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Twitter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407A57">
              <w:rPr>
                <w:rFonts w:ascii="Calibri" w:eastAsia="Times New Roman" w:hAnsi="Calibri" w:cs="Calibri"/>
                <w:color w:val="000000"/>
                <w:lang w:eastAsia="en-IE"/>
              </w:rPr>
            </w:r>
            <w:r w:rsidR="00407A57">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407A57">
              <w:rPr>
                <w:rFonts w:ascii="Calibri" w:eastAsia="Times New Roman" w:hAnsi="Calibri" w:cs="Calibri"/>
                <w:color w:val="000000"/>
                <w:lang w:eastAsia="en-IE"/>
              </w:rPr>
            </w:r>
            <w:r w:rsidR="00407A57">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sz w:val="16"/>
          <w:szCs w:val="16"/>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r w:rsidRPr="001E7617">
        <w:rPr>
          <w:rFonts w:ascii="Calibri" w:eastAsia="Times New Roman" w:hAnsi="Calibri" w:cs="Calibri"/>
          <w:i/>
          <w:color w:val="000000"/>
          <w:lang w:eastAsia="en-IE"/>
        </w:rPr>
        <w:t>+ More than one indication is allowed.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595309" w:rsidRDefault="001E7617" w:rsidP="00595309">
      <w:pPr>
        <w:spacing w:after="0" w:line="240" w:lineRule="auto"/>
        <w:rPr>
          <w:rFonts w:eastAsia="Times New Roman" w:cstheme="minorHAnsi"/>
          <w:color w:val="00B050"/>
          <w:sz w:val="28"/>
          <w:szCs w:val="28"/>
          <w:lang w:eastAsia="en-IE"/>
        </w:rPr>
      </w:pPr>
    </w:p>
    <w:p w:rsidR="00595309" w:rsidRPr="00595309" w:rsidRDefault="00595309" w:rsidP="00595309">
      <w:pPr>
        <w:numPr>
          <w:ilvl w:val="0"/>
          <w:numId w:val="11"/>
        </w:numPr>
        <w:suppressAutoHyphens/>
        <w:spacing w:after="0" w:line="240" w:lineRule="auto"/>
        <w:rPr>
          <w:rFonts w:cstheme="minorHAnsi"/>
          <w:b/>
          <w:color w:val="000000"/>
        </w:rPr>
      </w:pPr>
      <w:r w:rsidRPr="00595309">
        <w:rPr>
          <w:rFonts w:cstheme="minorHAnsi"/>
          <w:b/>
          <w:color w:val="000000"/>
        </w:rPr>
        <w:t>Superannuation Schemes</w:t>
      </w:r>
    </w:p>
    <w:p w:rsidR="00595309" w:rsidRPr="00595309" w:rsidRDefault="00595309" w:rsidP="00595309">
      <w:pPr>
        <w:rPr>
          <w:rFonts w:cstheme="minorHAnsi"/>
          <w:color w:val="000000"/>
        </w:rPr>
      </w:pPr>
      <w:r w:rsidRPr="00595309">
        <w:rPr>
          <w:rFonts w:cstheme="minorHAnsi"/>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595309" w:rsidRPr="00595309" w:rsidTr="009833DC">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rPr>
                <w:rFonts w:cstheme="minorHAnsi"/>
                <w:b/>
              </w:rPr>
            </w:pPr>
            <w:r w:rsidRPr="00595309">
              <w:rPr>
                <w:rFonts w:cstheme="minorHAnsi"/>
                <w:b/>
              </w:rPr>
              <w:t>Are you currently in receipt of a pension from any of the following superannuation schemes? (This means have you retired?)</w:t>
            </w:r>
          </w:p>
        </w:tc>
      </w:tr>
      <w:tr w:rsidR="00595309" w:rsidRPr="00595309" w:rsidTr="009833DC">
        <w:trPr>
          <w:trHeight w:val="433"/>
        </w:trPr>
        <w:tc>
          <w:tcPr>
            <w:tcW w:w="7397" w:type="dxa"/>
            <w:tcBorders>
              <w:left w:val="single" w:sz="4" w:space="0" w:color="000000"/>
              <w:bottom w:val="single" w:sz="4" w:space="0" w:color="000000"/>
            </w:tcBorders>
            <w:shd w:val="clear" w:color="auto" w:fill="auto"/>
            <w:tcMar>
              <w:left w:w="103" w:type="dxa"/>
            </w:tcMar>
          </w:tcPr>
          <w:p w:rsidR="00595309" w:rsidRPr="00595309" w:rsidRDefault="00595309" w:rsidP="009833DC">
            <w:pPr>
              <w:rPr>
                <w:rFonts w:cstheme="minorHAnsi"/>
                <w:b/>
              </w:rPr>
            </w:pPr>
            <w:r w:rsidRPr="00595309">
              <w:rPr>
                <w:rFonts w:eastAsia="Arial" w:cstheme="minorHAnsi"/>
                <w:b/>
              </w:rPr>
              <w:t xml:space="preserve">                                                                </w:t>
            </w:r>
          </w:p>
        </w:tc>
        <w:tc>
          <w:tcPr>
            <w:tcW w:w="1231" w:type="dxa"/>
            <w:tcBorders>
              <w:top w:val="single" w:sz="4" w:space="0" w:color="000000"/>
              <w:bottom w:val="single" w:sz="4" w:space="0" w:color="000000"/>
            </w:tcBorders>
            <w:shd w:val="clear" w:color="auto" w:fill="auto"/>
            <w:vAlign w:val="center"/>
          </w:tcPr>
          <w:p w:rsidR="00595309" w:rsidRPr="00595309" w:rsidRDefault="00595309" w:rsidP="009833DC">
            <w:pPr>
              <w:jc w:val="center"/>
              <w:rPr>
                <w:rFonts w:cstheme="minorHAnsi"/>
                <w:b/>
              </w:rPr>
            </w:pPr>
            <w:r w:rsidRPr="00595309">
              <w:rPr>
                <w:rFonts w:cstheme="minorHAnsi"/>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b/>
              </w:rPr>
            </w:pPr>
            <w:r w:rsidRPr="00595309">
              <w:rPr>
                <w:rFonts w:cstheme="minorHAnsi"/>
                <w:b/>
              </w:rPr>
              <w:t>NO</w:t>
            </w: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bl>
    <w:p w:rsidR="00595309" w:rsidRPr="00595309" w:rsidRDefault="00595309" w:rsidP="00595309">
      <w:pPr>
        <w:autoSpaceDE w:val="0"/>
        <w:spacing w:line="240" w:lineRule="atLeast"/>
        <w:jc w:val="both"/>
        <w:rPr>
          <w:rFonts w:cstheme="minorHAnsi"/>
        </w:rPr>
      </w:pPr>
      <w:r w:rsidRPr="00595309">
        <w:rPr>
          <w:rFonts w:cstheme="minorHAnsi"/>
        </w:rPr>
        <w:t xml:space="preserve">If you have answered ‘yes’ in relation to being in receipt of a pension from any of the above Superannuation Schemes you are not eligible to apply for this recruitment campaign. </w:t>
      </w:r>
      <w:r w:rsidRPr="00595309">
        <w:rPr>
          <w:rFonts w:cstheme="minorHAnsi"/>
          <w:color w:val="000000"/>
        </w:rPr>
        <w:t>Please read Appendix 4 in ‘Additional Campaign Information’ for further details.</w:t>
      </w:r>
    </w:p>
    <w:p w:rsidR="00595309" w:rsidRPr="00595309" w:rsidRDefault="00595309" w:rsidP="00595309">
      <w:pPr>
        <w:autoSpaceDE w:val="0"/>
        <w:autoSpaceDN w:val="0"/>
        <w:adjustRightInd w:val="0"/>
        <w:spacing w:line="240" w:lineRule="atLeast"/>
        <w:jc w:val="both"/>
        <w:rPr>
          <w:rFonts w:cstheme="minorHAnsi"/>
          <w:color w:val="000000"/>
          <w:lang w:eastAsia="en-GB"/>
        </w:rPr>
      </w:pPr>
    </w:p>
    <w:p w:rsidR="00595309" w:rsidRPr="003C77D1" w:rsidRDefault="00595309" w:rsidP="00595309">
      <w:pPr>
        <w:numPr>
          <w:ilvl w:val="0"/>
          <w:numId w:val="11"/>
        </w:numPr>
        <w:suppressAutoHyphens/>
        <w:spacing w:after="0" w:line="240" w:lineRule="auto"/>
        <w:rPr>
          <w:rFonts w:cstheme="minorHAnsi"/>
          <w:b/>
          <w:color w:val="000000"/>
          <w:lang w:eastAsia="en-GB"/>
        </w:rPr>
      </w:pPr>
      <w:r w:rsidRPr="00595309">
        <w:rPr>
          <w:rFonts w:cstheme="minorHAnsi"/>
          <w:b/>
          <w:bCs/>
        </w:rPr>
        <w:t>Current Contractual Status</w:t>
      </w:r>
    </w:p>
    <w:p w:rsidR="003C77D1" w:rsidRPr="00595309" w:rsidRDefault="003C77D1" w:rsidP="003C77D1">
      <w:pPr>
        <w:suppressAutoHyphens/>
        <w:spacing w:after="0" w:line="240" w:lineRule="auto"/>
        <w:ind w:left="360"/>
        <w:rPr>
          <w:rFonts w:cstheme="minorHAnsi"/>
          <w:b/>
          <w:color w:val="000000"/>
          <w:lang w:eastAsia="en-GB"/>
        </w:rPr>
      </w:pPr>
    </w:p>
    <w:p w:rsidR="003C77D1" w:rsidRPr="003C77D1"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am currently a HSE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rsidR="00407A57">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rsidR="00407A57">
        <w:fldChar w:fldCharType="separate"/>
      </w:r>
      <w:r w:rsidRPr="006C62A2">
        <w:fldChar w:fldCharType="end"/>
      </w:r>
      <w:bookmarkStart w:id="0" w:name="__Fieldmark__11_753329702"/>
      <w:bookmarkEnd w:id="0"/>
    </w:p>
    <w:p w:rsidR="003C77D1" w:rsidRPr="006C62A2" w:rsidRDefault="003C77D1" w:rsidP="003C77D1">
      <w:pPr>
        <w:suppressAutoHyphens/>
        <w:autoSpaceDE w:val="0"/>
        <w:spacing w:after="0" w:line="240" w:lineRule="atLeast"/>
        <w:ind w:left="720"/>
        <w:jc w:val="both"/>
        <w:rPr>
          <w:b/>
          <w:color w:val="000000"/>
          <w:lang w:eastAsia="en-GB"/>
        </w:rPr>
      </w:pPr>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 xml:space="preserve">I am currently a </w:t>
      </w:r>
      <w:proofErr w:type="spellStart"/>
      <w:r w:rsidRPr="006C62A2">
        <w:rPr>
          <w:b/>
          <w:color w:val="000000"/>
          <w:lang w:eastAsia="en-GB"/>
        </w:rPr>
        <w:t>Tusla</w:t>
      </w:r>
      <w:proofErr w:type="spellEnd"/>
      <w:r w:rsidRPr="006C62A2">
        <w:rPr>
          <w:b/>
          <w:color w:val="000000"/>
          <w:lang w:eastAsia="en-GB"/>
        </w:rPr>
        <w:t xml:space="preserv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rsidR="00407A57">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rsidR="00407A57">
        <w:fldChar w:fldCharType="separate"/>
      </w:r>
      <w:r w:rsidRPr="006C62A2">
        <w:fldChar w:fldCharType="end"/>
      </w:r>
    </w:p>
    <w:p w:rsidR="003C77D1" w:rsidRPr="006C62A2" w:rsidRDefault="003C77D1" w:rsidP="003C77D1">
      <w:pPr>
        <w:autoSpaceDE w:val="0"/>
        <w:spacing w:line="240" w:lineRule="atLeast"/>
        <w:ind w:left="720"/>
        <w:jc w:val="both"/>
        <w:rPr>
          <w:b/>
          <w:color w:val="000000"/>
          <w:lang w:eastAsia="en-GB"/>
        </w:rPr>
      </w:pPr>
    </w:p>
    <w:p w:rsidR="003C77D1" w:rsidRPr="006C62A2" w:rsidRDefault="003C77D1" w:rsidP="003C77D1">
      <w:pPr>
        <w:autoSpaceDE w:val="0"/>
        <w:spacing w:line="240" w:lineRule="atLeast"/>
        <w:jc w:val="both"/>
        <w:rPr>
          <w:b/>
          <w:color w:val="000000"/>
          <w:lang w:eastAsia="en-GB"/>
        </w:rPr>
      </w:pPr>
      <w:r w:rsidRPr="006C62A2">
        <w:rPr>
          <w:b/>
          <w:color w:val="000000"/>
          <w:lang w:eastAsia="en-GB"/>
        </w:rPr>
        <w:t>Please tick the HSE/</w:t>
      </w:r>
      <w:proofErr w:type="spellStart"/>
      <w:r w:rsidRPr="006C62A2">
        <w:rPr>
          <w:b/>
          <w:color w:val="000000"/>
          <w:lang w:eastAsia="en-GB"/>
        </w:rPr>
        <w:t>Tusla</w:t>
      </w:r>
      <w:proofErr w:type="spellEnd"/>
      <w:r w:rsidRPr="006C62A2">
        <w:rPr>
          <w:b/>
          <w:color w:val="000000"/>
          <w:lang w:eastAsia="en-GB"/>
        </w:rPr>
        <w:t xml:space="preserve"> Area in which you work</w:t>
      </w: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3C77D1" w:rsidRPr="006C62A2" w:rsidTr="0010363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3C77D1" w:rsidRPr="006C62A2" w:rsidRDefault="003C77D1" w:rsidP="0010363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C77D1" w:rsidRPr="006C62A2" w:rsidRDefault="003C77D1" w:rsidP="0010363D">
            <w:pPr>
              <w:autoSpaceDE w:val="0"/>
              <w:snapToGrid w:val="0"/>
              <w:spacing w:line="240" w:lineRule="atLeast"/>
              <w:jc w:val="both"/>
              <w:rPr>
                <w:color w:val="000000"/>
                <w:lang w:eastAsia="en-GB"/>
              </w:rPr>
            </w:pPr>
          </w:p>
        </w:tc>
      </w:tr>
      <w:tr w:rsidR="003C77D1" w:rsidRPr="006C62A2" w:rsidTr="0010363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C77D1" w:rsidRPr="006C62A2" w:rsidRDefault="003C77D1" w:rsidP="0010363D">
            <w:pPr>
              <w:autoSpaceDE w:val="0"/>
              <w:spacing w:line="240" w:lineRule="atLeast"/>
              <w:jc w:val="center"/>
              <w:rPr>
                <w:color w:val="000000"/>
                <w:lang w:eastAsia="en-GB"/>
              </w:rPr>
            </w:pPr>
          </w:p>
        </w:tc>
      </w:tr>
    </w:tbl>
    <w:p w:rsidR="003C77D1" w:rsidRPr="006C62A2" w:rsidRDefault="003C77D1" w:rsidP="003C77D1">
      <w:pPr>
        <w:autoSpaceDE w:val="0"/>
        <w:spacing w:line="240" w:lineRule="atLeast"/>
        <w:jc w:val="both"/>
        <w:rPr>
          <w:color w:val="000000"/>
          <w:lang w:eastAsia="en-GB"/>
        </w:rPr>
      </w:pPr>
    </w:p>
    <w:p w:rsidR="003C77D1" w:rsidRPr="006C62A2" w:rsidRDefault="003C77D1" w:rsidP="003C77D1">
      <w:pPr>
        <w:autoSpaceDE w:val="0"/>
        <w:spacing w:line="240" w:lineRule="atLeast"/>
        <w:rPr>
          <w:color w:val="000000"/>
          <w:lang w:eastAsia="en-GB"/>
        </w:rPr>
      </w:pPr>
      <w:r w:rsidRPr="006C62A2">
        <w:rPr>
          <w:color w:val="000000"/>
          <w:lang w:eastAsia="en-GB"/>
        </w:rPr>
        <w:t>If you answered yes to the above question, please choose the option below which best matches your current contractual status:</w:t>
      </w:r>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have a permanent contract</w:t>
      </w:r>
      <w:r w:rsidRPr="006C62A2">
        <w:rPr>
          <w:b/>
          <w:color w:val="000000"/>
          <w:lang w:eastAsia="en-GB"/>
        </w:rPr>
        <w:tab/>
      </w:r>
      <w:r w:rsidRPr="006C62A2">
        <w:fldChar w:fldCharType="begin">
          <w:ffData>
            <w:name w:val=""/>
            <w:enabled/>
            <w:calcOnExit w:val="0"/>
            <w:checkBox>
              <w:sizeAuto/>
              <w:default w:val="0"/>
            </w:checkBox>
          </w:ffData>
        </w:fldChar>
      </w:r>
      <w:r w:rsidRPr="006C62A2">
        <w:instrText>FORMCHECKBOX</w:instrText>
      </w:r>
      <w:r w:rsidR="00407A57">
        <w:fldChar w:fldCharType="separate"/>
      </w:r>
      <w:r w:rsidRPr="006C62A2">
        <w:fldChar w:fldCharType="end"/>
      </w:r>
      <w:bookmarkStart w:id="1" w:name="__Fieldmark__12_753329702"/>
      <w:bookmarkEnd w:id="1"/>
    </w:p>
    <w:p w:rsidR="003C77D1" w:rsidRPr="006C62A2" w:rsidRDefault="003C77D1" w:rsidP="003C77D1">
      <w:pPr>
        <w:autoSpaceDE w:val="0"/>
        <w:spacing w:line="240" w:lineRule="atLeast"/>
        <w:ind w:left="360"/>
        <w:jc w:val="both"/>
        <w:rPr>
          <w:b/>
          <w:color w:val="000000"/>
          <w:lang w:eastAsia="en-GB"/>
        </w:rPr>
      </w:pPr>
      <w:r w:rsidRPr="006C62A2">
        <w:rPr>
          <w:b/>
          <w:color w:val="000000"/>
          <w:lang w:eastAsia="en-GB"/>
        </w:rPr>
        <w:t>or</w:t>
      </w:r>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have a temporary contract</w:t>
      </w:r>
      <w:r w:rsidRPr="006C62A2">
        <w:rPr>
          <w:b/>
          <w:color w:val="000000"/>
          <w:lang w:eastAsia="en-GB"/>
        </w:rPr>
        <w:tab/>
      </w:r>
      <w:r w:rsidRPr="006C62A2">
        <w:fldChar w:fldCharType="begin">
          <w:ffData>
            <w:name w:val=""/>
            <w:enabled/>
            <w:calcOnExit w:val="0"/>
            <w:checkBox>
              <w:sizeAuto/>
              <w:default w:val="0"/>
            </w:checkBox>
          </w:ffData>
        </w:fldChar>
      </w:r>
      <w:r w:rsidRPr="006C62A2">
        <w:instrText xml:space="preserve"> FORMCHECKBOX </w:instrText>
      </w:r>
      <w:r w:rsidR="00407A57">
        <w:fldChar w:fldCharType="separate"/>
      </w:r>
      <w:r w:rsidRPr="006C62A2">
        <w:fldChar w:fldCharType="end"/>
      </w:r>
      <w:r w:rsidRPr="006C62A2">
        <w:rPr>
          <w:b/>
          <w:color w:val="000000"/>
          <w:lang w:eastAsia="en-GB"/>
        </w:rPr>
        <w:t xml:space="preserve"> </w:t>
      </w:r>
    </w:p>
    <w:p w:rsidR="003C77D1" w:rsidRPr="006C62A2" w:rsidRDefault="003C77D1" w:rsidP="003C77D1">
      <w:pPr>
        <w:rPr>
          <w:color w:val="000000"/>
          <w:lang w:eastAsia="en-GB"/>
        </w:rPr>
      </w:pPr>
      <w:r w:rsidRPr="006C62A2">
        <w:t xml:space="preserve">*HSE / </w:t>
      </w:r>
      <w:proofErr w:type="spellStart"/>
      <w:r w:rsidRPr="006C62A2">
        <w:t>Tusla</w:t>
      </w:r>
      <w:proofErr w:type="spellEnd"/>
      <w:r w:rsidRPr="006C62A2">
        <w:t xml:space="preserve"> Employee = you are a direct employee of the HSE or </w:t>
      </w:r>
      <w:proofErr w:type="spellStart"/>
      <w:r w:rsidRPr="006C62A2">
        <w:t>Tusla</w:t>
      </w:r>
      <w:proofErr w:type="spellEnd"/>
      <w:r w:rsidRPr="006C62A2">
        <w:t xml:space="preserve"> and not in a post funded or partially funded by the HSE or </w:t>
      </w:r>
      <w:proofErr w:type="spellStart"/>
      <w:r w:rsidRPr="006C62A2">
        <w:t>Tusla</w:t>
      </w:r>
      <w:proofErr w:type="spellEnd"/>
    </w:p>
    <w:p w:rsidR="00595309" w:rsidRDefault="00595309" w:rsidP="001E7617">
      <w:pPr>
        <w:widowControl w:val="0"/>
        <w:tabs>
          <w:tab w:val="left" w:pos="10008"/>
        </w:tabs>
        <w:autoSpaceDE w:val="0"/>
        <w:autoSpaceDN w:val="0"/>
        <w:adjustRightInd w:val="0"/>
        <w:spacing w:after="0" w:line="240" w:lineRule="auto"/>
        <w:rPr>
          <w:rFonts w:eastAsia="Times New Roman" w:cstheme="minorHAnsi"/>
          <w:bCs/>
          <w:lang w:eastAsia="en-GB"/>
        </w:rPr>
      </w:pPr>
    </w:p>
    <w:p w:rsidR="001E7617" w:rsidRPr="00595309" w:rsidRDefault="001E7617" w:rsidP="003C77D1">
      <w:pPr>
        <w:numPr>
          <w:ilvl w:val="0"/>
          <w:numId w:val="11"/>
        </w:numPr>
        <w:suppressAutoHyphens/>
        <w:spacing w:after="0" w:line="240" w:lineRule="auto"/>
        <w:rPr>
          <w:rFonts w:eastAsia="Times New Roman" w:cstheme="minorHAnsi"/>
          <w:b/>
          <w:lang w:eastAsia="en-IE"/>
        </w:rPr>
      </w:pPr>
      <w:r w:rsidRPr="00595309">
        <w:rPr>
          <w:rFonts w:eastAsia="Times New Roman" w:cstheme="minorHAnsi"/>
          <w:b/>
          <w:lang w:eastAsia="en-IE"/>
        </w:rPr>
        <w:t>Proficiency in Irish</w:t>
      </w:r>
    </w:p>
    <w:p w:rsidR="001E7617" w:rsidRPr="00595309" w:rsidRDefault="001E7617" w:rsidP="001E7617">
      <w:pPr>
        <w:widowControl w:val="0"/>
        <w:autoSpaceDE w:val="0"/>
        <w:autoSpaceDN w:val="0"/>
        <w:adjustRightInd w:val="0"/>
        <w:spacing w:after="0" w:line="240" w:lineRule="auto"/>
        <w:jc w:val="both"/>
        <w:rPr>
          <w:rFonts w:eastAsia="Times New Roman" w:cstheme="minorHAnsi"/>
          <w:lang w:eastAsia="en-IE"/>
        </w:rPr>
      </w:pPr>
      <w:r w:rsidRPr="00595309">
        <w:rPr>
          <w:rFonts w:eastAsia="Times New Roman" w:cstheme="minorHAnsi"/>
          <w:lang w:eastAsia="en-IE"/>
        </w:rP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1E7617" w:rsidRPr="00595309" w:rsidRDefault="001E7617" w:rsidP="001E7617">
      <w:pPr>
        <w:widowControl w:val="0"/>
        <w:autoSpaceDE w:val="0"/>
        <w:autoSpaceDN w:val="0"/>
        <w:adjustRightInd w:val="0"/>
        <w:spacing w:after="0" w:line="240" w:lineRule="auto"/>
        <w:rPr>
          <w:rFonts w:eastAsia="Times New Roman" w:cstheme="minorHAnsi"/>
          <w:lang w:eastAsia="en-IE"/>
        </w:rPr>
      </w:pPr>
    </w:p>
    <w:p w:rsidR="001E7617" w:rsidRPr="00595309" w:rsidRDefault="001E7617" w:rsidP="001E7617">
      <w:pPr>
        <w:widowControl w:val="0"/>
        <w:autoSpaceDE w:val="0"/>
        <w:autoSpaceDN w:val="0"/>
        <w:adjustRightInd w:val="0"/>
        <w:spacing w:after="0" w:line="240" w:lineRule="auto"/>
        <w:rPr>
          <w:rFonts w:eastAsia="Times New Roman" w:cstheme="minorHAnsi"/>
          <w:lang w:eastAsia="en-IE"/>
        </w:rPr>
      </w:pPr>
      <w:r w:rsidRPr="00595309">
        <w:rPr>
          <w:rFonts w:eastAsia="Times New Roman" w:cstheme="minorHAnsi"/>
          <w:lang w:eastAsia="en-IE"/>
        </w:rPr>
        <w:t xml:space="preserve">Yes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FORMCHECKBOX</w:instrText>
      </w:r>
      <w:r w:rsidR="00407A57">
        <w:rPr>
          <w:rFonts w:eastAsia="Times New Roman" w:cstheme="minorHAnsi"/>
          <w:lang w:eastAsia="en-IE"/>
        </w:rPr>
      </w:r>
      <w:r w:rsidR="00407A57">
        <w:rPr>
          <w:rFonts w:eastAsia="Times New Roman" w:cstheme="minorHAnsi"/>
          <w:lang w:eastAsia="en-IE"/>
        </w:rPr>
        <w:fldChar w:fldCharType="separate"/>
      </w:r>
      <w:r w:rsidRPr="00595309">
        <w:rPr>
          <w:rFonts w:eastAsia="Times New Roman" w:cstheme="minorHAnsi"/>
          <w:lang w:eastAsia="en-IE"/>
        </w:rPr>
        <w:fldChar w:fldCharType="end"/>
      </w:r>
      <w:bookmarkStart w:id="2" w:name="__Fieldmark__14_753329702"/>
      <w:bookmarkEnd w:id="2"/>
      <w:r w:rsidRPr="00595309">
        <w:rPr>
          <w:rFonts w:eastAsia="Times New Roman" w:cstheme="minorHAnsi"/>
          <w:lang w:eastAsia="en-IE"/>
        </w:rPr>
        <w:t xml:space="preserve">   / No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 xml:space="preserve"> FORMCHECKBOX </w:instrText>
      </w:r>
      <w:r w:rsidR="00407A57">
        <w:rPr>
          <w:rFonts w:eastAsia="Times New Roman" w:cstheme="minorHAnsi"/>
          <w:lang w:eastAsia="en-IE"/>
        </w:rPr>
      </w:r>
      <w:r w:rsidR="00407A57">
        <w:rPr>
          <w:rFonts w:eastAsia="Times New Roman" w:cstheme="minorHAnsi"/>
          <w:lang w:eastAsia="en-IE"/>
        </w:rPr>
        <w:fldChar w:fldCharType="separate"/>
      </w:r>
      <w:r w:rsidRPr="00595309">
        <w:rPr>
          <w:rFonts w:eastAsia="Times New Roman" w:cstheme="minorHAnsi"/>
          <w:lang w:eastAsia="en-IE"/>
        </w:rPr>
        <w:fldChar w:fldCharType="end"/>
      </w:r>
    </w:p>
    <w:p w:rsidR="003C77D1" w:rsidRDefault="003C77D1"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sectPr w:rsidR="003C77D1" w:rsidSect="001E7617">
          <w:pgSz w:w="11906" w:h="16838"/>
          <w:pgMar w:top="720" w:right="720" w:bottom="720" w:left="720" w:header="708" w:footer="708" w:gutter="0"/>
          <w:cols w:space="708"/>
          <w:docGrid w:linePitch="360"/>
        </w:sect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QUALIFICATIONS &amp; ELIGIBILITY CRITERIA</w:t>
      </w:r>
    </w:p>
    <w:p w:rsidR="00F84AC1" w:rsidRPr="0061264A" w:rsidRDefault="00F84AC1" w:rsidP="00F84AC1">
      <w:pPr>
        <w:jc w:val="both"/>
        <w:rPr>
          <w:bCs/>
        </w:rPr>
      </w:pPr>
      <w:r w:rsidRPr="0061264A">
        <w:rPr>
          <w:bCs/>
        </w:rPr>
        <w:t>Please indicate below how your qualifications and professional experience meet the eligibility criteria for the post of</w:t>
      </w:r>
      <w:r>
        <w:rPr>
          <w:bCs/>
        </w:rPr>
        <w:t xml:space="preserve"> Staff Grade </w:t>
      </w:r>
      <w:r w:rsidRPr="0061264A">
        <w:rPr>
          <w:bCs/>
        </w:rPr>
        <w:t>Medical Scientist (</w:t>
      </w:r>
      <w:r w:rsidR="00407A57">
        <w:rPr>
          <w:bCs/>
        </w:rPr>
        <w:t>Microbiolog</w:t>
      </w:r>
      <w:r>
        <w:rPr>
          <w:bCs/>
        </w:rPr>
        <w:t>y</w:t>
      </w:r>
      <w:r w:rsidRPr="0061264A">
        <w:rPr>
          <w:bCs/>
        </w:rPr>
        <w:t xml:space="preserve">). </w:t>
      </w:r>
      <w:r w:rsidRPr="0061264A">
        <w:rPr>
          <w:b/>
          <w:bCs/>
        </w:rPr>
        <w:t>Please note that if you omit information in this section pertinent to the eligibility criteria you will be deemed ineligible and subsequently not called forward to interview.</w:t>
      </w:r>
      <w:r w:rsidRPr="0061264A">
        <w:rPr>
          <w:bCs/>
        </w:rPr>
        <w:t xml:space="preserve"> </w:t>
      </w:r>
    </w:p>
    <w:p w:rsidR="00F84AC1" w:rsidRDefault="00F84AC1" w:rsidP="00F84AC1">
      <w:pPr>
        <w:rPr>
          <w:bCs/>
        </w:rPr>
      </w:pPr>
    </w:p>
    <w:p w:rsidR="00F84AC1" w:rsidRPr="0069611D" w:rsidRDefault="00F84AC1" w:rsidP="00F84AC1">
      <w:pPr>
        <w:rPr>
          <w:bCs/>
        </w:rPr>
      </w:pPr>
      <w:r w:rsidRPr="0069611D">
        <w:rPr>
          <w:bCs/>
        </w:rPr>
        <w:t>Further information in relation to the eligibility criteria is available in the Job Specification.</w:t>
      </w:r>
    </w:p>
    <w:p w:rsidR="00F84AC1" w:rsidRPr="0069611D" w:rsidRDefault="00F84AC1" w:rsidP="00F84AC1">
      <w:pPr>
        <w:rPr>
          <w:b/>
          <w:bCs/>
        </w:rPr>
      </w:pPr>
      <w:r w:rsidRPr="0069611D">
        <w:rPr>
          <w:b/>
          <w:bCs/>
        </w:rPr>
        <w:t>Please indicate below the category under which you are eligible to apply: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984"/>
        <w:gridCol w:w="2127"/>
      </w:tblGrid>
      <w:tr w:rsidR="00F84AC1" w:rsidRPr="0069611D" w:rsidTr="007302C2">
        <w:tc>
          <w:tcPr>
            <w:tcW w:w="6062" w:type="dxa"/>
            <w:tcBorders>
              <w:top w:val="nil"/>
              <w:left w:val="nil"/>
            </w:tcBorders>
          </w:tcPr>
          <w:p w:rsidR="00F84AC1" w:rsidRPr="0069611D" w:rsidRDefault="00F84AC1" w:rsidP="007302C2">
            <w:pPr>
              <w:ind w:right="-154"/>
            </w:pPr>
          </w:p>
        </w:tc>
        <w:tc>
          <w:tcPr>
            <w:tcW w:w="1984" w:type="dxa"/>
            <w:shd w:val="clear" w:color="auto" w:fill="D9D9D9"/>
          </w:tcPr>
          <w:p w:rsidR="00F84AC1" w:rsidRPr="0069611D" w:rsidRDefault="00F84AC1" w:rsidP="007302C2">
            <w:pPr>
              <w:pStyle w:val="ListParagraph"/>
              <w:ind w:left="0" w:right="-154"/>
              <w:jc w:val="center"/>
            </w:pPr>
            <w:r w:rsidRPr="0069611D">
              <w:rPr>
                <w:b/>
                <w:iCs/>
              </w:rPr>
              <w:t>Please tick appropriate box</w:t>
            </w:r>
          </w:p>
        </w:tc>
        <w:tc>
          <w:tcPr>
            <w:tcW w:w="2127" w:type="dxa"/>
            <w:shd w:val="clear" w:color="auto" w:fill="D9D9D9"/>
          </w:tcPr>
          <w:p w:rsidR="00F84AC1" w:rsidRPr="0069611D" w:rsidRDefault="00F84AC1" w:rsidP="007302C2">
            <w:pPr>
              <w:pStyle w:val="ListParagraph"/>
              <w:ind w:left="0" w:right="-154"/>
              <w:jc w:val="center"/>
              <w:rPr>
                <w:b/>
                <w:iCs/>
              </w:rPr>
            </w:pPr>
            <w:r w:rsidRPr="0069611D">
              <w:rPr>
                <w:b/>
                <w:iCs/>
              </w:rPr>
              <w:t>Date of Award DD/MM/YYYY</w:t>
            </w:r>
          </w:p>
        </w:tc>
      </w:tr>
      <w:tr w:rsidR="00F84AC1" w:rsidRPr="0069611D" w:rsidTr="007302C2">
        <w:trPr>
          <w:trHeight w:val="567"/>
        </w:trPr>
        <w:tc>
          <w:tcPr>
            <w:tcW w:w="6062" w:type="dxa"/>
          </w:tcPr>
          <w:p w:rsidR="00F84AC1" w:rsidRPr="005518C9" w:rsidRDefault="00F84AC1" w:rsidP="00F84AC1">
            <w:pPr>
              <w:numPr>
                <w:ilvl w:val="0"/>
                <w:numId w:val="18"/>
              </w:numPr>
              <w:suppressAutoHyphens/>
              <w:autoSpaceDE w:val="0"/>
              <w:autoSpaceDN w:val="0"/>
              <w:adjustRightInd w:val="0"/>
              <w:spacing w:after="0" w:line="240" w:lineRule="auto"/>
              <w:rPr>
                <w:color w:val="000000"/>
                <w:lang w:eastAsia="en-IE"/>
              </w:rPr>
            </w:pPr>
            <w:r w:rsidRPr="005518C9">
              <w:rPr>
                <w:color w:val="000000"/>
                <w:lang w:eastAsia="en-IE"/>
              </w:rPr>
              <w:t xml:space="preserve">Be registered on the Medical Scientists Register maintained by the Medical Scientists Registration Board at CORU. </w:t>
            </w:r>
            <w:r w:rsidRPr="005518C9">
              <w:rPr>
                <w:bCs/>
                <w:iCs/>
              </w:rPr>
              <w:t xml:space="preserve">See </w:t>
            </w:r>
            <w:hyperlink r:id="rId10" w:history="1">
              <w:r w:rsidRPr="005518C9">
                <w:rPr>
                  <w:rStyle w:val="Hyperlink"/>
                  <w:bCs/>
                  <w:iCs/>
                </w:rPr>
                <w:t>https://coru.ie/health-and-socialcare-professionals/registration-for-medical-scientists/</w:t>
              </w:r>
            </w:hyperlink>
          </w:p>
          <w:p w:rsidR="00F84AC1" w:rsidRDefault="00F84AC1" w:rsidP="007302C2">
            <w:pPr>
              <w:ind w:right="-154"/>
              <w:jc w:val="center"/>
              <w:rPr>
                <w:b/>
                <w:iCs/>
              </w:rPr>
            </w:pPr>
          </w:p>
          <w:p w:rsidR="00F84AC1" w:rsidRPr="005518C9" w:rsidRDefault="00F84AC1" w:rsidP="007302C2">
            <w:pPr>
              <w:ind w:right="-154"/>
              <w:jc w:val="center"/>
              <w:rPr>
                <w:b/>
                <w:iCs/>
              </w:rPr>
            </w:pPr>
            <w:r w:rsidRPr="00D658F0">
              <w:rPr>
                <w:b/>
                <w:iCs/>
              </w:rPr>
              <w:t>O</w:t>
            </w:r>
            <w:r>
              <w:rPr>
                <w:b/>
                <w:iCs/>
              </w:rPr>
              <w:t>R</w:t>
            </w:r>
          </w:p>
        </w:tc>
        <w:tc>
          <w:tcPr>
            <w:tcW w:w="1984" w:type="dxa"/>
          </w:tcPr>
          <w:p w:rsidR="00F84AC1" w:rsidRPr="0069611D" w:rsidRDefault="00F84AC1" w:rsidP="007302C2">
            <w:pPr>
              <w:pStyle w:val="ListParagraph"/>
              <w:ind w:left="0" w:right="-154"/>
            </w:pPr>
          </w:p>
        </w:tc>
        <w:tc>
          <w:tcPr>
            <w:tcW w:w="2127" w:type="dxa"/>
          </w:tcPr>
          <w:p w:rsidR="00F84AC1" w:rsidRPr="0069611D" w:rsidRDefault="00F84AC1" w:rsidP="007302C2">
            <w:pPr>
              <w:pStyle w:val="ListParagraph"/>
              <w:ind w:left="0" w:right="-154"/>
            </w:pPr>
          </w:p>
        </w:tc>
      </w:tr>
      <w:tr w:rsidR="00F84AC1" w:rsidRPr="0069611D" w:rsidTr="007302C2">
        <w:trPr>
          <w:trHeight w:val="1593"/>
        </w:trPr>
        <w:tc>
          <w:tcPr>
            <w:tcW w:w="6062" w:type="dxa"/>
          </w:tcPr>
          <w:p w:rsidR="00F84AC1" w:rsidRPr="002D6586" w:rsidRDefault="00F84AC1" w:rsidP="00F84AC1">
            <w:pPr>
              <w:numPr>
                <w:ilvl w:val="0"/>
                <w:numId w:val="18"/>
              </w:numPr>
              <w:suppressAutoHyphens/>
              <w:autoSpaceDE w:val="0"/>
              <w:autoSpaceDN w:val="0"/>
              <w:adjustRightInd w:val="0"/>
              <w:spacing w:after="0" w:line="240" w:lineRule="auto"/>
              <w:rPr>
                <w:b/>
                <w:color w:val="000000"/>
                <w:u w:val="single"/>
                <w:lang w:eastAsia="en-IE"/>
              </w:rPr>
            </w:pPr>
            <w:r w:rsidRPr="002D6586">
              <w:rPr>
                <w:b/>
                <w:color w:val="000000"/>
                <w:u w:val="single"/>
                <w:lang w:eastAsia="en-IE"/>
              </w:rPr>
              <w:t>SECTION 91 APPLICANTS</w:t>
            </w:r>
          </w:p>
          <w:p w:rsidR="00F84AC1" w:rsidRPr="005518C9" w:rsidRDefault="00F84AC1" w:rsidP="007302C2">
            <w:pPr>
              <w:jc w:val="both"/>
              <w:rPr>
                <w:bCs/>
                <w:iCs/>
              </w:rPr>
            </w:pPr>
            <w:r w:rsidRPr="005518C9">
              <w:rPr>
                <w:bCs/>
                <w:iCs/>
              </w:rPr>
              <w:t>Applicants who satisfy the conditions set out in Sect</w:t>
            </w:r>
            <w:r>
              <w:rPr>
                <w:bCs/>
                <w:iCs/>
              </w:rPr>
              <w:t xml:space="preserve">ion 91 of the Health and Social </w:t>
            </w:r>
            <w:r w:rsidRPr="005518C9">
              <w:rPr>
                <w:bCs/>
                <w:iCs/>
              </w:rPr>
              <w:t>Care Professionals Act 2005, (see note 1 below*), must submit proof of application for registration with the Medical Scientists Registration Board at CORU.</w:t>
            </w:r>
          </w:p>
          <w:p w:rsidR="00F84AC1" w:rsidRPr="00F84AC1" w:rsidRDefault="00F84AC1" w:rsidP="00F84AC1">
            <w:pPr>
              <w:jc w:val="both"/>
              <w:rPr>
                <w:bCs/>
                <w:iCs/>
              </w:rPr>
            </w:pPr>
            <w:r w:rsidRPr="005518C9">
              <w:rPr>
                <w:bCs/>
                <w:iCs/>
              </w:rPr>
              <w:t xml:space="preserve">The acceptable proof is correspondence from the </w:t>
            </w:r>
            <w:r>
              <w:rPr>
                <w:bCs/>
                <w:iCs/>
              </w:rPr>
              <w:t xml:space="preserve">Medical Scientists Registration </w:t>
            </w:r>
            <w:r w:rsidRPr="005518C9">
              <w:rPr>
                <w:bCs/>
                <w:iCs/>
              </w:rPr>
              <w:t>Board at CORU confirming their application for registration as a Section 91 app</w:t>
            </w:r>
            <w:r>
              <w:rPr>
                <w:bCs/>
                <w:iCs/>
              </w:rPr>
              <w:t>licant was received by the 30</w:t>
            </w:r>
            <w:r w:rsidRPr="005518C9">
              <w:rPr>
                <w:bCs/>
                <w:iCs/>
                <w:vertAlign w:val="superscript"/>
              </w:rPr>
              <w:t>th</w:t>
            </w:r>
            <w:r>
              <w:rPr>
                <w:bCs/>
                <w:iCs/>
              </w:rPr>
              <w:t xml:space="preserve"> March 2021.</w:t>
            </w:r>
          </w:p>
        </w:tc>
        <w:tc>
          <w:tcPr>
            <w:tcW w:w="1984" w:type="dxa"/>
          </w:tcPr>
          <w:p w:rsidR="00F84AC1" w:rsidRPr="0069611D" w:rsidRDefault="00F84AC1" w:rsidP="007302C2">
            <w:pPr>
              <w:pStyle w:val="ListParagraph"/>
              <w:ind w:left="0" w:right="-154"/>
            </w:pPr>
          </w:p>
        </w:tc>
        <w:tc>
          <w:tcPr>
            <w:tcW w:w="2127" w:type="dxa"/>
          </w:tcPr>
          <w:p w:rsidR="00F84AC1" w:rsidRPr="0069611D" w:rsidRDefault="00F84AC1" w:rsidP="007302C2">
            <w:pPr>
              <w:pStyle w:val="ListParagraph"/>
              <w:ind w:left="0" w:right="-154"/>
            </w:pPr>
          </w:p>
        </w:tc>
      </w:tr>
    </w:tbl>
    <w:p w:rsidR="00F84AC1" w:rsidRDefault="00F84AC1" w:rsidP="00F84AC1">
      <w:pPr>
        <w:rPr>
          <w:b/>
          <w:bCs/>
        </w:rPr>
      </w:pPr>
    </w:p>
    <w:p w:rsidR="00F84AC1" w:rsidRPr="00FB6931" w:rsidRDefault="00F84AC1" w:rsidP="00F84AC1">
      <w:pPr>
        <w:rPr>
          <w:b/>
          <w:bCs/>
          <w:i/>
        </w:rPr>
      </w:pPr>
      <w:r w:rsidRPr="00FB6931">
        <w:rPr>
          <w:b/>
          <w:bCs/>
          <w:u w:val="single"/>
        </w:rPr>
        <w:t>Note:</w:t>
      </w:r>
    </w:p>
    <w:p w:rsidR="00F84AC1" w:rsidRPr="005518C9" w:rsidRDefault="00F84AC1" w:rsidP="00F84AC1">
      <w:pPr>
        <w:jc w:val="both"/>
        <w:rPr>
          <w:b/>
          <w:i/>
        </w:rPr>
      </w:pPr>
      <w:r w:rsidRPr="005518C9">
        <w:rPr>
          <w:b/>
          <w:i/>
        </w:rPr>
        <w:t>Note 1* Section 91 candidates are individuals who qualified before 31st March 2019 and have been engaged in the practice of the profession in the Republic of Ireland for a minimum of 2 years fulltime (or an aggregate of 2 years fulltime), between 31st March 2014 and 31st March 2019 are considered to be Section 91 applicants under the Health and Social Care Professionals Act 2005.</w:t>
      </w:r>
    </w:p>
    <w:p w:rsidR="00F84AC1" w:rsidRDefault="00F84AC1" w:rsidP="00F84AC1">
      <w:pPr>
        <w:rPr>
          <w:b/>
          <w:bCs/>
        </w:rPr>
      </w:pPr>
    </w:p>
    <w:p w:rsidR="00F84AC1" w:rsidRPr="00956A8B" w:rsidRDefault="00F84AC1" w:rsidP="00F84AC1">
      <w:pPr>
        <w:autoSpaceDE w:val="0"/>
        <w:spacing w:line="240" w:lineRule="atLeast"/>
        <w:jc w:val="both"/>
        <w:rPr>
          <w:b/>
          <w:color w:val="000000"/>
          <w:lang w:eastAsia="en-GB"/>
        </w:rPr>
      </w:pPr>
      <w:r>
        <w:rPr>
          <w:b/>
          <w:bCs/>
        </w:rPr>
        <w:t>Are you a 2021</w:t>
      </w:r>
      <w:r w:rsidRPr="00956A8B">
        <w:rPr>
          <w:b/>
          <w:bCs/>
        </w:rPr>
        <w:t xml:space="preserve"> undergraduate          </w:t>
      </w:r>
      <w:r w:rsidRPr="00956A8B">
        <w:rPr>
          <w:b/>
          <w:color w:val="000000"/>
          <w:lang w:eastAsia="en-GB"/>
        </w:rPr>
        <w:t xml:space="preserve">Yes </w:t>
      </w:r>
      <w:r w:rsidRPr="00956A8B">
        <w:fldChar w:fldCharType="begin">
          <w:ffData>
            <w:name w:val=""/>
            <w:enabled/>
            <w:calcOnExit w:val="0"/>
            <w:checkBox>
              <w:sizeAuto/>
              <w:default w:val="0"/>
            </w:checkBox>
          </w:ffData>
        </w:fldChar>
      </w:r>
      <w:r w:rsidRPr="00956A8B">
        <w:instrText xml:space="preserve"> FORMCHECKBOX </w:instrText>
      </w:r>
      <w:r w:rsidR="00407A57">
        <w:fldChar w:fldCharType="separate"/>
      </w:r>
      <w:r w:rsidRPr="00956A8B">
        <w:fldChar w:fldCharType="end"/>
      </w:r>
      <w:r w:rsidRPr="00956A8B">
        <w:rPr>
          <w:b/>
          <w:color w:val="000000"/>
          <w:lang w:eastAsia="en-GB"/>
        </w:rPr>
        <w:t xml:space="preserve"> </w:t>
      </w:r>
      <w:r w:rsidRPr="00956A8B">
        <w:rPr>
          <w:b/>
          <w:color w:val="000000"/>
          <w:lang w:eastAsia="en-GB"/>
        </w:rPr>
        <w:tab/>
        <w:t xml:space="preserve"> </w:t>
      </w:r>
      <w:r w:rsidRPr="00956A8B">
        <w:rPr>
          <w:b/>
          <w:color w:val="000000"/>
          <w:lang w:eastAsia="en-GB"/>
        </w:rPr>
        <w:tab/>
        <w:t xml:space="preserve">No </w:t>
      </w:r>
      <w:r w:rsidRPr="00956A8B">
        <w:fldChar w:fldCharType="begin">
          <w:ffData>
            <w:name w:val=""/>
            <w:enabled/>
            <w:calcOnExit w:val="0"/>
            <w:checkBox>
              <w:sizeAuto/>
              <w:default w:val="0"/>
            </w:checkBox>
          </w:ffData>
        </w:fldChar>
      </w:r>
      <w:r w:rsidRPr="00956A8B">
        <w:instrText>FORMCHECKBOX</w:instrText>
      </w:r>
      <w:r w:rsidR="00407A57">
        <w:fldChar w:fldCharType="separate"/>
      </w:r>
      <w:r w:rsidRPr="00956A8B">
        <w:fldChar w:fldCharType="end"/>
      </w:r>
    </w:p>
    <w:p w:rsidR="00F84AC1" w:rsidRPr="00956A8B" w:rsidRDefault="00F84AC1" w:rsidP="00F84AC1">
      <w:pPr>
        <w:rPr>
          <w:b/>
          <w:bCs/>
        </w:rPr>
      </w:pPr>
      <w:r w:rsidRPr="00956A8B">
        <w:rPr>
          <w:b/>
          <w:bCs/>
        </w:rPr>
        <w:t xml:space="preserve">If Yes please note the following </w:t>
      </w:r>
    </w:p>
    <w:p w:rsidR="00F84AC1" w:rsidRPr="00956A8B" w:rsidRDefault="00F84AC1" w:rsidP="00F84AC1">
      <w:pPr>
        <w:jc w:val="both"/>
        <w:rPr>
          <w:bCs/>
          <w:iCs/>
        </w:rPr>
      </w:pPr>
      <w:r w:rsidRPr="00956A8B">
        <w:rPr>
          <w:bCs/>
          <w:iCs/>
        </w:rPr>
        <w:t>Candi</w:t>
      </w:r>
      <w:r>
        <w:rPr>
          <w:bCs/>
          <w:iCs/>
        </w:rPr>
        <w:t xml:space="preserve">dates who are graduating in 2021 </w:t>
      </w:r>
      <w:r w:rsidRPr="00956A8B">
        <w:rPr>
          <w:bCs/>
          <w:iCs/>
        </w:rPr>
        <w:t>are eligible to apply for this campaign.  Applicants who are successful at interview and wil</w:t>
      </w:r>
      <w:r>
        <w:rPr>
          <w:bCs/>
          <w:iCs/>
        </w:rPr>
        <w:t>l complete their studies in 2021</w:t>
      </w:r>
      <w:r w:rsidRPr="00956A8B">
        <w:rPr>
          <w:bCs/>
          <w:iCs/>
        </w:rPr>
        <w:t xml:space="preserve"> will remain dormant on the panel and will not be offered a post until they have informed us that they are in receipt of the necessary qualification.</w:t>
      </w:r>
    </w:p>
    <w:p w:rsidR="003C77D1" w:rsidRPr="00620D91" w:rsidRDefault="003C77D1" w:rsidP="003C77D1">
      <w:pPr>
        <w:rPr>
          <w:bCs/>
        </w:rPr>
      </w:pPr>
      <w:r w:rsidRPr="00620D91">
        <w:rPr>
          <w:bCs/>
        </w:rPr>
        <w:br w:type="page"/>
      </w:r>
    </w:p>
    <w:p w:rsidR="003C77D1" w:rsidRDefault="003C77D1"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sectPr w:rsidR="003C77D1" w:rsidSect="001E7617">
          <w:pgSz w:w="11906" w:h="16838"/>
          <w:pgMar w:top="720" w:right="720" w:bottom="720" w:left="720" w:header="708" w:footer="708" w:gutter="0"/>
          <w:cols w:space="708"/>
          <w:docGrid w:linePitch="360"/>
        </w:sectPr>
      </w:pPr>
    </w:p>
    <w:p w:rsidR="003C77D1" w:rsidRPr="00A21EBB" w:rsidRDefault="003C77D1" w:rsidP="003C77D1">
      <w:pPr>
        <w:pBdr>
          <w:top w:val="single" w:sz="4" w:space="0" w:color="auto"/>
          <w:left w:val="single" w:sz="4" w:space="6" w:color="auto"/>
          <w:bottom w:val="single" w:sz="4" w:space="1" w:color="auto"/>
          <w:right w:val="single" w:sz="4" w:space="4" w:color="auto"/>
        </w:pBdr>
        <w:jc w:val="center"/>
        <w:rPr>
          <w:b/>
          <w:bCs/>
          <w:sz w:val="24"/>
          <w:szCs w:val="24"/>
        </w:rPr>
      </w:pPr>
      <w:r>
        <w:rPr>
          <w:b/>
          <w:bCs/>
          <w:sz w:val="24"/>
          <w:szCs w:val="24"/>
        </w:rPr>
        <w:lastRenderedPageBreak/>
        <w:t>POST SPECIFIC REQUIREMENTS</w:t>
      </w:r>
    </w:p>
    <w:p w:rsidR="003C77D1" w:rsidRPr="00A2662C" w:rsidRDefault="003C77D1" w:rsidP="003C77D1">
      <w:pPr>
        <w:jc w:val="both"/>
        <w:rPr>
          <w:bCs/>
        </w:rPr>
      </w:pPr>
      <w:r w:rsidRPr="00A2662C">
        <w:rPr>
          <w:bCs/>
        </w:rPr>
        <w:t>Please indicate below how your professional experience meets the eligibility criteria for the post of</w:t>
      </w:r>
      <w:r w:rsidR="00F84AC1">
        <w:rPr>
          <w:b/>
          <w:iCs/>
        </w:rPr>
        <w:t xml:space="preserve"> Staff Grade Medical Scientist (</w:t>
      </w:r>
      <w:r w:rsidR="00407A57">
        <w:rPr>
          <w:b/>
          <w:iCs/>
        </w:rPr>
        <w:t xml:space="preserve">Microbiology), Mayo </w:t>
      </w:r>
      <w:r w:rsidRPr="00A2662C">
        <w:rPr>
          <w:b/>
          <w:iCs/>
        </w:rPr>
        <w:t>University Hospital</w:t>
      </w:r>
      <w:r w:rsidR="00407A57">
        <w:rPr>
          <w:b/>
          <w:iCs/>
        </w:rPr>
        <w:t>.</w:t>
      </w:r>
      <w:r w:rsidRPr="00A2662C">
        <w:rPr>
          <w:bCs/>
        </w:rPr>
        <w:t xml:space="preserve">  Please note that if you omit information in this section pertinent to the eligibility criteria you will be deemed ineligible and subsequently not called forward to interview.  Please complete each section below.</w:t>
      </w:r>
    </w:p>
    <w:p w:rsidR="003C77D1" w:rsidRPr="00A2662C" w:rsidRDefault="003C77D1" w:rsidP="003C77D1">
      <w:pPr>
        <w:tabs>
          <w:tab w:val="left" w:pos="2605"/>
        </w:tabs>
        <w:rPr>
          <w:b/>
          <w:bCs/>
        </w:rPr>
      </w:pPr>
      <w:r w:rsidRPr="00A2662C">
        <w:rPr>
          <w:b/>
          <w:bCs/>
        </w:rPr>
        <w:t>This section will be assessed by a board of Senior Managers to consider your experience as it is relevant to the eligibility criteria.</w:t>
      </w:r>
    </w:p>
    <w:p w:rsidR="003C77D1" w:rsidRPr="00A2662C" w:rsidRDefault="003C77D1" w:rsidP="003C77D1">
      <w:pPr>
        <w:numPr>
          <w:ilvl w:val="0"/>
          <w:numId w:val="17"/>
        </w:numPr>
        <w:spacing w:after="0" w:line="240" w:lineRule="auto"/>
        <w:jc w:val="both"/>
        <w:rPr>
          <w:b/>
          <w:bCs/>
        </w:rPr>
      </w:pPr>
      <w:r w:rsidRPr="00A2662C">
        <w:rPr>
          <w:b/>
          <w:bCs/>
        </w:rPr>
        <w:t xml:space="preserve">Please note that if you omit information in this section pertinent to the eligibility criteria you may be deemed ineligible and subsequently not called forward to interview.  </w:t>
      </w:r>
    </w:p>
    <w:p w:rsidR="003C77D1" w:rsidRPr="00A2662C" w:rsidRDefault="003C77D1" w:rsidP="003C77D1">
      <w:pPr>
        <w:numPr>
          <w:ilvl w:val="0"/>
          <w:numId w:val="17"/>
        </w:numPr>
        <w:spacing w:after="0" w:line="240" w:lineRule="auto"/>
        <w:jc w:val="both"/>
        <w:rPr>
          <w:b/>
          <w:bCs/>
        </w:rPr>
      </w:pPr>
      <w:r w:rsidRPr="00A2662C">
        <w:rPr>
          <w:b/>
          <w:bCs/>
        </w:rPr>
        <w:t xml:space="preserve">Short listing may occur based on the information provided here and in the other areas of this application form. </w:t>
      </w:r>
    </w:p>
    <w:p w:rsidR="003C77D1" w:rsidRDefault="003C77D1" w:rsidP="003C77D1">
      <w:pPr>
        <w:numPr>
          <w:ilvl w:val="0"/>
          <w:numId w:val="17"/>
        </w:numPr>
        <w:spacing w:after="0" w:line="240" w:lineRule="auto"/>
        <w:jc w:val="both"/>
        <w:rPr>
          <w:b/>
          <w:bCs/>
        </w:rPr>
      </w:pPr>
      <w:r w:rsidRPr="00A2662C">
        <w:rPr>
          <w:b/>
          <w:bCs/>
        </w:rPr>
        <w:t xml:space="preserve">Please complete each section below. As you complete each section we recognise there will be overlap in the employer and date periods. </w:t>
      </w:r>
    </w:p>
    <w:p w:rsidR="003C77D1" w:rsidRPr="00A2662C" w:rsidRDefault="003C77D1" w:rsidP="003C77D1">
      <w:pPr>
        <w:spacing w:after="0" w:line="240" w:lineRule="auto"/>
        <w:ind w:left="360"/>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3C77D1" w:rsidRPr="00A2662C" w:rsidTr="0010363D">
        <w:tc>
          <w:tcPr>
            <w:tcW w:w="10368" w:type="dxa"/>
            <w:gridSpan w:val="2"/>
            <w:shd w:val="clear" w:color="auto" w:fill="E0E0E0"/>
          </w:tcPr>
          <w:p w:rsidR="00F84AC1" w:rsidRPr="0029148E" w:rsidRDefault="00F84AC1" w:rsidP="00F84AC1">
            <w:pPr>
              <w:jc w:val="both"/>
              <w:rPr>
                <w:b/>
                <w:bCs/>
                <w:iCs/>
              </w:rPr>
            </w:pPr>
            <w:r w:rsidRPr="0029148E">
              <w:rPr>
                <w:b/>
                <w:bCs/>
                <w:iCs/>
              </w:rPr>
              <w:t xml:space="preserve">Please outline your depth and breadth of </w:t>
            </w:r>
            <w:r w:rsidR="00407A57">
              <w:rPr>
                <w:b/>
                <w:bCs/>
                <w:iCs/>
              </w:rPr>
              <w:t>experience in a Microbiology Laboratory</w:t>
            </w:r>
            <w:bookmarkStart w:id="3" w:name="_GoBack"/>
            <w:bookmarkEnd w:id="3"/>
            <w:r w:rsidRPr="0029148E">
              <w:rPr>
                <w:b/>
                <w:bCs/>
                <w:iCs/>
              </w:rPr>
              <w:t xml:space="preserve"> as relevant to the role.</w:t>
            </w:r>
          </w:p>
          <w:p w:rsidR="003C77D1" w:rsidRPr="003C77D1" w:rsidRDefault="003C77D1" w:rsidP="0010363D">
            <w:pPr>
              <w:jc w:val="both"/>
              <w:rPr>
                <w:b/>
                <w:bCs/>
                <w:iCs/>
                <w:lang w:eastAsia="en-GB"/>
              </w:rPr>
            </w:pPr>
          </w:p>
        </w:tc>
      </w:tr>
      <w:tr w:rsidR="003C77D1" w:rsidRPr="00A2662C" w:rsidTr="0010363D">
        <w:tc>
          <w:tcPr>
            <w:tcW w:w="4264" w:type="dxa"/>
          </w:tcPr>
          <w:p w:rsidR="003C77D1" w:rsidRPr="00A2662C" w:rsidRDefault="003C77D1" w:rsidP="0010363D">
            <w:r w:rsidRPr="00A2662C">
              <w:rPr>
                <w:b/>
              </w:rPr>
              <w:t>Date(s) from – Date(s) to</w:t>
            </w:r>
          </w:p>
        </w:tc>
        <w:tc>
          <w:tcPr>
            <w:tcW w:w="6104" w:type="dxa"/>
          </w:tcPr>
          <w:p w:rsidR="003C77D1" w:rsidRPr="00A2662C" w:rsidRDefault="003C77D1" w:rsidP="0010363D">
            <w:pPr>
              <w:rPr>
                <w:b/>
              </w:rPr>
            </w:pPr>
            <w:r w:rsidRPr="00A2662C">
              <w:rPr>
                <w:b/>
              </w:rPr>
              <w:t>Employer(s) &amp; Department Name</w:t>
            </w:r>
          </w:p>
          <w:p w:rsidR="003C77D1" w:rsidRPr="00A2662C" w:rsidRDefault="003C77D1" w:rsidP="0010363D">
            <w:pPr>
              <w:rPr>
                <w:b/>
              </w:rPr>
            </w:pPr>
          </w:p>
        </w:tc>
      </w:tr>
      <w:tr w:rsidR="003C77D1" w:rsidRPr="00A2662C" w:rsidTr="0010363D">
        <w:trPr>
          <w:trHeight w:val="774"/>
        </w:trPr>
        <w:tc>
          <w:tcPr>
            <w:tcW w:w="4264" w:type="dxa"/>
          </w:tcPr>
          <w:p w:rsidR="003C77D1" w:rsidRPr="00A2662C" w:rsidRDefault="003C77D1" w:rsidP="0010363D"/>
          <w:p w:rsidR="003C77D1" w:rsidRPr="00A2662C" w:rsidRDefault="003C77D1" w:rsidP="0010363D"/>
        </w:tc>
        <w:tc>
          <w:tcPr>
            <w:tcW w:w="6104" w:type="dxa"/>
          </w:tcPr>
          <w:p w:rsidR="003C77D1" w:rsidRPr="00A2662C" w:rsidRDefault="003C77D1" w:rsidP="0010363D"/>
        </w:tc>
      </w:tr>
      <w:tr w:rsidR="003C77D1" w:rsidRPr="00A2662C" w:rsidTr="0010363D">
        <w:tc>
          <w:tcPr>
            <w:tcW w:w="10368" w:type="dxa"/>
            <w:gridSpan w:val="2"/>
          </w:tcPr>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tc>
      </w:tr>
    </w:tbl>
    <w:p w:rsidR="003C77D1" w:rsidRDefault="003C77D1" w:rsidP="003C77D1">
      <w:pPr>
        <w:pStyle w:val="ListParagraph"/>
        <w:spacing w:after="200" w:line="276" w:lineRule="auto"/>
        <w:ind w:left="0"/>
        <w:rPr>
          <w:b/>
          <w:bCs/>
        </w:rPr>
        <w:sectPr w:rsidR="003C77D1" w:rsidSect="00E856F1">
          <w:pgSz w:w="11906" w:h="16838"/>
          <w:pgMar w:top="426" w:right="1134" w:bottom="284" w:left="1134" w:header="709" w:footer="709" w:gutter="0"/>
          <w:cols w:space="720"/>
          <w:formProt w:val="0"/>
          <w:docGrid w:linePitch="360"/>
        </w:sect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bCs/>
          <w:lang w:eastAsia="en-IE"/>
        </w:rPr>
        <w:lastRenderedPageBreak/>
        <w:t>ADDITIONAL EDUCATIONAL ACHIEVEMENTS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 xml:space="preserve">Please list your second level and any (additional) third level educational achievements.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1E7617" w:rsidRPr="001E7617" w:rsidTr="000A42C4">
        <w:tc>
          <w:tcPr>
            <w:tcW w:w="1304"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Dates</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Conferring</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Grades Achieved</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tc>
      </w:tr>
      <w:tr w:rsidR="001E7617"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12275B"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ascii="Calibri" w:eastAsia="Times New Roman" w:hAnsi="Calibri" w:cs="Calibri"/>
          <w:b/>
          <w:lang w:val="x-none" w:eastAsia="x-none"/>
        </w:rPr>
      </w:pPr>
      <w:r w:rsidRPr="001E7617">
        <w:rPr>
          <w:rFonts w:ascii="Calibri" w:eastAsia="Times New Roman" w:hAnsi="Calibri" w:cs="Calibri"/>
          <w:b/>
          <w:bCs/>
          <w:lang w:val="x-none" w:eastAsia="x-none"/>
        </w:rPr>
        <w:t>CAREER OVERVIEW</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lang w:eastAsia="en-IE"/>
        </w:rPr>
      </w:pPr>
      <w:r w:rsidRPr="001E7617">
        <w:rPr>
          <w:rFonts w:ascii="Calibri" w:eastAsia="Times New Roman" w:hAnsi="Calibri" w:cs="Calibri"/>
          <w:bCs/>
          <w:lang w:eastAsia="en-IE"/>
        </w:rPr>
        <w:t xml:space="preserve">Please ensure your full career history is clearly outlined below (e.g. if you took a career break, spent time out of work, please include this information so there are </w:t>
      </w:r>
      <w:r w:rsidRPr="001E7617">
        <w:rPr>
          <w:rFonts w:ascii="Calibri" w:eastAsia="Times New Roman" w:hAnsi="Calibri" w:cs="Calibri"/>
          <w:b/>
          <w:bCs/>
          <w:lang w:eastAsia="en-IE"/>
        </w:rPr>
        <w:t>no gaps in your career history</w:t>
      </w:r>
      <w:r w:rsidRPr="001E7617">
        <w:rPr>
          <w:rFonts w:ascii="Calibri" w:eastAsia="Times New Roman" w:hAnsi="Calibri" w:cs="Calibri"/>
          <w:bCs/>
          <w:lang w:eastAsia="en-IE"/>
        </w:rPr>
        <w:t xml:space="preserve"> from when you left full-time education to present date).</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1E7617" w:rsidRPr="001E7617" w:rsidTr="000A42C4">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From</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To</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Title</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Employer</w:t>
            </w: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bl>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r w:rsidRPr="001E7617">
        <w:rPr>
          <w:rFonts w:ascii="Calibri" w:eastAsia="Times New Roman" w:hAnsi="Calibri" w:cs="Calibri"/>
          <w:b/>
          <w:color w:val="000000"/>
          <w:lang w:eastAsia="en-GB"/>
        </w:rPr>
        <w:t>Detailed Career History - please begin by listing the most recent first.</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1E7617" w:rsidTr="000A42C4">
        <w:tc>
          <w:tcPr>
            <w:tcW w:w="9889" w:type="dxa"/>
            <w:gridSpan w:val="2"/>
            <w:shd w:val="clear" w:color="auto" w:fill="F2F2F2"/>
          </w:tcPr>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E7617" w:rsidRPr="001E7617" w:rsidTr="000A42C4">
        <w:trPr>
          <w:trHeight w:val="774"/>
        </w:trPr>
        <w:tc>
          <w:tcPr>
            <w:tcW w:w="4264"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Pr="001E7617" w:rsidRDefault="00B951FA" w:rsidP="001E7617">
            <w:pPr>
              <w:widowControl w:val="0"/>
              <w:autoSpaceDE w:val="0"/>
              <w:autoSpaceDN w:val="0"/>
              <w:adjustRightInd w:val="0"/>
              <w:spacing w:after="0" w:line="240" w:lineRule="auto"/>
              <w:rPr>
                <w:rFonts w:ascii="Calibri" w:eastAsia="Times New Roman" w:hAnsi="Calibri" w:cs="Calibri"/>
                <w:lang w:eastAsia="en-IE"/>
              </w:rPr>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E7617" w:rsidRPr="001E7617" w:rsidRDefault="001E7617" w:rsidP="0012275B">
      <w:pPr>
        <w:spacing w:after="100" w:afterAutospacing="1" w:line="240" w:lineRule="auto"/>
        <w:outlineLvl w:val="2"/>
        <w:rPr>
          <w:rFonts w:ascii="Calibri" w:eastAsia="Times New Roman" w:hAnsi="Calibri" w:cs="Calibri"/>
          <w:lang w:eastAsia="en-IE"/>
        </w:rPr>
      </w:pPr>
    </w:p>
    <w:p w:rsidR="001E7617" w:rsidRPr="001E7617" w:rsidRDefault="001E7617" w:rsidP="001E7617">
      <w:pPr>
        <w:spacing w:after="100" w:afterAutospacing="1" w:line="240" w:lineRule="auto"/>
        <w:ind w:left="142"/>
        <w:outlineLvl w:val="2"/>
        <w:rPr>
          <w:rFonts w:ascii="Calibri" w:eastAsia="Times New Roman" w:hAnsi="Calibri" w:cs="Calibri"/>
          <w:b/>
          <w:lang w:eastAsia="en-IE"/>
        </w:rPr>
      </w:pPr>
      <w:r w:rsidRPr="001E7617">
        <w:rPr>
          <w:rFonts w:ascii="Calibri" w:eastAsia="Times New Roman" w:hAnsi="Calibri" w:cs="Calibri"/>
          <w:b/>
          <w:lang w:eastAsia="en-IE"/>
        </w:rPr>
        <w:t>Disability</w:t>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r w:rsidRPr="001E7617">
        <w:rPr>
          <w:rFonts w:ascii="Calibri" w:eastAsia="Times New Roman" w:hAnsi="Calibri" w:cs="Calibri"/>
          <w:lang w:eastAsia="en-IE"/>
        </w:rPr>
        <w:t xml:space="preserve">Do you consider yourself to have a disability that might require a special accommodation(s) to enable to participate to the best of your ability in the selection process?       Yes </w:t>
      </w:r>
      <w:r w:rsidRPr="001E7617">
        <w:rPr>
          <w:rFonts w:ascii="Calibri" w:eastAsia="Times New Roman" w:hAnsi="Calibri" w:cs="Calibri"/>
          <w:lang w:eastAsia="en-IE"/>
        </w:rPr>
        <w:sym w:font="Symbol" w:char="F0F0"/>
      </w:r>
      <w:r w:rsidRPr="001E7617">
        <w:rPr>
          <w:rFonts w:ascii="Calibri" w:eastAsia="Times New Roman" w:hAnsi="Calibri" w:cs="Calibri"/>
          <w:lang w:eastAsia="en-IE"/>
        </w:rPr>
        <w:t xml:space="preserve">       No </w:t>
      </w:r>
      <w:r w:rsidRPr="001E7617">
        <w:rPr>
          <w:rFonts w:ascii="Calibri" w:eastAsia="Times New Roman" w:hAnsi="Calibri" w:cs="Calibri"/>
          <w:lang w:eastAsia="en-IE"/>
        </w:rPr>
        <w:sym w:font="Symbol" w:char="F0F0"/>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lang w:eastAsia="en-IE"/>
        </w:rPr>
        <w:br w:type="page"/>
      </w:r>
      <w:r w:rsidRPr="001E7617">
        <w:rPr>
          <w:rFonts w:ascii="Calibri" w:eastAsia="Times New Roman" w:hAnsi="Calibri" w:cs="Calibri"/>
          <w:b/>
          <w:lang w:eastAsia="en-IE"/>
        </w:rPr>
        <w:lastRenderedPageBreak/>
        <w:t>General Declaration</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008000"/>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lang w:eastAsia="en-IE"/>
        </w:rPr>
        <w:t>It is important that you read this Declaration carefully.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 xml:space="preserve">Part 1: </w:t>
      </w:r>
      <w:r w:rsidRPr="001E7617">
        <w:rPr>
          <w:rFonts w:ascii="Calibri" w:eastAsia="Times New Roman" w:hAnsi="Calibri" w:cs="Calibri"/>
          <w:lang w:eastAsia="en-IE"/>
        </w:rPr>
        <w:t>Obligations Placed on Candidates who participate in The Recruitment Process.</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These obligations are as follows: Any canvassing by or on behalf of candidates shall result in disqualification and exclusion from the recruitment process. Candidates shall not: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make a false or a misleading application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provide false information or documentation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canvass any person with or without inducements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impersonate a candidate at any stage of the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maliciously obstruct or interfere with the recruitment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and without lawful authority take any action that could result in the compromising of any test material or of any evaluation of it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interfere with or compromise the process in any way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1E7617">
        <w:rPr>
          <w:rFonts w:ascii="Calibri" w:eastAsia="Times New Roman" w:hAnsi="Calibri" w:cs="Calibri"/>
          <w:lang w:eastAsia="en-IE"/>
        </w:rPr>
        <w:t>Siochana</w:t>
      </w:r>
      <w:proofErr w:type="spellEnd"/>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not been appointed to a post, he / shall be disqualified as a candidate; and</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been appointed as a result of that process, he / she shall forfeit that appointment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b/>
          <w:lang w:eastAsia="en-IE"/>
        </w:rPr>
        <w:t>Part 2</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Declaration:</w:t>
      </w:r>
      <w:r w:rsidRPr="001E7617">
        <w:rPr>
          <w:rFonts w:ascii="Calibri" w:eastAsia="Times New Roman" w:hAnsi="Calibri" w:cs="Calibri"/>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Signed:</w:t>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sidRPr="001E7617">
        <w:rPr>
          <w:rFonts w:ascii="Calibri" w:eastAsia="Times New Roman" w:hAnsi="Calibri" w:cs="Calibri"/>
          <w:b/>
          <w:lang w:eastAsia="en-IE"/>
        </w:rPr>
        <w:t>Date:</w:t>
      </w:r>
    </w:p>
    <w:p w:rsidR="001E7617"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_________________________________________</w:t>
      </w:r>
      <w:r>
        <w:rPr>
          <w:rFonts w:ascii="Calibri" w:eastAsia="Times New Roman" w:hAnsi="Calibri" w:cs="Calibri"/>
          <w:lang w:eastAsia="en-IE"/>
        </w:rPr>
        <w:tab/>
      </w:r>
      <w:r>
        <w:rPr>
          <w:rFonts w:ascii="Calibri" w:eastAsia="Times New Roman" w:hAnsi="Calibri" w:cs="Calibri"/>
          <w:lang w:eastAsia="en-IE"/>
        </w:rPr>
        <w:tab/>
      </w:r>
      <w:r>
        <w:rPr>
          <w:rFonts w:ascii="Calibri" w:eastAsia="Times New Roman" w:hAnsi="Calibri" w:cs="Calibri"/>
          <w:lang w:eastAsia="en-IE"/>
        </w:rPr>
        <w:tab/>
        <w:t>__________________________________</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i/>
          <w:lang w:eastAsia="en-IE"/>
        </w:rPr>
        <w:t>(Name of</w:t>
      </w:r>
      <w:r w:rsidR="0012275B">
        <w:rPr>
          <w:rFonts w:ascii="Calibri" w:eastAsia="Times New Roman" w:hAnsi="Calibri" w:cs="Calibri"/>
          <w:i/>
          <w:lang w:eastAsia="en-IE"/>
        </w:rPr>
        <w:t xml:space="preserve"> Applicant)         </w:t>
      </w:r>
    </w:p>
    <w:p w:rsidR="000D1240" w:rsidRDefault="000D1240" w:rsidP="001E7617">
      <w:pPr>
        <w:widowControl w:val="0"/>
        <w:autoSpaceDE w:val="0"/>
        <w:autoSpaceDN w:val="0"/>
        <w:adjustRightInd w:val="0"/>
        <w:spacing w:after="0" w:line="240" w:lineRule="auto"/>
        <w:rPr>
          <w:rFonts w:ascii="Calibri" w:eastAsia="Times New Roman" w:hAnsi="Calibri" w:cs="Calibri"/>
          <w:lang w:eastAsia="en-IE"/>
        </w:rPr>
        <w:sectPr w:rsidR="000D1240" w:rsidSect="001E7617">
          <w:pgSz w:w="11906" w:h="16838"/>
          <w:pgMar w:top="720" w:right="720" w:bottom="720" w:left="720" w:header="708" w:footer="708" w:gutter="0"/>
          <w:cols w:space="708"/>
          <w:docGrid w:linePitch="360"/>
        </w:sect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lastRenderedPageBreak/>
        <w:t>REFERENCES</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Please give </w:t>
      </w:r>
      <w:r w:rsidRPr="001E7617">
        <w:rPr>
          <w:rFonts w:ascii="Calibri" w:eastAsia="Times New Roman" w:hAnsi="Calibri" w:cs="Calibri"/>
          <w:u w:val="single"/>
          <w:lang w:eastAsia="en-IE"/>
        </w:rPr>
        <w:t>three</w:t>
      </w:r>
      <w:r w:rsidRPr="001E7617">
        <w:rPr>
          <w:rFonts w:ascii="Calibri" w:eastAsia="Times New Roman" w:hAnsi="Calibri" w:cs="Calibri"/>
          <w:lang w:eastAsia="en-IE"/>
        </w:rPr>
        <w:t xml:space="preserve"> referees (in</w:t>
      </w:r>
      <w:r w:rsidR="0012275B">
        <w:rPr>
          <w:rFonts w:ascii="Calibri" w:eastAsia="Times New Roman" w:hAnsi="Calibri" w:cs="Calibri"/>
          <w:lang w:eastAsia="en-IE"/>
        </w:rPr>
        <w:t>cluding your current employer).</w:t>
      </w:r>
      <w:r w:rsidRPr="001E7617">
        <w:rPr>
          <w:rFonts w:ascii="Calibri" w:eastAsia="Times New Roman" w:hAnsi="Calibri" w:cs="Calibri"/>
          <w:lang w:eastAsia="en-IE"/>
        </w:rPr>
        <w:t xml:space="preserve"> </w:t>
      </w:r>
      <w:r w:rsidR="0012275B" w:rsidRPr="00B964CA">
        <w:t>References are required from an appropriate, direct</w:t>
      </w:r>
      <w:r w:rsidR="0012275B">
        <w:t xml:space="preserve"> </w:t>
      </w:r>
      <w:r w:rsidR="0012275B" w:rsidRPr="00B964CA">
        <w:t>line manager(s) who had clinical/ professional responsibility/ accountability for your supervision during the employment(s).</w:t>
      </w:r>
      <w:r w:rsidR="0012275B">
        <w:t xml:space="preserve"> </w:t>
      </w:r>
      <w:r w:rsidRPr="001E7617">
        <w:rPr>
          <w:rFonts w:ascii="Calibri" w:eastAsia="Times New Roman" w:hAnsi="Calibri" w:cs="Calibri"/>
          <w:lang w:eastAsia="en-IE"/>
        </w:rPr>
        <w:t xml:space="preserve">We retain the right to contact all previous employers.  </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Do you wish us to contact you prior to contacting your referees?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407A57">
        <w:rPr>
          <w:rFonts w:ascii="Calibri" w:eastAsia="Times New Roman" w:hAnsi="Calibri" w:cs="Calibri"/>
          <w:lang w:eastAsia="en-IE"/>
        </w:rPr>
      </w:r>
      <w:r w:rsidR="00407A57">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407A57">
        <w:rPr>
          <w:rFonts w:ascii="Calibri" w:eastAsia="Times New Roman" w:hAnsi="Calibri" w:cs="Calibri"/>
          <w:lang w:eastAsia="en-IE"/>
        </w:rPr>
      </w:r>
      <w:r w:rsidR="00407A57">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8000"/>
          <w:u w:val="thick"/>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1. Name and Job Title of Referee: </w:t>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1"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2"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2. Name and Job Title of Referee: </w:t>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3"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4"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Landline:</w:t>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3. Name and Job Title of Referee:    </w:t>
      </w:r>
    </w:p>
    <w:p w:rsidR="001E7617" w:rsidRPr="001E7617" w:rsidRDefault="00407A5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1"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2275B" w:rsidRPr="001E7617" w:rsidRDefault="00407A57"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2"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2275B" w:rsidRPr="001E7617" w:rsidRDefault="00407A57"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3"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2275B" w:rsidRPr="001E7617" w:rsidRDefault="00407A57"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4"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2275B" w:rsidRPr="001E7617" w:rsidRDefault="00407A57"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5"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2275B" w:rsidRPr="001E7617" w:rsidRDefault="00407A57"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6"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2275B" w:rsidRPr="001E7617" w:rsidRDefault="00407A57"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7"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2275B" w:rsidRPr="001E7617" w:rsidRDefault="00407A57"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t>APPLICANT CHECKLIST</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If all required details / documentation (as below) are not submitted with your application we will be unable to process your application to the next stage of the process i.e. short listing / interview.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1E7617" w:rsidRPr="001E7617" w:rsidTr="000A42C4">
        <w:trPr>
          <w:trHeight w:val="1133"/>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Mobile Telephone Number</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Email Address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Postal Address</w:t>
            </w:r>
          </w:p>
          <w:p w:rsidR="0012275B"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Skype Details</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8"/>
                  <w:enabled/>
                  <w:calcOnExit w:val="0"/>
                  <w:checkBox>
                    <w:sizeAuto/>
                    <w:default w:val="0"/>
                  </w:checkBox>
                </w:ffData>
              </w:fldChar>
            </w:r>
            <w:bookmarkStart w:id="4" w:name="Check8"/>
            <w:r w:rsidRPr="001E7617">
              <w:rPr>
                <w:rFonts w:ascii="Calibri" w:eastAsia="Times New Roman" w:hAnsi="Calibri" w:cs="Calibri"/>
                <w:lang w:eastAsia="en-IE"/>
              </w:rPr>
              <w:instrText xml:space="preserve"> FORMCHECKBOX </w:instrText>
            </w:r>
            <w:r w:rsidR="00407A57">
              <w:rPr>
                <w:rFonts w:ascii="Calibri" w:eastAsia="Times New Roman" w:hAnsi="Calibri" w:cs="Calibri"/>
                <w:lang w:eastAsia="en-IE"/>
              </w:rPr>
            </w:r>
            <w:r w:rsidR="00407A57">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4"/>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9"/>
                  <w:enabled/>
                  <w:calcOnExit w:val="0"/>
                  <w:checkBox>
                    <w:sizeAuto/>
                    <w:default w:val="0"/>
                  </w:checkBox>
                </w:ffData>
              </w:fldChar>
            </w:r>
            <w:bookmarkStart w:id="5" w:name="Check9"/>
            <w:r w:rsidRPr="001E7617">
              <w:rPr>
                <w:rFonts w:ascii="Calibri" w:eastAsia="Times New Roman" w:hAnsi="Calibri" w:cs="Calibri"/>
                <w:lang w:eastAsia="en-IE"/>
              </w:rPr>
              <w:instrText xml:space="preserve"> FORMCHECKBOX </w:instrText>
            </w:r>
            <w:r w:rsidR="00407A57">
              <w:rPr>
                <w:rFonts w:ascii="Calibri" w:eastAsia="Times New Roman" w:hAnsi="Calibri" w:cs="Calibri"/>
                <w:lang w:eastAsia="en-IE"/>
              </w:rPr>
            </w:r>
            <w:r w:rsidR="00407A57">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5"/>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bookmarkStart w:id="6" w:name="Check10"/>
            <w:r w:rsidRPr="001E7617">
              <w:rPr>
                <w:rFonts w:ascii="Calibri" w:eastAsia="Times New Roman" w:hAnsi="Calibri" w:cs="Calibri"/>
                <w:lang w:eastAsia="en-IE"/>
              </w:rPr>
              <w:instrText xml:space="preserve"> FORMCHECKBOX </w:instrText>
            </w:r>
            <w:r w:rsidR="00407A57">
              <w:rPr>
                <w:rFonts w:ascii="Calibri" w:eastAsia="Times New Roman" w:hAnsi="Calibri" w:cs="Calibri"/>
                <w:lang w:eastAsia="en-IE"/>
              </w:rPr>
            </w:r>
            <w:r w:rsidR="00407A57">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6"/>
          </w:p>
          <w:p w:rsidR="0012275B" w:rsidRPr="001E7617" w:rsidRDefault="0012275B" w:rsidP="0012275B">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407A57">
              <w:rPr>
                <w:rFonts w:ascii="Calibri" w:eastAsia="Times New Roman" w:hAnsi="Calibri" w:cs="Calibri"/>
                <w:lang w:eastAsia="en-IE"/>
              </w:rPr>
            </w:r>
            <w:r w:rsidR="00407A57">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p>
        </w:tc>
        <w:tc>
          <w:tcPr>
            <w:tcW w:w="1770" w:type="dxa"/>
            <w:vMerge w:val="restart"/>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Mandatory</w:t>
            </w: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before="120" w:after="120" w:line="240" w:lineRule="auto"/>
              <w:rPr>
                <w:rFonts w:ascii="Calibri" w:eastAsia="Times New Roman" w:hAnsi="Calibri" w:cs="Calibri"/>
                <w:lang w:eastAsia="en-IE"/>
              </w:rPr>
            </w:pPr>
            <w:r w:rsidRPr="001E7617">
              <w:rPr>
                <w:rFonts w:ascii="Calibri" w:eastAsia="Times New Roman" w:hAnsi="Calibri" w:cs="Calibri"/>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1"/>
                  <w:enabled/>
                  <w:calcOnExit w:val="0"/>
                  <w:checkBox>
                    <w:sizeAuto/>
                    <w:default w:val="0"/>
                  </w:checkBox>
                </w:ffData>
              </w:fldChar>
            </w:r>
            <w:bookmarkStart w:id="7" w:name="Check11"/>
            <w:r w:rsidRPr="001E7617">
              <w:rPr>
                <w:rFonts w:ascii="Calibri" w:eastAsia="Times New Roman" w:hAnsi="Calibri" w:cs="Calibri"/>
                <w:lang w:eastAsia="en-IE"/>
              </w:rPr>
              <w:instrText xml:space="preserve"> FORMCHECKBOX </w:instrText>
            </w:r>
            <w:r w:rsidR="00407A57">
              <w:rPr>
                <w:rFonts w:ascii="Calibri" w:eastAsia="Times New Roman" w:hAnsi="Calibri" w:cs="Calibri"/>
                <w:lang w:eastAsia="en-IE"/>
              </w:rPr>
            </w:r>
            <w:r w:rsidR="00407A57">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7"/>
          </w:p>
        </w:tc>
        <w:tc>
          <w:tcPr>
            <w:tcW w:w="1770" w:type="dxa"/>
            <w:vMerge/>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Work Permit Documentation (if relevant to non-EEA applicants). Please refer to Appendix 2 of the Applicant Information Pack document for details of documentation required.</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3"/>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407A57">
              <w:rPr>
                <w:rFonts w:ascii="Calibri" w:eastAsia="Times New Roman" w:hAnsi="Calibri" w:cs="Calibri"/>
                <w:lang w:eastAsia="en-IE"/>
              </w:rPr>
            </w:r>
            <w:r w:rsidR="00407A57">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0D1240">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Application is submitted by the closing date and time.</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4"/>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407A57">
              <w:rPr>
                <w:rFonts w:ascii="Calibri" w:eastAsia="Times New Roman" w:hAnsi="Calibri" w:cs="Calibri"/>
                <w:lang w:eastAsia="en-IE"/>
              </w:rPr>
            </w:r>
            <w:r w:rsidR="00407A57">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9223" w:type="dxa"/>
            <w:gridSpan w:val="3"/>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That you have downloaded and saved the Job Specification and Applicant Information Pack for future reference.</w:t>
            </w:r>
          </w:p>
        </w:tc>
      </w:tr>
    </w:tbl>
    <w:p w:rsidR="001E7617" w:rsidRPr="001E7617" w:rsidRDefault="001E7617" w:rsidP="0012275B">
      <w:pPr>
        <w:widowControl w:val="0"/>
        <w:autoSpaceDE w:val="0"/>
        <w:autoSpaceDN w:val="0"/>
        <w:adjustRightInd w:val="0"/>
        <w:spacing w:after="0" w:line="240" w:lineRule="auto"/>
        <w:jc w:val="center"/>
        <w:rPr>
          <w:rFonts w:ascii="Calibri" w:eastAsia="Times New Roman" w:hAnsi="Calibri" w:cs="Calibri"/>
          <w:color w:val="000000"/>
          <w:lang w:eastAsia="en-IE"/>
        </w:rPr>
      </w:pPr>
    </w:p>
    <w:sectPr w:rsidR="001E7617" w:rsidRPr="001E7617" w:rsidSect="001E7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D070A4"/>
    <w:multiLevelType w:val="hybridMultilevel"/>
    <w:tmpl w:val="01568DAC"/>
    <w:lvl w:ilvl="0" w:tplc="1809000F">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C0FBE"/>
    <w:multiLevelType w:val="hybridMultilevel"/>
    <w:tmpl w:val="4520459C"/>
    <w:lvl w:ilvl="0" w:tplc="6576C64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5"/>
  </w:num>
  <w:num w:numId="4">
    <w:abstractNumId w:val="2"/>
  </w:num>
  <w:num w:numId="5">
    <w:abstractNumId w:val="0"/>
  </w:num>
  <w:num w:numId="6">
    <w:abstractNumId w:val="14"/>
  </w:num>
  <w:num w:numId="7">
    <w:abstractNumId w:val="13"/>
  </w:num>
  <w:num w:numId="8">
    <w:abstractNumId w:val="10"/>
  </w:num>
  <w:num w:numId="9">
    <w:abstractNumId w:val="3"/>
  </w:num>
  <w:num w:numId="10">
    <w:abstractNumId w:val="5"/>
  </w:num>
  <w:num w:numId="11">
    <w:abstractNumId w:val="17"/>
  </w:num>
  <w:num w:numId="12">
    <w:abstractNumId w:val="9"/>
  </w:num>
  <w:num w:numId="13">
    <w:abstractNumId w:val="6"/>
  </w:num>
  <w:num w:numId="14">
    <w:abstractNumId w:val="4"/>
  </w:num>
  <w:num w:numId="15">
    <w:abstractNumId w:val="11"/>
  </w:num>
  <w:num w:numId="16">
    <w:abstractNumId w:val="1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1"/>
    <w:rsid w:val="00060BE5"/>
    <w:rsid w:val="000D1240"/>
    <w:rsid w:val="0012275B"/>
    <w:rsid w:val="001E7617"/>
    <w:rsid w:val="002851F8"/>
    <w:rsid w:val="003C77D1"/>
    <w:rsid w:val="00407A57"/>
    <w:rsid w:val="0049278B"/>
    <w:rsid w:val="00595309"/>
    <w:rsid w:val="00622B08"/>
    <w:rsid w:val="008170A1"/>
    <w:rsid w:val="00853DEB"/>
    <w:rsid w:val="00B951FA"/>
    <w:rsid w:val="00BA693A"/>
    <w:rsid w:val="00BD640C"/>
    <w:rsid w:val="00F84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3B79"/>
  <w15:chartTrackingRefBased/>
  <w15:docId w15:val="{F4E01E2D-8683-4F04-B76C-0DA6D6D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1240"/>
    <w:pPr>
      <w:keepNext/>
      <w:spacing w:after="0" w:line="240" w:lineRule="auto"/>
      <w:jc w:val="center"/>
      <w:outlineLvl w:val="0"/>
    </w:pPr>
    <w:rPr>
      <w:rFonts w:ascii="Times New Roman" w:eastAsia="Times New Roman" w:hAnsi="Times New Roman" w:cs="Times New Roman"/>
      <w:b/>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basedOn w:val="Normal"/>
    <w:link w:val="ListParagraphChar"/>
    <w:uiPriority w:val="34"/>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ListParagraphChar">
    <w:name w:val="List Paragraph Char"/>
    <w:link w:val="ListParagraph"/>
    <w:uiPriority w:val="34"/>
    <w:locked/>
    <w:rsid w:val="003C77D1"/>
  </w:style>
  <w:style w:type="character" w:customStyle="1" w:styleId="Heading1Char">
    <w:name w:val="Heading 1 Char"/>
    <w:basedOn w:val="DefaultParagraphFont"/>
    <w:link w:val="Heading1"/>
    <w:rsid w:val="000D1240"/>
    <w:rPr>
      <w:rFonts w:ascii="Times New Roman" w:eastAsia="Times New Roman" w:hAnsi="Times New Roman" w:cs="Times New Roman"/>
      <w:b/>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a.ie" TargetMode="External"/><Relationship Id="rId3" Type="http://schemas.openxmlformats.org/officeDocument/2006/relationships/settings" Target="settings.xml"/><Relationship Id="rId7" Type="http://schemas.openxmlformats.org/officeDocument/2006/relationships/hyperlink" Target="http://www.saolta.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oru.ie/health-and-socialcare-professionals/registration-for-medical-scientists/" TargetMode="External"/><Relationship Id="rId4" Type="http://schemas.openxmlformats.org/officeDocument/2006/relationships/webSettings" Target="webSettings.xml"/><Relationship Id="rId9" Type="http://schemas.openxmlformats.org/officeDocument/2006/relationships/hyperlink" Target="http://www.saolt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Canny</dc:creator>
  <cp:keywords/>
  <dc:description/>
  <cp:lastModifiedBy>Hospital User</cp:lastModifiedBy>
  <cp:revision>2</cp:revision>
  <cp:lastPrinted>2021-04-23T15:59:00Z</cp:lastPrinted>
  <dcterms:created xsi:type="dcterms:W3CDTF">2021-05-26T13:12:00Z</dcterms:created>
  <dcterms:modified xsi:type="dcterms:W3CDTF">2021-05-26T13:12:00Z</dcterms:modified>
</cp:coreProperties>
</file>