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1CC8A781" w:rsidR="001E7617" w:rsidRPr="000436A3" w:rsidRDefault="001E7617" w:rsidP="000436A3">
      <w:pPr>
        <w:spacing w:after="0" w:line="360" w:lineRule="auto"/>
        <w:rPr>
          <w:rFonts w:ascii="Arial" w:eastAsia="Times New Roman" w:hAnsi="Arial" w:cs="Arial"/>
          <w:sz w:val="20"/>
          <w:szCs w:val="20"/>
          <w:lang w:eastAsia="en-IE"/>
        </w:rPr>
      </w:pPr>
    </w:p>
    <w:p w14:paraId="0E86DE23" w14:textId="52C48245" w:rsidR="00B45C49" w:rsidRDefault="00B45C49"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99074E" w14:textId="45AF0A8D" w:rsidR="00A67044" w:rsidRDefault="00A67044"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161E635B" w14:textId="5A4C19E6" w:rsidR="00A67044" w:rsidRPr="000436A3" w:rsidRDefault="00A67044"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p>
    <w:p w14:paraId="646897BA" w14:textId="4C480354"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7E01B7D1" w14:textId="77777777" w:rsidR="00A67044" w:rsidRDefault="00AB09A7"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0436A3">
        <w:rPr>
          <w:rFonts w:ascii="Arial" w:eastAsia="Times New Roman" w:hAnsi="Arial" w:cs="Arial"/>
          <w:b/>
          <w:iCs/>
          <w:sz w:val="20"/>
          <w:szCs w:val="20"/>
          <w:lang w:eastAsia="en-IE"/>
        </w:rPr>
        <w:t xml:space="preserve">Campaign Code </w:t>
      </w:r>
      <w:r w:rsidR="00A67044">
        <w:rPr>
          <w:rFonts w:ascii="Arial" w:eastAsia="Times New Roman" w:hAnsi="Arial" w:cs="Arial"/>
          <w:b/>
          <w:iCs/>
          <w:color w:val="000099"/>
          <w:sz w:val="20"/>
          <w:szCs w:val="20"/>
          <w:lang w:eastAsia="en-IE"/>
        </w:rPr>
        <w:t>0561</w:t>
      </w:r>
      <w:r w:rsidRPr="000436A3">
        <w:rPr>
          <w:rFonts w:ascii="Arial" w:eastAsia="Times New Roman" w:hAnsi="Arial" w:cs="Arial"/>
          <w:b/>
          <w:iCs/>
          <w:color w:val="000099"/>
          <w:sz w:val="20"/>
          <w:szCs w:val="20"/>
          <w:lang w:eastAsia="en-IE"/>
        </w:rPr>
        <w:t xml:space="preserve">, </w:t>
      </w:r>
    </w:p>
    <w:p w14:paraId="1B91B0A9" w14:textId="436E03B9" w:rsidR="001E7617" w:rsidRPr="000436A3" w:rsidRDefault="00A67044"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 xml:space="preserve">Endoscopy Operative, </w:t>
      </w:r>
      <w:proofErr w:type="spellStart"/>
      <w:r>
        <w:rPr>
          <w:rFonts w:ascii="Arial" w:eastAsia="Times New Roman" w:hAnsi="Arial" w:cs="Arial"/>
          <w:b/>
          <w:iCs/>
          <w:color w:val="000099"/>
          <w:sz w:val="20"/>
          <w:szCs w:val="20"/>
          <w:lang w:eastAsia="en-IE"/>
        </w:rPr>
        <w:t>Oibrí</w:t>
      </w:r>
      <w:proofErr w:type="spellEnd"/>
      <w:r>
        <w:rPr>
          <w:rFonts w:ascii="Arial" w:eastAsia="Times New Roman" w:hAnsi="Arial" w:cs="Arial"/>
          <w:b/>
          <w:iCs/>
          <w:color w:val="000099"/>
          <w:sz w:val="20"/>
          <w:szCs w:val="20"/>
          <w:lang w:eastAsia="en-IE"/>
        </w:rPr>
        <w:t xml:space="preserve"> </w:t>
      </w:r>
      <w:proofErr w:type="spellStart"/>
      <w:r>
        <w:rPr>
          <w:rFonts w:ascii="Arial" w:eastAsia="Times New Roman" w:hAnsi="Arial" w:cs="Arial"/>
          <w:b/>
          <w:iCs/>
          <w:color w:val="000099"/>
          <w:sz w:val="20"/>
          <w:szCs w:val="20"/>
          <w:lang w:eastAsia="en-IE"/>
        </w:rPr>
        <w:t>Ionscópachta</w:t>
      </w:r>
      <w:proofErr w:type="spellEnd"/>
      <w:r w:rsidR="001E7617" w:rsidRPr="000436A3">
        <w:rPr>
          <w:rFonts w:ascii="Arial" w:eastAsia="Times New Roman" w:hAnsi="Arial" w:cs="Arial"/>
          <w:b/>
          <w:iCs/>
          <w:color w:val="000099"/>
          <w:sz w:val="20"/>
          <w:szCs w:val="20"/>
          <w:lang w:eastAsia="en-IE"/>
        </w:rPr>
        <w:t>,</w:t>
      </w:r>
    </w:p>
    <w:p w14:paraId="3F330110" w14:textId="2A20C6AC" w:rsidR="001E7617" w:rsidRDefault="00A67044"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46728901" w14:textId="77777777" w:rsidR="00790FFE" w:rsidRPr="000436A3" w:rsidRDefault="00790FFE"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1C57CAE6" w:rsidR="001E7617" w:rsidRPr="000436A3" w:rsidRDefault="001E7617" w:rsidP="008A5800">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r w:rsidR="008A5800" w:rsidRPr="008A5800">
        <w:rPr>
          <w:color w:val="FF0000"/>
          <w:sz w:val="24"/>
          <w:szCs w:val="24"/>
        </w:rPr>
        <w:t>https://www.rezoomo.com/job/80999/</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481B4A1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A67044">
        <w:rPr>
          <w:rFonts w:ascii="Arial" w:eastAsia="Times New Roman" w:hAnsi="Arial" w:cs="Arial"/>
          <w:b/>
          <w:color w:val="000099"/>
          <w:sz w:val="20"/>
          <w:szCs w:val="20"/>
          <w:lang w:eastAsia="en-IE"/>
        </w:rPr>
        <w:t>12 noon</w:t>
      </w:r>
      <w:r w:rsidR="00A410C8" w:rsidRPr="000436A3">
        <w:rPr>
          <w:rFonts w:ascii="Arial" w:eastAsia="Times New Roman" w:hAnsi="Arial" w:cs="Arial"/>
          <w:color w:val="000099"/>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55B987C3" w:rsidR="001E7617" w:rsidRPr="00790FF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499A1908" w14:textId="2E2C623D" w:rsidR="00790FFE" w:rsidRDefault="00790FFE" w:rsidP="00790FFE">
      <w:pPr>
        <w:widowControl w:val="0"/>
        <w:suppressAutoHyphens/>
        <w:autoSpaceDE w:val="0"/>
        <w:autoSpaceDN w:val="0"/>
        <w:adjustRightInd w:val="0"/>
        <w:spacing w:after="0" w:line="360" w:lineRule="auto"/>
        <w:rPr>
          <w:rFonts w:ascii="Arial" w:eastAsia="Times New Roman" w:hAnsi="Arial" w:cs="Arial"/>
          <w:sz w:val="20"/>
          <w:szCs w:val="20"/>
          <w:lang w:eastAsia="en-IE"/>
        </w:rPr>
      </w:pPr>
    </w:p>
    <w:p w14:paraId="77C180D8" w14:textId="77777777" w:rsidR="00790FFE" w:rsidRPr="000436A3" w:rsidRDefault="00790FFE" w:rsidP="00790FFE">
      <w:pPr>
        <w:widowControl w:val="0"/>
        <w:suppressAutoHyphens/>
        <w:autoSpaceDE w:val="0"/>
        <w:autoSpaceDN w:val="0"/>
        <w:adjustRightInd w:val="0"/>
        <w:spacing w:after="0" w:line="360" w:lineRule="auto"/>
        <w:rPr>
          <w:rFonts w:ascii="Arial" w:eastAsia="Times New Roman" w:hAnsi="Arial" w:cs="Arial"/>
          <w:b/>
          <w:bCs/>
          <w:i/>
          <w:color w:val="008000"/>
          <w:sz w:val="20"/>
          <w:szCs w:val="20"/>
          <w:lang w:eastAsia="en-IE"/>
        </w:rPr>
      </w:pP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608D255B" w:rsidR="001E7617" w:rsidRPr="000436A3" w:rsidRDefault="00A67044" w:rsidP="008A5800">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on </w:t>
            </w:r>
            <w:r w:rsidR="008A5800">
              <w:rPr>
                <w:rFonts w:ascii="Arial" w:eastAsia="Calibri" w:hAnsi="Arial" w:cs="Arial"/>
                <w:b/>
                <w:bCs/>
                <w:color w:val="000099"/>
                <w:sz w:val="20"/>
                <w:szCs w:val="20"/>
                <w:lang w:eastAsia="en-IE"/>
              </w:rPr>
              <w:t>01</w:t>
            </w:r>
            <w:r w:rsidR="008A5800" w:rsidRPr="008A5800">
              <w:rPr>
                <w:rFonts w:ascii="Arial" w:eastAsia="Calibri" w:hAnsi="Arial" w:cs="Arial"/>
                <w:b/>
                <w:bCs/>
                <w:color w:val="000099"/>
                <w:sz w:val="20"/>
                <w:szCs w:val="20"/>
                <w:vertAlign w:val="superscript"/>
                <w:lang w:eastAsia="en-IE"/>
              </w:rPr>
              <w:t>st</w:t>
            </w:r>
            <w:r w:rsidR="008A5800">
              <w:rPr>
                <w:rFonts w:ascii="Arial" w:eastAsia="Calibri" w:hAnsi="Arial" w:cs="Arial"/>
                <w:b/>
                <w:bCs/>
                <w:color w:val="000099"/>
                <w:sz w:val="20"/>
                <w:szCs w:val="20"/>
                <w:lang w:eastAsia="en-IE"/>
              </w:rPr>
              <w:t xml:space="preserve"> July</w:t>
            </w:r>
            <w:r>
              <w:rPr>
                <w:rFonts w:ascii="Arial" w:eastAsia="Calibri" w:hAnsi="Arial" w:cs="Arial"/>
                <w:b/>
                <w:bCs/>
                <w:color w:val="000099"/>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79AF07CE" w14:textId="74A1A8CD" w:rsidR="00A67044" w:rsidRPr="00E125B5" w:rsidRDefault="00A67044" w:rsidP="00A67044">
            <w:pPr>
              <w:rPr>
                <w:rFonts w:ascii="Arial" w:hAnsi="Arial" w:cs="Arial"/>
                <w:iCs/>
                <w:color w:val="FF0000"/>
              </w:rPr>
            </w:pPr>
            <w:r w:rsidRPr="00E125B5">
              <w:rPr>
                <w:rFonts w:ascii="Arial" w:hAnsi="Arial" w:cs="Arial"/>
                <w:iCs/>
                <w:color w:val="FF0000"/>
              </w:rPr>
              <w:t xml:space="preserve">12 noon </w:t>
            </w:r>
            <w:r w:rsidR="008A5800">
              <w:rPr>
                <w:rFonts w:ascii="Arial" w:hAnsi="Arial" w:cs="Arial"/>
                <w:iCs/>
                <w:color w:val="FF0000"/>
              </w:rPr>
              <w:t>01</w:t>
            </w:r>
            <w:r w:rsidR="008A5800" w:rsidRPr="008A5800">
              <w:rPr>
                <w:rFonts w:ascii="Arial" w:hAnsi="Arial" w:cs="Arial"/>
                <w:iCs/>
                <w:color w:val="FF0000"/>
                <w:vertAlign w:val="superscript"/>
              </w:rPr>
              <w:t>st</w:t>
            </w:r>
            <w:r w:rsidR="008A5800">
              <w:rPr>
                <w:rFonts w:ascii="Arial" w:hAnsi="Arial" w:cs="Arial"/>
                <w:iCs/>
                <w:color w:val="FF0000"/>
              </w:rPr>
              <w:t xml:space="preserve"> July</w:t>
            </w:r>
            <w:r w:rsidRPr="00E125B5">
              <w:rPr>
                <w:rFonts w:ascii="Arial" w:hAnsi="Arial" w:cs="Arial"/>
                <w:iCs/>
                <w:color w:val="FF0000"/>
              </w:rPr>
              <w:t xml:space="preserve"> 2025</w:t>
            </w:r>
          </w:p>
          <w:p w14:paraId="4ACB556F" w14:textId="77777777" w:rsidR="00A67044" w:rsidRPr="00E125B5" w:rsidRDefault="00A67044" w:rsidP="00A67044">
            <w:pPr>
              <w:rPr>
                <w:rFonts w:ascii="Arial" w:hAnsi="Arial" w:cs="Arial"/>
                <w:b/>
                <w:bCs/>
                <w:color w:val="000000"/>
              </w:rPr>
            </w:pPr>
            <w:r w:rsidRPr="00E125B5">
              <w:rPr>
                <w:rFonts w:ascii="Arial" w:hAnsi="Arial" w:cs="Arial"/>
                <w:b/>
                <w:bCs/>
                <w:color w:val="000000"/>
              </w:rPr>
              <w:t xml:space="preserve">Only fully completed application forms submitted via </w:t>
            </w:r>
            <w:proofErr w:type="spellStart"/>
            <w:r w:rsidRPr="00E125B5">
              <w:rPr>
                <w:rFonts w:ascii="Arial" w:hAnsi="Arial" w:cs="Arial"/>
                <w:b/>
                <w:bCs/>
                <w:color w:val="000000"/>
              </w:rPr>
              <w:t>Rezoomo</w:t>
            </w:r>
            <w:proofErr w:type="spellEnd"/>
            <w:r w:rsidRPr="00E125B5">
              <w:rPr>
                <w:rFonts w:ascii="Arial" w:hAnsi="Arial" w:cs="Arial"/>
                <w:b/>
                <w:bCs/>
                <w:color w:val="000000"/>
              </w:rPr>
              <w:t xml:space="preserve"> by the closing date and time will be accepted. No exceptions will be made.</w:t>
            </w:r>
          </w:p>
          <w:p w14:paraId="759956DE" w14:textId="77777777" w:rsidR="00A67044" w:rsidRPr="00E125B5" w:rsidRDefault="00A67044" w:rsidP="00A67044">
            <w:pPr>
              <w:rPr>
                <w:rFonts w:ascii="Arial" w:hAnsi="Arial" w:cs="Arial"/>
                <w:b/>
                <w:bCs/>
                <w:color w:val="000000"/>
              </w:rPr>
            </w:pPr>
            <w:r w:rsidRPr="00E125B5">
              <w:rPr>
                <w:rFonts w:ascii="Arial" w:hAnsi="Arial" w:cs="Arial"/>
                <w:b/>
                <w:bCs/>
                <w:color w:val="000000"/>
              </w:rPr>
              <w:t>***CV's not accepted for this campaign***</w:t>
            </w:r>
          </w:p>
          <w:p w14:paraId="61B61768" w14:textId="28649A0E" w:rsidR="001E7617" w:rsidRPr="000436A3" w:rsidRDefault="00A67044" w:rsidP="00A67044">
            <w:pPr>
              <w:widowControl w:val="0"/>
              <w:autoSpaceDE w:val="0"/>
              <w:autoSpaceDN w:val="0"/>
              <w:adjustRightInd w:val="0"/>
              <w:spacing w:after="0" w:line="360" w:lineRule="auto"/>
              <w:rPr>
                <w:rFonts w:ascii="Arial" w:eastAsia="Calibri" w:hAnsi="Arial" w:cs="Arial"/>
                <w:bCs/>
                <w:color w:val="000000"/>
                <w:sz w:val="20"/>
                <w:szCs w:val="20"/>
                <w:lang w:eastAsia="en-IE"/>
              </w:rPr>
            </w:pPr>
            <w:r w:rsidRPr="00E125B5">
              <w:rPr>
                <w:rFonts w:ascii="Arial" w:eastAsia="Times New Roman" w:hAnsi="Arial" w:cs="Arial"/>
                <w:b/>
                <w:spacing w:val="-3"/>
                <w:sz w:val="24"/>
                <w:szCs w:val="20"/>
                <w:lang w:val="en-GB"/>
              </w:rPr>
              <w:t xml:space="preserve">            </w:t>
            </w:r>
            <w:r w:rsidR="008A5800" w:rsidRPr="008A5800">
              <w:rPr>
                <w:rFonts w:ascii="Arial" w:eastAsia="Times New Roman" w:hAnsi="Arial" w:cs="Arial"/>
                <w:b/>
                <w:spacing w:val="-3"/>
                <w:sz w:val="24"/>
                <w:szCs w:val="20"/>
                <w:lang w:val="en-GB"/>
              </w:rPr>
              <w:t>https://www.rezoomo.com/job/80999/</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377E2B42" w14:textId="77777777" w:rsidR="00A67044" w:rsidRDefault="00A67044" w:rsidP="00A67044">
            <w:pPr>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Please contact us on telephone +353719180349 or by email on </w:t>
            </w:r>
            <w:hyperlink r:id="rId9" w:history="1">
              <w:r>
                <w:rPr>
                  <w:rStyle w:val="Hyperlink"/>
                  <w:rFonts w:ascii="Arial" w:hAnsi="Arial" w:cs="Arial"/>
                  <w:b/>
                  <w:bCs/>
                  <w:sz w:val="20"/>
                  <w:szCs w:val="20"/>
                </w:rPr>
                <w:t>recruit.suh@hse.ie</w:t>
              </w:r>
            </w:hyperlink>
          </w:p>
          <w:p w14:paraId="5EB610AD" w14:textId="7E4E43A3" w:rsidR="000C1F7C" w:rsidRPr="000436A3" w:rsidRDefault="00A67044" w:rsidP="00A67044">
            <w:pPr>
              <w:pStyle w:val="NormalWeb"/>
              <w:spacing w:line="360" w:lineRule="auto"/>
              <w:textAlignment w:val="baseline"/>
              <w:rPr>
                <w:rFonts w:ascii="Arial" w:eastAsia="SimSun" w:hAnsi="Arial" w:cs="Arial"/>
                <w:color w:val="000099"/>
                <w:sz w:val="20"/>
                <w:szCs w:val="20"/>
                <w:lang w:eastAsia="zh-CN"/>
              </w:rPr>
            </w:pPr>
            <w:r>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27FC2308" w:rsidR="000C1F7C" w:rsidRPr="000436A3" w:rsidRDefault="00A67044" w:rsidP="000436A3">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55007E0A" w:rsidR="00D40234"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0EF01955" w14:textId="77777777" w:rsidR="00A67044" w:rsidRPr="000436A3" w:rsidRDefault="00A67044" w:rsidP="000436A3">
      <w:pPr>
        <w:spacing w:after="0" w:line="360" w:lineRule="auto"/>
        <w:rPr>
          <w:rFonts w:ascii="Arial" w:eastAsia="Times New Roman" w:hAnsi="Arial" w:cs="Arial"/>
          <w:b/>
          <w:bCs/>
          <w:i/>
          <w:color w:val="000000"/>
          <w:sz w:val="20"/>
          <w:szCs w:val="20"/>
          <w:lang w:eastAsia="en-IE"/>
        </w:rPr>
      </w:pP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29496BCB" w:rsidR="00A72A63" w:rsidRDefault="00A67044"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iCs/>
                <w:color w:val="000099"/>
                <w:sz w:val="20"/>
                <w:szCs w:val="20"/>
                <w:lang w:eastAsia="en-IE"/>
              </w:rPr>
              <w:t>Endoscopy Operative</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0E1B61F1" w:rsidR="00A72A63" w:rsidRDefault="00A67044"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0561</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366DB394" w14:textId="77777777" w:rsidR="00A67044" w:rsidRDefault="00A67044" w:rsidP="000436A3">
      <w:pPr>
        <w:spacing w:after="0" w:line="360" w:lineRule="auto"/>
        <w:ind w:right="2862"/>
        <w:rPr>
          <w:rFonts w:ascii="Arial" w:hAnsi="Arial" w:cs="Arial"/>
          <w:b/>
          <w:bCs/>
          <w:color w:val="006152"/>
          <w:sz w:val="20"/>
          <w:szCs w:val="20"/>
        </w:rPr>
      </w:pPr>
    </w:p>
    <w:p w14:paraId="42145122" w14:textId="77777777" w:rsidR="00A67044" w:rsidRDefault="00A67044" w:rsidP="000436A3">
      <w:pPr>
        <w:spacing w:after="0" w:line="360" w:lineRule="auto"/>
        <w:ind w:right="2862"/>
        <w:rPr>
          <w:rFonts w:ascii="Arial" w:hAnsi="Arial" w:cs="Arial"/>
          <w:b/>
          <w:bCs/>
          <w:color w:val="006152"/>
          <w:sz w:val="20"/>
          <w:szCs w:val="20"/>
        </w:rPr>
      </w:pPr>
    </w:p>
    <w:p w14:paraId="0EF005F2" w14:textId="77777777" w:rsidR="00A67044" w:rsidRDefault="00A67044" w:rsidP="000436A3">
      <w:pPr>
        <w:spacing w:after="0" w:line="360" w:lineRule="auto"/>
        <w:ind w:right="2862"/>
        <w:rPr>
          <w:rFonts w:ascii="Arial" w:hAnsi="Arial" w:cs="Arial"/>
          <w:b/>
          <w:bCs/>
          <w:color w:val="006152"/>
          <w:sz w:val="20"/>
          <w:szCs w:val="20"/>
        </w:rPr>
      </w:pPr>
    </w:p>
    <w:p w14:paraId="25202035" w14:textId="77777777" w:rsidR="00A67044" w:rsidRDefault="00A67044" w:rsidP="000436A3">
      <w:pPr>
        <w:spacing w:after="0" w:line="360" w:lineRule="auto"/>
        <w:ind w:right="2862"/>
        <w:rPr>
          <w:rFonts w:ascii="Arial" w:hAnsi="Arial" w:cs="Arial"/>
          <w:b/>
          <w:bCs/>
          <w:color w:val="006152"/>
          <w:sz w:val="20"/>
          <w:szCs w:val="20"/>
        </w:rPr>
      </w:pPr>
    </w:p>
    <w:p w14:paraId="12123CD1" w14:textId="77777777" w:rsidR="00A67044" w:rsidRDefault="00A67044" w:rsidP="000436A3">
      <w:pPr>
        <w:spacing w:after="0" w:line="360" w:lineRule="auto"/>
        <w:ind w:right="2862"/>
        <w:rPr>
          <w:rFonts w:ascii="Arial" w:hAnsi="Arial" w:cs="Arial"/>
          <w:b/>
          <w:bCs/>
          <w:color w:val="006152"/>
          <w:sz w:val="20"/>
          <w:szCs w:val="20"/>
        </w:rPr>
      </w:pPr>
    </w:p>
    <w:p w14:paraId="5D131FA3" w14:textId="77777777" w:rsidR="00A67044" w:rsidRDefault="00A67044" w:rsidP="000436A3">
      <w:pPr>
        <w:spacing w:after="0" w:line="360" w:lineRule="auto"/>
        <w:ind w:right="2862"/>
        <w:rPr>
          <w:rFonts w:ascii="Arial" w:hAnsi="Arial" w:cs="Arial"/>
          <w:b/>
          <w:bCs/>
          <w:color w:val="006152"/>
          <w:sz w:val="20"/>
          <w:szCs w:val="20"/>
        </w:rPr>
      </w:pPr>
    </w:p>
    <w:p w14:paraId="5529CAFB" w14:textId="77777777" w:rsidR="00A67044" w:rsidRDefault="00A67044" w:rsidP="000436A3">
      <w:pPr>
        <w:spacing w:after="0" w:line="360" w:lineRule="auto"/>
        <w:ind w:right="2862"/>
        <w:rPr>
          <w:rFonts w:ascii="Arial" w:hAnsi="Arial" w:cs="Arial"/>
          <w:b/>
          <w:bCs/>
          <w:color w:val="006152"/>
          <w:sz w:val="20"/>
          <w:szCs w:val="20"/>
        </w:rPr>
      </w:pPr>
    </w:p>
    <w:p w14:paraId="0CCEF20E" w14:textId="77777777" w:rsidR="00A67044" w:rsidRDefault="00A67044" w:rsidP="000436A3">
      <w:pPr>
        <w:spacing w:after="0" w:line="360" w:lineRule="auto"/>
        <w:ind w:right="2862"/>
        <w:rPr>
          <w:rFonts w:ascii="Arial" w:hAnsi="Arial" w:cs="Arial"/>
          <w:b/>
          <w:bCs/>
          <w:color w:val="006152"/>
          <w:sz w:val="20"/>
          <w:szCs w:val="20"/>
        </w:rPr>
      </w:pPr>
    </w:p>
    <w:p w14:paraId="3D9D5251" w14:textId="77777777" w:rsidR="00A67044" w:rsidRDefault="00A67044" w:rsidP="000436A3">
      <w:pPr>
        <w:spacing w:after="0" w:line="360" w:lineRule="auto"/>
        <w:ind w:right="2862"/>
        <w:rPr>
          <w:rFonts w:ascii="Arial" w:hAnsi="Arial" w:cs="Arial"/>
          <w:b/>
          <w:bCs/>
          <w:color w:val="006152"/>
          <w:sz w:val="20"/>
          <w:szCs w:val="20"/>
        </w:rPr>
      </w:pPr>
    </w:p>
    <w:p w14:paraId="16C2E755" w14:textId="1EABBDCE"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8A5800">
              <w:rPr>
                <w:rFonts w:ascii="Arial" w:eastAsia="Times New Roman" w:hAnsi="Arial" w:cs="Arial"/>
                <w:color w:val="000000"/>
                <w:sz w:val="20"/>
                <w:szCs w:val="20"/>
                <w:lang w:eastAsia="en-IE"/>
              </w:rPr>
            </w:r>
            <w:r w:rsidR="008A5800">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A5800">
              <w:rPr>
                <w:rFonts w:ascii="Arial" w:eastAsia="Times New Roman" w:hAnsi="Arial" w:cs="Arial"/>
                <w:color w:val="000000"/>
                <w:sz w:val="20"/>
                <w:szCs w:val="20"/>
                <w:lang w:eastAsia="en-IE"/>
              </w:rPr>
            </w:r>
            <w:r w:rsidR="008A5800">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A5800">
              <w:rPr>
                <w:rFonts w:ascii="Arial" w:eastAsia="Times New Roman" w:hAnsi="Arial" w:cs="Arial"/>
                <w:color w:val="000000"/>
                <w:sz w:val="20"/>
                <w:szCs w:val="20"/>
                <w:lang w:eastAsia="en-IE"/>
              </w:rPr>
            </w:r>
            <w:r w:rsidR="008A5800">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A5800">
              <w:rPr>
                <w:rFonts w:ascii="Arial" w:eastAsia="Times New Roman" w:hAnsi="Arial" w:cs="Arial"/>
                <w:color w:val="000000"/>
                <w:sz w:val="20"/>
                <w:szCs w:val="20"/>
                <w:lang w:eastAsia="en-IE"/>
              </w:rPr>
            </w:r>
            <w:r w:rsidR="008A5800">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50482F24"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r w:rsidR="00A67044">
              <w:rPr>
                <w:rFonts w:ascii="Arial" w:eastAsia="Times New Roman" w:hAnsi="Arial" w:cs="Arial"/>
                <w:b/>
                <w:color w:val="000099"/>
                <w:sz w:val="20"/>
                <w:szCs w:val="20"/>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A5800">
              <w:rPr>
                <w:rFonts w:ascii="Arial" w:eastAsia="Times New Roman" w:hAnsi="Arial" w:cs="Arial"/>
                <w:color w:val="000000"/>
                <w:sz w:val="20"/>
                <w:szCs w:val="20"/>
                <w:lang w:eastAsia="en-IE"/>
              </w:rPr>
            </w:r>
            <w:r w:rsidR="008A5800">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4B026806"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Website</w:t>
            </w:r>
            <w:r w:rsidR="007D6F73" w:rsidRPr="000436A3">
              <w:rPr>
                <w:rFonts w:ascii="Arial" w:eastAsia="Times New Roman" w:hAnsi="Arial" w:cs="Arial"/>
                <w:color w:val="000099"/>
                <w:sz w:val="20"/>
                <w:szCs w:val="20"/>
                <w:lang w:eastAsia="en-IE"/>
              </w:rPr>
              <w:t xml:space="preserve">: </w:t>
            </w:r>
            <w:proofErr w:type="spellStart"/>
            <w:r w:rsidR="00A67044">
              <w:rPr>
                <w:rFonts w:ascii="Arial" w:eastAsia="Times New Roman" w:hAnsi="Arial" w:cs="Arial"/>
                <w:b/>
                <w:color w:val="000099"/>
                <w:sz w:val="20"/>
                <w:szCs w:val="20"/>
                <w:lang w:eastAsia="en-IE"/>
              </w:rPr>
              <w:t>Rezoomo</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A5800">
              <w:rPr>
                <w:rFonts w:ascii="Arial" w:eastAsia="Times New Roman" w:hAnsi="Arial" w:cs="Arial"/>
                <w:color w:val="000000"/>
                <w:sz w:val="20"/>
                <w:szCs w:val="20"/>
                <w:lang w:eastAsia="en-IE"/>
              </w:rPr>
            </w:r>
            <w:r w:rsidR="008A5800">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A5800">
              <w:rPr>
                <w:rFonts w:ascii="Arial" w:eastAsia="Times New Roman" w:hAnsi="Arial" w:cs="Arial"/>
                <w:color w:val="000000"/>
                <w:sz w:val="20"/>
                <w:szCs w:val="20"/>
                <w:lang w:eastAsia="en-IE"/>
              </w:rPr>
            </w:r>
            <w:r w:rsidR="008A5800">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8A5800">
        <w:rPr>
          <w:rFonts w:ascii="Arial" w:eastAsia="Times New Roman" w:hAnsi="Arial" w:cs="Arial"/>
          <w:color w:val="000099"/>
          <w:sz w:val="20"/>
          <w:szCs w:val="20"/>
          <w:lang w:eastAsia="en-IE"/>
        </w:rPr>
      </w:r>
      <w:r w:rsidR="008A5800">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8A5800">
        <w:rPr>
          <w:rFonts w:ascii="Arial" w:eastAsia="Times New Roman" w:hAnsi="Arial" w:cs="Arial"/>
          <w:color w:val="000099"/>
          <w:sz w:val="20"/>
          <w:szCs w:val="20"/>
          <w:lang w:eastAsia="en-IE"/>
        </w:rPr>
      </w:r>
      <w:r w:rsidR="008A5800">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A5800">
        <w:rPr>
          <w:shd w:val="clear" w:color="auto" w:fill="FFFFFF"/>
        </w:rPr>
      </w:r>
      <w:r w:rsidR="008A5800">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8A5800">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8A5800">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A5800">
        <w:rPr>
          <w:shd w:val="clear" w:color="auto" w:fill="FFFFFF"/>
        </w:rPr>
      </w:r>
      <w:r w:rsidR="008A5800">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A5800">
        <w:rPr>
          <w:shd w:val="clear" w:color="auto" w:fill="FFFFFF"/>
        </w:rPr>
      </w:r>
      <w:r w:rsidR="008A5800">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6CD7B4DF"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A42B31E" w14:textId="77777777" w:rsidR="00A67044" w:rsidRPr="000436A3" w:rsidRDefault="00A6704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5AAB9694"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90A2E01" w14:textId="1CF3CCA7" w:rsidR="001E7617" w:rsidRPr="008A5800"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742AE510" w14:textId="39B3DE45" w:rsidR="00A67044" w:rsidRPr="00E61CAA" w:rsidRDefault="00A67044" w:rsidP="00E61CAA">
            <w:pPr>
              <w:pStyle w:val="ListParagraph"/>
              <w:numPr>
                <w:ilvl w:val="0"/>
                <w:numId w:val="24"/>
              </w:numPr>
              <w:suppressAutoHyphens w:val="0"/>
              <w:spacing w:after="120"/>
              <w:contextualSpacing w:val="0"/>
              <w:rPr>
                <w:rFonts w:ascii="Calibri" w:hAnsi="Calibri"/>
                <w:iCs/>
                <w:sz w:val="22"/>
                <w:szCs w:val="22"/>
              </w:rPr>
            </w:pPr>
            <w:r w:rsidRPr="00D61481">
              <w:rPr>
                <w:rFonts w:ascii="Calibri" w:hAnsi="Calibri"/>
                <w:iCs/>
                <w:sz w:val="22"/>
                <w:szCs w:val="22"/>
              </w:rPr>
              <w:t>Hold a qualification in Health Services Skills or Health Care Support at Quality and Qualifications Ireland (QQI)* Level 5 (or higher).</w:t>
            </w:r>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A72A63">
        <w:tc>
          <w:tcPr>
            <w:tcW w:w="5269" w:type="dxa"/>
          </w:tcPr>
          <w:p w14:paraId="154AA5A6" w14:textId="4F78DFC3" w:rsidR="001E7617" w:rsidRPr="00A67044" w:rsidRDefault="00A67044" w:rsidP="00A67044">
            <w:pPr>
              <w:pStyle w:val="ListParagraph"/>
              <w:numPr>
                <w:ilvl w:val="0"/>
                <w:numId w:val="24"/>
              </w:numPr>
              <w:suppressAutoHyphens w:val="0"/>
              <w:spacing w:after="120"/>
              <w:contextualSpacing w:val="0"/>
              <w:rPr>
                <w:rFonts w:ascii="Calibri" w:hAnsi="Calibri"/>
                <w:iCs/>
                <w:sz w:val="22"/>
                <w:szCs w:val="22"/>
              </w:rPr>
            </w:pPr>
            <w:r w:rsidRPr="00D61481">
              <w:rPr>
                <w:rFonts w:ascii="Calibri" w:hAnsi="Calibri"/>
                <w:iCs/>
                <w:sz w:val="22"/>
                <w:szCs w:val="22"/>
              </w:rPr>
              <w:t>Hold a relevant health care qualification at least equivalent to (a) above.</w:t>
            </w: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A67044" w:rsidRPr="000436A3" w14:paraId="57A3029A" w14:textId="77777777" w:rsidTr="00AF0893">
        <w:tc>
          <w:tcPr>
            <w:tcW w:w="5269" w:type="dxa"/>
          </w:tcPr>
          <w:p w14:paraId="753024DB" w14:textId="1D5991BA" w:rsidR="00A67044" w:rsidRPr="00A67044" w:rsidRDefault="00A67044" w:rsidP="00A67044">
            <w:pPr>
              <w:pStyle w:val="ListParagraph"/>
              <w:numPr>
                <w:ilvl w:val="0"/>
                <w:numId w:val="24"/>
              </w:numPr>
              <w:suppressAutoHyphens w:val="0"/>
              <w:spacing w:after="120"/>
              <w:contextualSpacing w:val="0"/>
              <w:rPr>
                <w:rFonts w:ascii="Calibri" w:hAnsi="Calibri"/>
                <w:iCs/>
                <w:sz w:val="22"/>
                <w:szCs w:val="22"/>
              </w:rPr>
            </w:pPr>
            <w:r w:rsidRPr="00D61481">
              <w:rPr>
                <w:rFonts w:ascii="Calibri" w:hAnsi="Calibri"/>
                <w:iCs/>
                <w:sz w:val="22"/>
                <w:szCs w:val="22"/>
              </w:rPr>
              <w:t xml:space="preserve">Have experience </w:t>
            </w:r>
            <w:r>
              <w:rPr>
                <w:rFonts w:ascii="Calibri" w:hAnsi="Calibri"/>
                <w:iCs/>
                <w:sz w:val="22"/>
                <w:szCs w:val="22"/>
              </w:rPr>
              <w:t>working in a Hospital environment relevant to the role.</w:t>
            </w:r>
          </w:p>
        </w:tc>
        <w:tc>
          <w:tcPr>
            <w:tcW w:w="1602" w:type="dxa"/>
          </w:tcPr>
          <w:p w14:paraId="5302DABF" w14:textId="77777777" w:rsidR="00A67044" w:rsidRPr="000436A3" w:rsidRDefault="00A67044" w:rsidP="00AF089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2F8EAE86" w14:textId="77777777" w:rsidR="00A67044" w:rsidRPr="000436A3" w:rsidRDefault="00A67044" w:rsidP="00AF089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0FCA1C0E" w14:textId="77777777" w:rsidR="00A67044" w:rsidRPr="000436A3" w:rsidRDefault="00A67044" w:rsidP="00AF089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46F960FE" w14:textId="5B4F04BE" w:rsidR="001E7617" w:rsidRPr="00A67044" w:rsidRDefault="00A67044" w:rsidP="00A67044">
            <w:pPr>
              <w:pStyle w:val="ListParagraph"/>
              <w:numPr>
                <w:ilvl w:val="0"/>
                <w:numId w:val="24"/>
              </w:numPr>
              <w:suppressAutoHyphens w:val="0"/>
              <w:spacing w:after="120"/>
              <w:contextualSpacing w:val="0"/>
              <w:rPr>
                <w:rFonts w:ascii="Calibri" w:hAnsi="Calibri"/>
                <w:iCs/>
                <w:sz w:val="22"/>
                <w:szCs w:val="22"/>
              </w:rPr>
            </w:pPr>
            <w:r w:rsidRPr="00D61481">
              <w:rPr>
                <w:rFonts w:ascii="Calibri" w:hAnsi="Calibri"/>
                <w:iCs/>
                <w:sz w:val="22"/>
                <w:szCs w:val="22"/>
              </w:rPr>
              <w:t>Candidates must have the personal competence and capacity to properly discharge the functions of the role.</w:t>
            </w: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746FB0B6" w14:textId="29E2776E" w:rsidR="00E61CAA" w:rsidRPr="00D61481" w:rsidRDefault="00E61CAA" w:rsidP="00E61CAA">
      <w:pPr>
        <w:tabs>
          <w:tab w:val="left" w:pos="1140"/>
        </w:tabs>
        <w:spacing w:after="120"/>
        <w:jc w:val="both"/>
        <w:rPr>
          <w:rFonts w:ascii="Calibri" w:hAnsi="Calibri" w:cs="Arial"/>
          <w:b/>
          <w:bCs/>
          <w:iCs/>
        </w:rPr>
      </w:pPr>
      <w:r>
        <w:rPr>
          <w:rFonts w:ascii="Calibri" w:hAnsi="Calibri" w:cs="Arial"/>
          <w:b/>
          <w:bCs/>
          <w:iCs/>
        </w:rPr>
        <w:t>**</w:t>
      </w:r>
      <w:r w:rsidRPr="00D61481">
        <w:rPr>
          <w:rFonts w:ascii="Calibri" w:hAnsi="Calibri" w:cs="Arial"/>
          <w:b/>
          <w:bCs/>
          <w:iCs/>
        </w:rPr>
        <w:t>Note: FETAC and HETAC have been replaced by Quality &amp; Qualifications Ireland (QQI).  For more information, visit www.QQI.ie</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E04B86" w14:textId="6D1B88C0"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FF0000"/>
          <w:sz w:val="20"/>
          <w:szCs w:val="20"/>
          <w:lang w:eastAsia="en-IE"/>
        </w:rPr>
      </w:pPr>
      <w:r w:rsidRPr="000436A3">
        <w:rPr>
          <w:rFonts w:ascii="Arial" w:eastAsia="Times New Roman" w:hAnsi="Arial" w:cs="Arial"/>
          <w:b/>
          <w:bCs/>
          <w:color w:val="000099"/>
          <w:sz w:val="20"/>
          <w:szCs w:val="20"/>
          <w:lang w:eastAsia="en-IE"/>
        </w:rPr>
        <w:t>2.</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I</w:t>
      </w:r>
      <w:r w:rsidRPr="000436A3">
        <w:rPr>
          <w:rFonts w:ascii="Arial" w:eastAsia="Times New Roman" w:hAnsi="Arial" w:cs="Arial"/>
          <w:bCs/>
          <w:color w:val="000099"/>
          <w:sz w:val="20"/>
          <w:szCs w:val="20"/>
          <w:lang w:eastAsia="en-IE"/>
        </w:rPr>
        <w:t>ndicate below how your qualifications and meet the eligib</w:t>
      </w:r>
      <w:r w:rsidR="00C32EFE">
        <w:rPr>
          <w:rFonts w:ascii="Arial" w:eastAsia="Times New Roman" w:hAnsi="Arial" w:cs="Arial"/>
          <w:bCs/>
          <w:color w:val="000099"/>
          <w:sz w:val="20"/>
          <w:szCs w:val="20"/>
          <w:lang w:eastAsia="en-IE"/>
        </w:rPr>
        <w:t>ility criteria for the post of Endoscopy Operative</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ote if you omit information in this section pertinent to the eligibility criteria you will be deemed ineligible and subsequently not called forward to interview.</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C</w:t>
      </w:r>
      <w:r w:rsidRPr="000436A3">
        <w:rPr>
          <w:rFonts w:ascii="Arial" w:eastAsia="Times New Roman" w:hAnsi="Arial" w:cs="Arial"/>
          <w:bCs/>
          <w:color w:val="000099"/>
          <w:sz w:val="20"/>
          <w:szCs w:val="20"/>
          <w:lang w:eastAsia="en-IE"/>
        </w:rPr>
        <w:t>omplete each section below.</w:t>
      </w:r>
    </w:p>
    <w:p w14:paraId="4FE65165"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1E7617" w:rsidRPr="000436A3" w14:paraId="2A5DC80C" w14:textId="77777777" w:rsidTr="005E1710">
        <w:tc>
          <w:tcPr>
            <w:tcW w:w="5148" w:type="dxa"/>
            <w:tcBorders>
              <w:bottom w:val="single" w:sz="4" w:space="0" w:color="000000"/>
            </w:tcBorders>
            <w:shd w:val="clear" w:color="auto" w:fill="auto"/>
          </w:tcPr>
          <w:p w14:paraId="2EBE39A9" w14:textId="77777777" w:rsidR="001E7617" w:rsidRPr="000436A3" w:rsidRDefault="001E7617" w:rsidP="000436A3">
            <w:pPr>
              <w:widowControl w:val="0"/>
              <w:autoSpaceDE w:val="0"/>
              <w:autoSpaceDN w:val="0"/>
              <w:adjustRightInd w:val="0"/>
              <w:snapToGrid w:val="0"/>
              <w:spacing w:after="0" w:line="360" w:lineRule="auto"/>
              <w:jc w:val="both"/>
              <w:rPr>
                <w:rFonts w:ascii="Arial" w:eastAsia="Times New Roman" w:hAnsi="Arial" w:cs="Arial"/>
                <w:bCs/>
                <w:color w:val="FF0000"/>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52B6C409" w14:textId="45443D34"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of Award</w:t>
            </w:r>
          </w:p>
        </w:tc>
      </w:tr>
      <w:tr w:rsidR="001E7617" w:rsidRPr="000436A3" w14:paraId="6F0161DB" w14:textId="77777777" w:rsidTr="005E1710">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6AD0450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proofErr w:type="spellStart"/>
            <w:r w:rsidRPr="000436A3">
              <w:rPr>
                <w:rFonts w:ascii="Arial" w:eastAsia="Times New Roman" w:hAnsi="Arial" w:cs="Arial"/>
                <w:bCs/>
                <w:color w:val="000099"/>
                <w:sz w:val="20"/>
                <w:szCs w:val="20"/>
                <w:lang w:eastAsia="en-IE"/>
              </w:rPr>
              <w:t>i</w:t>
            </w:r>
            <w:proofErr w:type="spellEnd"/>
            <w:r w:rsidRPr="000436A3">
              <w:rPr>
                <w:rFonts w:ascii="Arial" w:eastAsia="Times New Roman" w:hAnsi="Arial" w:cs="Arial"/>
                <w:bCs/>
                <w:color w:val="000099"/>
                <w:sz w:val="20"/>
                <w:szCs w:val="20"/>
                <w:lang w:eastAsia="en-IE"/>
              </w:rPr>
              <w:t>)</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527655DC" w14:textId="77777777" w:rsidTr="005E1710">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314085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8FEBB5"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26840"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4EC0895F" w14:textId="77777777" w:rsidTr="005E1710">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0C8C77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9810D1" w14:textId="77777777" w:rsidR="001E7617" w:rsidRPr="000436A3" w:rsidRDefault="001E7617" w:rsidP="000436A3">
            <w:pPr>
              <w:widowControl w:val="0"/>
              <w:autoSpaceDE w:val="0"/>
              <w:autoSpaceDN w:val="0"/>
              <w:adjustRightInd w:val="0"/>
              <w:spacing w:after="0" w:line="360" w:lineRule="auto"/>
              <w:jc w:val="center"/>
              <w:rPr>
                <w:rFonts w:ascii="Arial" w:eastAsia="Arial"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A08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Arial" w:hAnsi="Arial" w:cs="Arial"/>
                <w:bCs/>
                <w:color w:val="000099"/>
                <w:sz w:val="20"/>
                <w:szCs w:val="20"/>
                <w:lang w:eastAsia="en-IE"/>
              </w:rPr>
              <w:t xml:space="preserve"> </w:t>
            </w:r>
          </w:p>
        </w:tc>
      </w:tr>
    </w:tbl>
    <w:p w14:paraId="4B62E6BD"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A0A7942" w14:textId="6959A153"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8EEE7B" w14:textId="5247D96A"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96C9CF6" w14:textId="61D4DD77"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E410A47" w14:textId="24702BAE"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7E486FE0" w14:textId="51F7A30A" w:rsidR="008F5D3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4368E4D" w14:textId="77777777"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2"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2691568C" w14:textId="77777777" w:rsidR="00EC444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p w14:paraId="0291F599" w14:textId="3EFDB83A" w:rsidR="00C32EFE" w:rsidRPr="000436A3" w:rsidRDefault="00C32EFE"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0D52A3DE" w14:textId="689EA93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5E999E" w14:textId="2431604B"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413BDB85"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0614FE3" w14:textId="6B87C3F6"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75B638" w14:textId="7905499C"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AE5F0AA" w14:textId="20DB1D98"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10B0C8A" w14:textId="0E687560"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6BAFDA" w14:textId="3BB5E607"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467FC5" w14:textId="1B2CD0EC"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57AC87" w14:textId="26467FD3"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A27619" w14:textId="4A2AFEBC"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E7B45D7" w14:textId="23D478C3" w:rsidR="008A5800" w:rsidRDefault="008A580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929A835" w14:textId="7A2A726B" w:rsidR="008A5800" w:rsidRDefault="008A580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97470D3" w14:textId="5711A67A" w:rsidR="008A5800" w:rsidRDefault="008A580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2C6824" w14:textId="2CA9429C" w:rsidR="008A5800" w:rsidRDefault="008A580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46D17BC" w14:textId="77777777" w:rsidR="008A5800" w:rsidRDefault="008A5800" w:rsidP="000436A3">
      <w:pPr>
        <w:widowControl w:val="0"/>
        <w:autoSpaceDE w:val="0"/>
        <w:autoSpaceDN w:val="0"/>
        <w:adjustRightInd w:val="0"/>
        <w:spacing w:after="0" w:line="360" w:lineRule="auto"/>
        <w:rPr>
          <w:rFonts w:ascii="Arial" w:eastAsia="Times New Roman" w:hAnsi="Arial" w:cs="Arial"/>
          <w:sz w:val="20"/>
          <w:szCs w:val="20"/>
          <w:lang w:eastAsia="en-IE"/>
        </w:rPr>
      </w:pPr>
      <w:bookmarkStart w:id="1" w:name="_GoBack"/>
      <w:bookmarkEnd w:id="1"/>
    </w:p>
    <w:p w14:paraId="6557509C" w14:textId="28494FE0" w:rsidR="00C32EFE"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8A1932" w14:textId="77777777" w:rsidR="00C32EFE" w:rsidRPr="000436A3"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DF52B15" w14:textId="77777777" w:rsidR="00C32EFE" w:rsidRDefault="00C32EFE" w:rsidP="000436A3">
      <w:pPr>
        <w:spacing w:after="0" w:line="360" w:lineRule="auto"/>
        <w:rPr>
          <w:rFonts w:ascii="Arial" w:eastAsia="Times New Roman" w:hAnsi="Arial" w:cs="Arial"/>
          <w:b/>
          <w:bCs/>
          <w:color w:val="000000"/>
          <w:sz w:val="20"/>
          <w:szCs w:val="20"/>
          <w:lang w:eastAsia="en-IE"/>
        </w:rPr>
      </w:pPr>
    </w:p>
    <w:p w14:paraId="73023DF7" w14:textId="77777777" w:rsidR="00C32EFE" w:rsidRDefault="00C32EFE"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C32EFE" w:rsidRPr="000436A3" w14:paraId="2AF0D854" w14:textId="77777777" w:rsidTr="00AF0893">
        <w:tc>
          <w:tcPr>
            <w:tcW w:w="9889" w:type="dxa"/>
            <w:gridSpan w:val="2"/>
            <w:shd w:val="clear" w:color="auto" w:fill="F2F2F2"/>
          </w:tcPr>
          <w:p w14:paraId="0D7DA711"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87EFE5C"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C32EFE" w:rsidRPr="000436A3" w14:paraId="5FF85428" w14:textId="77777777" w:rsidTr="00AF0893">
        <w:tc>
          <w:tcPr>
            <w:tcW w:w="9889" w:type="dxa"/>
            <w:gridSpan w:val="2"/>
            <w:shd w:val="clear" w:color="auto" w:fill="auto"/>
          </w:tcPr>
          <w:p w14:paraId="74A7DE3D"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sz w:val="20"/>
                <w:szCs w:val="20"/>
                <w:lang w:eastAsia="en-IE"/>
              </w:rPr>
            </w:pPr>
          </w:p>
          <w:p w14:paraId="6705AE30"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C32EFE" w:rsidRPr="000436A3" w14:paraId="300C6429" w14:textId="77777777" w:rsidTr="00AF0893">
        <w:trPr>
          <w:trHeight w:val="774"/>
        </w:trPr>
        <w:tc>
          <w:tcPr>
            <w:tcW w:w="4264" w:type="dxa"/>
            <w:shd w:val="clear" w:color="auto" w:fill="auto"/>
          </w:tcPr>
          <w:p w14:paraId="54C171E0"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bCs/>
                <w:sz w:val="20"/>
                <w:szCs w:val="20"/>
                <w:lang w:eastAsia="en-IE"/>
              </w:rPr>
            </w:pPr>
          </w:p>
          <w:p w14:paraId="1C3A7512"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9A9ED16"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bCs/>
                <w:sz w:val="20"/>
                <w:szCs w:val="20"/>
                <w:lang w:eastAsia="en-IE"/>
              </w:rPr>
            </w:pPr>
          </w:p>
          <w:p w14:paraId="56F92BA6"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C32EFE" w:rsidRPr="000436A3" w14:paraId="4FC2A426" w14:textId="77777777" w:rsidTr="00AF0893">
        <w:tc>
          <w:tcPr>
            <w:tcW w:w="9889" w:type="dxa"/>
            <w:gridSpan w:val="2"/>
            <w:shd w:val="clear" w:color="auto" w:fill="auto"/>
          </w:tcPr>
          <w:p w14:paraId="666B3F1A"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3B60A9DA"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sz w:val="20"/>
                <w:szCs w:val="20"/>
                <w:lang w:eastAsia="en-IE"/>
              </w:rPr>
            </w:pPr>
          </w:p>
          <w:p w14:paraId="0660EF22" w14:textId="77777777" w:rsidR="00C32EFE" w:rsidRPr="000436A3" w:rsidRDefault="00C32EFE" w:rsidP="00AF089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3E63F5F" w14:textId="77777777" w:rsidR="00C32EFE" w:rsidRDefault="00C32EFE" w:rsidP="000436A3">
      <w:pPr>
        <w:spacing w:after="0" w:line="360" w:lineRule="auto"/>
        <w:rPr>
          <w:rFonts w:ascii="Arial" w:eastAsia="Times New Roman" w:hAnsi="Arial" w:cs="Arial"/>
          <w:b/>
          <w:bCs/>
          <w:color w:val="000000"/>
          <w:sz w:val="20"/>
          <w:szCs w:val="20"/>
          <w:lang w:eastAsia="en-IE"/>
        </w:rPr>
      </w:pPr>
    </w:p>
    <w:p w14:paraId="22E84B8A" w14:textId="589A561B" w:rsidR="00A77BE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36736C20" w14:textId="59970F16" w:rsidR="00F5652D"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2AB276" w14:textId="77777777" w:rsidR="00C32EFE" w:rsidRPr="000436A3" w:rsidRDefault="00C32EFE"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3EE00CC2" w14:textId="6418A60B" w:rsidR="006D5694" w:rsidRDefault="006D5694" w:rsidP="006D5694">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14:paraId="20A6EF41" w14:textId="77777777" w:rsidR="00E61CAA" w:rsidRPr="006D5694" w:rsidRDefault="00E61CAA" w:rsidP="00E61CAA">
            <w:pPr>
              <w:pStyle w:val="BodyText2"/>
              <w:spacing w:before="120"/>
              <w:ind w:left="360" w:right="176"/>
              <w:jc w:val="both"/>
              <w:rPr>
                <w:rFonts w:ascii="Arial" w:hAnsi="Arial" w:cs="Arial"/>
                <w:bCs/>
                <w:color w:val="000000"/>
                <w:sz w:val="20"/>
                <w:lang w:val="en-IE"/>
              </w:rPr>
            </w:pPr>
          </w:p>
          <w:p w14:paraId="6C802456" w14:textId="214959FB" w:rsidR="006D5694" w:rsidRPr="006D5694" w:rsidRDefault="006D5694" w:rsidP="006D5694">
            <w:pPr>
              <w:jc w:val="both"/>
            </w:pPr>
            <w:r w:rsidRPr="00FF0622">
              <w:rPr>
                <w:iCs/>
              </w:rPr>
              <w:t xml:space="preserve">It is important that </w:t>
            </w:r>
            <w:proofErr w:type="gramStart"/>
            <w:r w:rsidRPr="00FF0622">
              <w:rPr>
                <w:iCs/>
              </w:rPr>
              <w:t>a</w:t>
            </w:r>
            <w:proofErr w:type="gramEnd"/>
            <w:r w:rsidRPr="00FF0622">
              <w:rPr>
                <w:iCs/>
              </w:rPr>
              <w:t xml:space="preserve"> </w:t>
            </w:r>
            <w:r w:rsidR="00E61CAA">
              <w:rPr>
                <w:color w:val="000000"/>
              </w:rPr>
              <w:t xml:space="preserve">Endoscopy </w:t>
            </w:r>
            <w:r>
              <w:rPr>
                <w:color w:val="000000"/>
              </w:rPr>
              <w:t>Operative</w:t>
            </w:r>
            <w:r w:rsidRPr="00FF0622">
              <w:rPr>
                <w:color w:val="000000"/>
              </w:rPr>
              <w:t xml:space="preserve"> </w:t>
            </w:r>
            <w:r w:rsidRPr="00FF0622">
              <w:rPr>
                <w:iCs/>
              </w:rPr>
              <w:t xml:space="preserve">demonstrates </w:t>
            </w:r>
            <w:r w:rsidRPr="00FF0622">
              <w:t>the ability to plan and organise work in a structured way.  S/he prioritises their workload so that work is completed in a timely manner efficiently and effectively</w:t>
            </w:r>
            <w:r>
              <w:t xml:space="preserve"> within specified timeframes. </w:t>
            </w:r>
            <w:r w:rsidRPr="00FF0622">
              <w:t>S/he co-ordinates and schedules activities, managing unexpected scenarios when they arise.  S/he is flexible in approach to his/her workload and is open to change.</w:t>
            </w:r>
          </w:p>
          <w:p w14:paraId="21AC51DD" w14:textId="0AFEF799" w:rsidR="001E7617" w:rsidRPr="000436A3" w:rsidRDefault="006D5694" w:rsidP="006D5694">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Pr>
                <w:i/>
                <w:color w:val="000000"/>
                <w:sz w:val="18"/>
                <w:szCs w:val="18"/>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2822BEAD"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F9AA38" w14:textId="4DDACD48"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02265C" w14:textId="12C1B9A2"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FB2F8E" w14:textId="716B7A72"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456478" w14:textId="14F50A31"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94C003" w14:textId="31C80EBF"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2EA7BE4" w14:textId="6B79EE35"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B445F7" w14:textId="3361C209"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5DA338" w14:textId="6BB29D04"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3E97A4" w14:textId="47A187F7"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E9E341" w14:textId="70FB8A85"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FDFE62" w14:textId="3BC78C01"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152C605" w14:textId="206D4532"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044723" w14:textId="4CEE4418"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1A58" w14:textId="73976187" w:rsidR="006D5694" w:rsidRDefault="006D569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09B520B6" w:rsidR="001E7617" w:rsidRPr="000436A3" w:rsidRDefault="001E7617" w:rsidP="00E61CAA">
            <w:pPr>
              <w:widowControl w:val="0"/>
              <w:autoSpaceDE w:val="0"/>
              <w:autoSpaceDN w:val="0"/>
              <w:adjustRightInd w:val="0"/>
              <w:spacing w:after="0" w:line="360" w:lineRule="auto"/>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3B297113"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639A6BC"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6D5694" w:rsidRPr="000436A3" w14:paraId="580E3D3E" w14:textId="77777777" w:rsidTr="00AF0893">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983A3A9" w14:textId="30247A51" w:rsidR="006D5694" w:rsidRDefault="006D5694" w:rsidP="006D5694">
            <w:pPr>
              <w:pStyle w:val="BodyText2"/>
              <w:numPr>
                <w:ilvl w:val="0"/>
                <w:numId w:val="25"/>
              </w:numPr>
              <w:spacing w:before="120"/>
              <w:ind w:right="176"/>
              <w:jc w:val="both"/>
              <w:rPr>
                <w:rFonts w:ascii="Arial" w:hAnsi="Arial" w:cs="Arial"/>
                <w:sz w:val="20"/>
              </w:rPr>
            </w:pPr>
            <w:r w:rsidRPr="000436A3">
              <w:rPr>
                <w:rFonts w:ascii="Arial" w:hAnsi="Arial" w:cs="Arial"/>
                <w:bCs/>
                <w:color w:val="000000"/>
                <w:sz w:val="20"/>
                <w:lang w:eastAsia="en-IE"/>
              </w:rPr>
              <w:t xml:space="preserve"> </w:t>
            </w:r>
            <w:r w:rsidRPr="0014248E">
              <w:rPr>
                <w:rFonts w:ascii="Arial" w:hAnsi="Arial" w:cs="Arial"/>
                <w:sz w:val="20"/>
              </w:rPr>
              <w:t>Commitment to Providing a Quality Service</w:t>
            </w:r>
          </w:p>
          <w:p w14:paraId="4A2A7624" w14:textId="77777777" w:rsidR="006D5694" w:rsidRPr="009A1323" w:rsidRDefault="006D5694" w:rsidP="006D5694">
            <w:pPr>
              <w:pStyle w:val="BodyText2"/>
              <w:spacing w:before="120"/>
              <w:ind w:right="176"/>
              <w:jc w:val="both"/>
              <w:rPr>
                <w:rFonts w:ascii="Arial" w:hAnsi="Arial" w:cs="Arial"/>
                <w:sz w:val="20"/>
              </w:rPr>
            </w:pPr>
          </w:p>
          <w:p w14:paraId="5A0324B5" w14:textId="0F6766AC" w:rsidR="006D5694" w:rsidRPr="00E30DF4" w:rsidRDefault="006D5694" w:rsidP="006D5694">
            <w:pPr>
              <w:jc w:val="both"/>
            </w:pPr>
            <w:r w:rsidRPr="00E30DF4">
              <w:t xml:space="preserve">The </w:t>
            </w:r>
            <w:r w:rsidR="00E61CAA">
              <w:t>Endoscopy</w:t>
            </w:r>
            <w:r>
              <w:t xml:space="preserve"> Operative</w:t>
            </w:r>
            <w:r w:rsidRPr="00E30DF4">
              <w:rPr>
                <w:color w:val="000000"/>
              </w:rPr>
              <w:t xml:space="preserve"> demonstrates a commitment to providing a quality service.  S/he </w:t>
            </w:r>
            <w:r w:rsidRPr="00E30DF4">
              <w:rPr>
                <w:iCs/>
                <w:color w:val="000000"/>
              </w:rPr>
              <w:t>has a meticulous approach to work and pays attention to detail in order to ensure high quality results.  S/he proactively uses quality standards and procedures, and monitors and reviews his/ her own work, to ensure its quality and accuracy.  S/he demonstrates initiative and flexibility.</w:t>
            </w:r>
          </w:p>
          <w:p w14:paraId="45A42798" w14:textId="77777777" w:rsidR="006D5694" w:rsidRPr="0014248E" w:rsidRDefault="006D5694" w:rsidP="006D5694">
            <w:pPr>
              <w:tabs>
                <w:tab w:val="left" w:pos="360"/>
              </w:tabs>
              <w:ind w:right="173"/>
              <w:rPr>
                <w:iCs/>
                <w:color w:val="000000"/>
              </w:rPr>
            </w:pPr>
          </w:p>
          <w:p w14:paraId="62B1BF8C" w14:textId="458FC504" w:rsidR="006D5694" w:rsidRPr="000436A3" w:rsidRDefault="006D5694" w:rsidP="006D5694">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14248E">
              <w:rPr>
                <w:i/>
                <w:color w:val="000000"/>
              </w:rPr>
              <w:t>In the space below, please give an example of a situation where you best demonstrated your ability in this area</w:t>
            </w:r>
          </w:p>
        </w:tc>
      </w:tr>
      <w:tr w:rsidR="006D5694" w:rsidRPr="000436A3" w14:paraId="2D52F867" w14:textId="77777777" w:rsidTr="00AF0893">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5505621"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050B53"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05919" w14:textId="0D46AE8B"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A2BB7F" w14:textId="7D155F37"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2C288" w14:textId="68C9B2D8"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DEE6A8" w14:textId="1672D988"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F0FFF16" w14:textId="61060A90"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D027C1" w14:textId="7D8333E3"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A8633" w14:textId="31ED8320"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CC3BA3" w14:textId="2CBEE63B"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2932C18" w14:textId="1515A0BE"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C450B1" w14:textId="19853272"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5ECEBC6" w14:textId="72C0E16D"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5157F" w14:textId="56372CEA"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DC2EC3E" w14:textId="1677C63C"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BFC9DED" w14:textId="152AFEDC"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7FF0CD" w14:textId="28ABBC59"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65641E" w14:textId="28B54E57"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8B1D7F" w14:textId="125B9647"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EA0E740" w14:textId="4564700E"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2BB43C" w14:textId="7B66C36F"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46D9D" w14:textId="44CAA813"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9EAF6E" w14:textId="77137ABB"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15841A8" w14:textId="0F25264D"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3B120B" w14:textId="2627AB8A"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EC98E2" w14:textId="0A97D00A"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14B40A" w14:textId="37876D3D"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768E9B" w14:textId="48A92FDF"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D9E61D2"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B70E24"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767427" w14:textId="1595A430"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CBE69F1" w14:textId="031A16F4" w:rsidR="006D5694" w:rsidRDefault="006D5694"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6D5694" w:rsidRPr="000436A3" w14:paraId="67B916D8" w14:textId="77777777" w:rsidTr="00AF0893">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7D181D8" w14:textId="6EFECF0E" w:rsidR="00790FFE" w:rsidRPr="00790FFE" w:rsidRDefault="00790FFE" w:rsidP="00790FFE">
            <w:pPr>
              <w:rPr>
                <w:rFonts w:ascii="Calibri" w:hAnsi="Calibri"/>
              </w:rPr>
            </w:pPr>
            <w:r w:rsidRPr="00790FFE">
              <w:rPr>
                <w:b/>
              </w:rPr>
              <w:t>3</w:t>
            </w:r>
            <w:r>
              <w:t xml:space="preserve">. </w:t>
            </w:r>
            <w:r w:rsidRPr="00790FFE">
              <w:rPr>
                <w:rFonts w:ascii="Calibri" w:hAnsi="Calibri"/>
                <w:b/>
              </w:rPr>
              <w:t>Teamwork</w:t>
            </w:r>
          </w:p>
          <w:p w14:paraId="0B6EFC0F" w14:textId="77777777" w:rsidR="00790FFE" w:rsidRDefault="00790FFE" w:rsidP="00790FFE">
            <w:pPr>
              <w:pStyle w:val="ListParagraph"/>
              <w:ind w:left="360"/>
            </w:pPr>
          </w:p>
          <w:p w14:paraId="3BC894F4" w14:textId="1684D613" w:rsidR="00790FFE" w:rsidRDefault="00790FFE" w:rsidP="00790FFE">
            <w:pPr>
              <w:jc w:val="both"/>
              <w:rPr>
                <w:color w:val="000000"/>
              </w:rPr>
            </w:pPr>
            <w:r>
              <w:rPr>
                <w:color w:val="000000"/>
              </w:rPr>
              <w:t xml:space="preserve">An effective Endoscopy Operative works effectively and helpfully as a member of a wider team, supports others and treats all team members with dignity and respect.  S/he reacts constructively to setbacks and able to receive feedback. S/he maintains effective working relationships by understanding and valuing individuals and their respective roles. </w:t>
            </w:r>
          </w:p>
          <w:p w14:paraId="190735C0" w14:textId="77777777" w:rsidR="00790FFE" w:rsidRDefault="00790FFE" w:rsidP="00790FFE">
            <w:pPr>
              <w:jc w:val="both"/>
              <w:rPr>
                <w:i/>
                <w:color w:val="000000"/>
              </w:rPr>
            </w:pPr>
          </w:p>
          <w:p w14:paraId="70076BA2" w14:textId="44A5C9D0" w:rsidR="006D5694" w:rsidRPr="000436A3" w:rsidRDefault="00790FFE" w:rsidP="00790FFE">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Pr>
                <w:i/>
                <w:color w:val="000000"/>
              </w:rPr>
              <w:t>In the space below, please give an example of a situation where you demonstrated your ability in this area.</w:t>
            </w:r>
          </w:p>
        </w:tc>
      </w:tr>
      <w:tr w:rsidR="006D5694" w:rsidRPr="000436A3" w14:paraId="5367AEBC" w14:textId="77777777" w:rsidTr="00AF0893">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2AE4A17"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D243B"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743B70A" w14:textId="046BBE7F"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77B926" w14:textId="186C2793"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836F671" w14:textId="63F82A53"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27C8E64" w14:textId="5683AC2C"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70F937" w14:textId="77BC6691"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B7C882" w14:textId="01A95705"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7C1D94" w14:textId="0CEF2E45"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CEB71A" w14:textId="5718140B"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1C5D36B" w14:textId="14C98E6E"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369CFA1" w14:textId="632F417F"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6F08280" w14:textId="1D666A44"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076739" w14:textId="19544D46"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2252A81" w14:textId="749884C0"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29B29D" w14:textId="25C711AE"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FDF7CF" w14:textId="2570F460"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5BCA4F" w14:textId="0513272F"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D2E414" w14:textId="359C10C0"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3B688C" w14:textId="225026FB"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7F42EB1" w14:textId="2A139025"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8DB43B" w14:textId="09C423D9"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9FF41A" w14:textId="26AA459E"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3D7B03" w14:textId="3381FA71"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717D25" w14:textId="7680B5C8"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2CABE81" w14:textId="114DED43"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93EDF7" w14:textId="1224823C"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DA4EBE0" w14:textId="388422DD"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03A5D37" w14:textId="6130A10D" w:rsidR="006D5694"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9F4AFD"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BD1B8AD" w14:textId="77777777"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AD3F71" w14:textId="76BBF5E9" w:rsidR="006D5694" w:rsidRPr="000436A3" w:rsidRDefault="006D5694" w:rsidP="00AF089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AEF3049" w14:textId="5A761505" w:rsidR="006D5694" w:rsidRDefault="006D569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113D59" w14:textId="77777777" w:rsidR="006D5694" w:rsidRDefault="006D569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C0CA725" w14:textId="7FD635D5" w:rsidR="006D5694" w:rsidRDefault="006D569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21FDBC5C"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3F007D4E" w14:textId="77777777" w:rsidR="00980EB2" w:rsidRDefault="00980EB2" w:rsidP="006D5694">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Please demonstrate your depth and bread</w:t>
            </w:r>
            <w:r w:rsidR="006D5694">
              <w:rPr>
                <w:rFonts w:ascii="Arial" w:eastAsia="Times New Roman" w:hAnsi="Arial" w:cs="Arial"/>
                <w:b/>
                <w:sz w:val="20"/>
                <w:szCs w:val="20"/>
                <w:lang w:eastAsia="en-IE"/>
              </w:rPr>
              <w:t xml:space="preserve">th of experience working in a hospital environment </w:t>
            </w:r>
            <w:r w:rsidRPr="000436A3">
              <w:rPr>
                <w:rFonts w:ascii="Arial" w:eastAsia="Times New Roman" w:hAnsi="Arial" w:cs="Arial"/>
                <w:b/>
                <w:sz w:val="20"/>
                <w:szCs w:val="20"/>
                <w:lang w:eastAsia="en-IE"/>
              </w:rPr>
              <w:t>as relevant to the role.</w:t>
            </w:r>
          </w:p>
          <w:p w14:paraId="5A20F87A"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246947C3"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23133657"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12C1BA37"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73DC03C1"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6FDF90FF"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5764EE68"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3AF26BF9"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0FFA7A07"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6B0621FC"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2E3CC821"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5F6DB868"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0587FBA8"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15F08788"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5A6A3C1D"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4C0BBDCC" w14:textId="77777777" w:rsidR="006D5694"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1A4D853" w:rsidR="006D5694" w:rsidRPr="000436A3" w:rsidRDefault="006D5694" w:rsidP="006D5694">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77777777" w:rsidR="00D40234" w:rsidRPr="000436A3" w:rsidRDefault="00D40234" w:rsidP="000436A3">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24D66AB8"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E3515" w:rsidRPr="000436A3">
        <w:rPr>
          <w:rFonts w:ascii="Arial" w:hAnsi="Arial" w:cs="Arial"/>
          <w:color w:val="000099"/>
          <w:sz w:val="20"/>
          <w:szCs w:val="20"/>
        </w:rPr>
        <w:t xml:space="preserve">insert name of service / recruiter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4CB33C3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F73A1C" w:rsidRPr="000436A3">
        <w:rPr>
          <w:rFonts w:ascii="Arial" w:hAnsi="Arial" w:cs="Arial"/>
          <w:color w:val="000099"/>
          <w:sz w:val="20"/>
          <w:szCs w:val="20"/>
        </w:rPr>
        <w:t xml:space="preserve">[Please insert link and/ or refer to your Candidate Privacy Statement] </w:t>
      </w:r>
    </w:p>
    <w:p w14:paraId="5C70C11C" w14:textId="6087B467" w:rsidR="00CD28EF" w:rsidRPr="000436A3" w:rsidRDefault="00A1311F" w:rsidP="000436A3">
      <w:pPr>
        <w:spacing w:after="0" w:line="360" w:lineRule="auto"/>
        <w:ind w:left="360"/>
        <w:rPr>
          <w:rFonts w:ascii="Arial" w:hAnsi="Arial" w:cs="Arial"/>
          <w:color w:val="000099"/>
          <w:sz w:val="20"/>
          <w:szCs w:val="20"/>
        </w:rPr>
      </w:pPr>
      <w:r w:rsidRPr="000436A3">
        <w:rPr>
          <w:rFonts w:ascii="Arial" w:hAnsi="Arial" w:cs="Arial"/>
          <w:color w:val="000099"/>
          <w:sz w:val="20"/>
          <w:szCs w:val="20"/>
        </w:rPr>
        <w:t xml:space="preserve">Use the </w:t>
      </w:r>
      <w:hyperlink r:id="rId14" w:history="1">
        <w:r w:rsidR="00F73A1C" w:rsidRPr="000436A3">
          <w:rPr>
            <w:rStyle w:val="Hyperlink"/>
            <w:rFonts w:ascii="Arial" w:hAnsi="Arial" w:cs="Arial"/>
            <w:sz w:val="20"/>
            <w:szCs w:val="20"/>
          </w:rPr>
          <w:t>HSE Privacy Notice to Candidates</w:t>
        </w:r>
      </w:hyperlink>
      <w:r w:rsidR="00F73A1C" w:rsidRPr="000436A3">
        <w:rPr>
          <w:rFonts w:ascii="Arial" w:hAnsi="Arial" w:cs="Arial"/>
          <w:color w:val="000099"/>
          <w:sz w:val="20"/>
          <w:szCs w:val="20"/>
        </w:rPr>
        <w:t xml:space="preserve"> </w:t>
      </w:r>
      <w:r w:rsidRPr="000436A3">
        <w:rPr>
          <w:rFonts w:ascii="Arial" w:hAnsi="Arial" w:cs="Arial"/>
          <w:color w:val="000099"/>
          <w:sz w:val="20"/>
          <w:szCs w:val="20"/>
        </w:rPr>
        <w:t>template to help you prepare your own specific candidate privacy statement for recruitment.</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5"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6"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13680BAA" w14:textId="77777777" w:rsidR="006D5694"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7"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8" w:history="1">
        <w:r w:rsidR="009A6597" w:rsidRPr="000436A3">
          <w:rPr>
            <w:rStyle w:val="Hyperlink"/>
            <w:rFonts w:ascii="Arial" w:hAnsi="Arial" w:cs="Arial"/>
            <w:sz w:val="20"/>
            <w:szCs w:val="20"/>
          </w:rPr>
          <w:t>protected.disclosures@hse.ie</w:t>
        </w:r>
      </w:hyperlink>
      <w:r w:rsidR="006D5694">
        <w:rPr>
          <w:rFonts w:ascii="Arial" w:hAnsi="Arial" w:cs="Arial"/>
          <w:sz w:val="20"/>
          <w:szCs w:val="20"/>
        </w:rPr>
        <w:t xml:space="preserve"> </w:t>
      </w:r>
    </w:p>
    <w:p w14:paraId="576F6E7A" w14:textId="77777777" w:rsidR="006D5694" w:rsidRDefault="006D5694" w:rsidP="000436A3">
      <w:pPr>
        <w:spacing w:after="0" w:line="360" w:lineRule="auto"/>
        <w:rPr>
          <w:rFonts w:ascii="Arial" w:hAnsi="Arial" w:cs="Arial"/>
          <w:sz w:val="20"/>
          <w:szCs w:val="20"/>
        </w:rPr>
      </w:pPr>
    </w:p>
    <w:p w14:paraId="7CE56EBF" w14:textId="77777777" w:rsidR="006D5694" w:rsidRDefault="006D5694" w:rsidP="000436A3">
      <w:pPr>
        <w:spacing w:after="0" w:line="360" w:lineRule="auto"/>
        <w:rPr>
          <w:rFonts w:ascii="Arial" w:hAnsi="Arial" w:cs="Arial"/>
          <w:sz w:val="20"/>
          <w:szCs w:val="20"/>
        </w:rPr>
      </w:pPr>
    </w:p>
    <w:p w14:paraId="730C51E7" w14:textId="77777777" w:rsidR="006D5694" w:rsidRDefault="006D5694" w:rsidP="000436A3">
      <w:pPr>
        <w:spacing w:after="0" w:line="360" w:lineRule="auto"/>
        <w:rPr>
          <w:rFonts w:ascii="Arial" w:hAnsi="Arial" w:cs="Arial"/>
          <w:sz w:val="20"/>
          <w:szCs w:val="20"/>
        </w:rPr>
      </w:pPr>
    </w:p>
    <w:p w14:paraId="76C08B2A" w14:textId="77777777" w:rsidR="006D5694" w:rsidRDefault="006D5694" w:rsidP="000436A3">
      <w:pPr>
        <w:spacing w:after="0" w:line="360" w:lineRule="auto"/>
        <w:rPr>
          <w:rFonts w:ascii="Arial" w:hAnsi="Arial" w:cs="Arial"/>
          <w:sz w:val="20"/>
          <w:szCs w:val="20"/>
        </w:rPr>
      </w:pPr>
    </w:p>
    <w:p w14:paraId="3C630C6B" w14:textId="77777777" w:rsidR="006D5694" w:rsidRDefault="006D5694" w:rsidP="000436A3">
      <w:pPr>
        <w:spacing w:after="0" w:line="360" w:lineRule="auto"/>
        <w:rPr>
          <w:rFonts w:ascii="Arial" w:hAnsi="Arial" w:cs="Arial"/>
          <w:sz w:val="20"/>
          <w:szCs w:val="20"/>
        </w:rPr>
      </w:pPr>
    </w:p>
    <w:p w14:paraId="15F86C37" w14:textId="77777777" w:rsidR="006D5694" w:rsidRDefault="006D5694" w:rsidP="000436A3">
      <w:pPr>
        <w:spacing w:after="0" w:line="360" w:lineRule="auto"/>
        <w:rPr>
          <w:rFonts w:ascii="Arial" w:hAnsi="Arial" w:cs="Arial"/>
          <w:sz w:val="20"/>
          <w:szCs w:val="20"/>
        </w:rPr>
      </w:pPr>
    </w:p>
    <w:p w14:paraId="6F8CDA8B" w14:textId="77777777" w:rsidR="006D5694" w:rsidRDefault="006D5694" w:rsidP="000436A3">
      <w:pPr>
        <w:spacing w:after="0" w:line="360" w:lineRule="auto"/>
        <w:rPr>
          <w:rFonts w:ascii="Arial" w:hAnsi="Arial" w:cs="Arial"/>
          <w:sz w:val="20"/>
          <w:szCs w:val="20"/>
        </w:rPr>
      </w:pPr>
    </w:p>
    <w:p w14:paraId="78FED3ED" w14:textId="77777777" w:rsidR="006D5694" w:rsidRDefault="006D5694" w:rsidP="000436A3">
      <w:pPr>
        <w:spacing w:after="0" w:line="360" w:lineRule="auto"/>
        <w:rPr>
          <w:rFonts w:ascii="Arial" w:hAnsi="Arial" w:cs="Arial"/>
          <w:sz w:val="20"/>
          <w:szCs w:val="20"/>
        </w:rPr>
      </w:pPr>
    </w:p>
    <w:p w14:paraId="53649ADC" w14:textId="77777777" w:rsidR="006D5694" w:rsidRDefault="006D5694" w:rsidP="000436A3">
      <w:pPr>
        <w:spacing w:after="0" w:line="360" w:lineRule="auto"/>
        <w:rPr>
          <w:rFonts w:ascii="Arial" w:hAnsi="Arial" w:cs="Arial"/>
          <w:sz w:val="20"/>
          <w:szCs w:val="20"/>
        </w:rPr>
      </w:pPr>
    </w:p>
    <w:p w14:paraId="0A14594D" w14:textId="77777777" w:rsidR="006D5694" w:rsidRDefault="006D5694" w:rsidP="000436A3">
      <w:pPr>
        <w:spacing w:after="0" w:line="360" w:lineRule="auto"/>
        <w:rPr>
          <w:rFonts w:ascii="Arial" w:hAnsi="Arial" w:cs="Arial"/>
          <w:sz w:val="20"/>
          <w:szCs w:val="20"/>
        </w:rPr>
      </w:pPr>
    </w:p>
    <w:p w14:paraId="7ADBDBDA" w14:textId="77777777" w:rsidR="006D5694" w:rsidRDefault="006D5694" w:rsidP="000436A3">
      <w:pPr>
        <w:spacing w:after="0" w:line="360" w:lineRule="auto"/>
        <w:rPr>
          <w:rFonts w:ascii="Arial" w:hAnsi="Arial" w:cs="Arial"/>
          <w:sz w:val="20"/>
          <w:szCs w:val="20"/>
        </w:rPr>
      </w:pPr>
    </w:p>
    <w:p w14:paraId="651D7948" w14:textId="77777777" w:rsidR="006D5694" w:rsidRDefault="006D5694" w:rsidP="000436A3">
      <w:pPr>
        <w:spacing w:after="0" w:line="360" w:lineRule="auto"/>
        <w:rPr>
          <w:rFonts w:ascii="Arial" w:hAnsi="Arial" w:cs="Arial"/>
          <w:sz w:val="20"/>
          <w:szCs w:val="20"/>
        </w:rPr>
      </w:pPr>
    </w:p>
    <w:p w14:paraId="0B4D7E27" w14:textId="77777777" w:rsidR="006D5694" w:rsidRDefault="006D5694" w:rsidP="000436A3">
      <w:pPr>
        <w:spacing w:after="0" w:line="360" w:lineRule="auto"/>
        <w:rPr>
          <w:rFonts w:ascii="Arial" w:hAnsi="Arial" w:cs="Arial"/>
          <w:sz w:val="20"/>
          <w:szCs w:val="20"/>
        </w:rPr>
      </w:pPr>
    </w:p>
    <w:p w14:paraId="78FF7020" w14:textId="77777777" w:rsidR="006D5694" w:rsidRDefault="006D5694" w:rsidP="000436A3">
      <w:pPr>
        <w:spacing w:after="0" w:line="360" w:lineRule="auto"/>
        <w:rPr>
          <w:rFonts w:ascii="Arial" w:hAnsi="Arial" w:cs="Arial"/>
          <w:sz w:val="20"/>
          <w:szCs w:val="20"/>
        </w:rPr>
      </w:pPr>
    </w:p>
    <w:p w14:paraId="63680541" w14:textId="77777777" w:rsidR="006D5694" w:rsidRDefault="006D5694" w:rsidP="000436A3">
      <w:pPr>
        <w:spacing w:after="0" w:line="360" w:lineRule="auto"/>
        <w:rPr>
          <w:rFonts w:ascii="Arial" w:hAnsi="Arial" w:cs="Arial"/>
          <w:sz w:val="20"/>
          <w:szCs w:val="20"/>
        </w:rPr>
      </w:pPr>
    </w:p>
    <w:p w14:paraId="0B42E70E" w14:textId="7A75BF60"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8A5800"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8A5800"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8A5800"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8A5800"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8A5800"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 xml:space="preserve">Competency Questions, </w:t>
            </w:r>
            <w:r w:rsidR="008F5D33">
              <w:rPr>
                <w:rFonts w:ascii="Arial" w:eastAsia="Times New Roman" w:hAnsi="Arial" w:cs="Arial"/>
                <w:color w:val="000099"/>
                <w:sz w:val="20"/>
                <w:szCs w:val="20"/>
                <w:lang w:eastAsia="en-IE"/>
              </w:rPr>
              <w:t xml:space="preserve">you must fully answer </w:t>
            </w:r>
            <w:r w:rsidRPr="000436A3">
              <w:rPr>
                <w:rFonts w:ascii="Arial" w:eastAsia="Times New Roman" w:hAnsi="Arial" w:cs="Arial"/>
                <w:color w:val="000099"/>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462EF884" w:rsidR="001E7617" w:rsidRPr="000436A3" w:rsidRDefault="001E7617"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color w:val="000099"/>
                <w:sz w:val="20"/>
                <w:szCs w:val="20"/>
                <w:lang w:eastAsia="en-IE"/>
              </w:rPr>
              <w:t>A copy of your qualification/letter (if requested on application form – only for CNS/ADON/DON)</w:t>
            </w:r>
            <w:r w:rsidR="003A1C1D" w:rsidRPr="000436A3">
              <w:rPr>
                <w:rFonts w:ascii="Arial" w:eastAsia="Times New Roman" w:hAnsi="Arial" w:cs="Arial"/>
                <w:color w:val="000099"/>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A5800">
              <w:rPr>
                <w:rFonts w:ascii="Arial" w:eastAsia="Times New Roman" w:hAnsi="Arial" w:cs="Arial"/>
                <w:sz w:val="20"/>
                <w:szCs w:val="20"/>
                <w:lang w:eastAsia="en-IE"/>
              </w:rPr>
            </w:r>
            <w:r w:rsidR="008A5800">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B2580F" w:rsidRDefault="00B2580F" w:rsidP="00FF3AB2">
      <w:pPr>
        <w:spacing w:after="0" w:line="240" w:lineRule="auto"/>
      </w:pPr>
      <w:r>
        <w:separator/>
      </w:r>
    </w:p>
  </w:endnote>
  <w:endnote w:type="continuationSeparator" w:id="0">
    <w:p w14:paraId="1B174814" w14:textId="77777777" w:rsidR="00B2580F" w:rsidRDefault="00B2580F"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4EB7B1F4" w:rsidR="00B2580F" w:rsidRPr="00C8128E" w:rsidRDefault="00B2580F">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A5800">
          <w:rPr>
            <w:rFonts w:ascii="Arial" w:hAnsi="Arial" w:cs="Arial"/>
            <w:noProof/>
            <w:sz w:val="18"/>
            <w:szCs w:val="18"/>
          </w:rPr>
          <w:t>20</w:t>
        </w:r>
        <w:r w:rsidRPr="00C8128E">
          <w:rPr>
            <w:rFonts w:ascii="Arial" w:hAnsi="Arial" w:cs="Arial"/>
            <w:noProof/>
            <w:sz w:val="18"/>
            <w:szCs w:val="18"/>
          </w:rPr>
          <w:fldChar w:fldCharType="end"/>
        </w:r>
      </w:p>
    </w:sdtContent>
  </w:sdt>
  <w:p w14:paraId="0AD1E4FE" w14:textId="77777777" w:rsidR="00B2580F" w:rsidRDefault="00B25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B2580F" w:rsidRDefault="00B2580F" w:rsidP="00FF3AB2">
      <w:pPr>
        <w:spacing w:after="0" w:line="240" w:lineRule="auto"/>
      </w:pPr>
      <w:r>
        <w:separator/>
      </w:r>
    </w:p>
  </w:footnote>
  <w:footnote w:type="continuationSeparator" w:id="0">
    <w:p w14:paraId="6584F140" w14:textId="77777777" w:rsidR="00B2580F" w:rsidRDefault="00B2580F"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4B3D8656" w:rsidR="00B2580F" w:rsidRDefault="00B45C49">
    <w:pPr>
      <w:pStyle w:val="Header"/>
    </w:pPr>
    <w:r w:rsidRPr="00AA34CB">
      <w:rPr>
        <w:rFonts w:ascii="Arial" w:hAnsi="Arial" w:cs="Arial"/>
        <w:b/>
        <w:noProof/>
        <w:color w:val="FF0000"/>
        <w:lang w:eastAsia="en-IE"/>
      </w:rPr>
      <w:drawing>
        <wp:anchor distT="0" distB="0" distL="114300" distR="114300" simplePos="0" relativeHeight="251661312" behindDoc="1" locked="0" layoutInCell="1" allowOverlap="1" wp14:anchorId="1257622B" wp14:editId="7911E35D">
          <wp:simplePos x="0" y="0"/>
          <wp:positionH relativeFrom="column">
            <wp:posOffset>4195445</wp:posOffset>
          </wp:positionH>
          <wp:positionV relativeFrom="paragraph">
            <wp:posOffset>-419735</wp:posOffset>
          </wp:positionV>
          <wp:extent cx="2827020" cy="876300"/>
          <wp:effectExtent l="0" t="0" r="0" b="0"/>
          <wp:wrapTight wrapText="bothSides">
            <wp:wrapPolygon edited="0">
              <wp:start x="0" y="0"/>
              <wp:lineTo x="0" y="21130"/>
              <wp:lineTo x="21396" y="21130"/>
              <wp:lineTo x="21396"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827020" cy="876300"/>
                  </a:xfrm>
                  <a:prstGeom prst="rect">
                    <a:avLst/>
                  </a:prstGeom>
                  <a:noFill/>
                </pic:spPr>
              </pic:pic>
            </a:graphicData>
          </a:graphic>
          <wp14:sizeRelV relativeFrom="margin">
            <wp14:pctHeight>0</wp14:pctHeight>
          </wp14:sizeRelV>
        </wp:anchor>
      </w:drawing>
    </w:r>
    <w:r w:rsidR="00B2580F"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BCB616A"/>
    <w:multiLevelType w:val="hybridMultilevel"/>
    <w:tmpl w:val="26E43E8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B0226BF"/>
    <w:multiLevelType w:val="hybridMultilevel"/>
    <w:tmpl w:val="51B0284E"/>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2"/>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5"/>
  </w:num>
  <w:num w:numId="21">
    <w:abstractNumId w:val="14"/>
  </w:num>
  <w:num w:numId="22">
    <w:abstractNumId w:val="17"/>
  </w:num>
  <w:num w:numId="23">
    <w:abstractNumId w:val="18"/>
  </w:num>
  <w:num w:numId="24">
    <w:abstractNumId w:val="13"/>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6D5694"/>
    <w:rsid w:val="0071731B"/>
    <w:rsid w:val="00724379"/>
    <w:rsid w:val="00740B44"/>
    <w:rsid w:val="00774D66"/>
    <w:rsid w:val="007847AC"/>
    <w:rsid w:val="00790FFE"/>
    <w:rsid w:val="007B393F"/>
    <w:rsid w:val="007D500E"/>
    <w:rsid w:val="007D6F73"/>
    <w:rsid w:val="007F0411"/>
    <w:rsid w:val="007F672E"/>
    <w:rsid w:val="008123B8"/>
    <w:rsid w:val="008170A1"/>
    <w:rsid w:val="0082607D"/>
    <w:rsid w:val="008355C8"/>
    <w:rsid w:val="00841C88"/>
    <w:rsid w:val="00866447"/>
    <w:rsid w:val="008730D1"/>
    <w:rsid w:val="008902BE"/>
    <w:rsid w:val="008A5800"/>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67044"/>
    <w:rsid w:val="00A72A63"/>
    <w:rsid w:val="00A77BE5"/>
    <w:rsid w:val="00A924BC"/>
    <w:rsid w:val="00AA7308"/>
    <w:rsid w:val="00AB09A7"/>
    <w:rsid w:val="00AB5F71"/>
    <w:rsid w:val="00AC21F0"/>
    <w:rsid w:val="00AF1FBD"/>
    <w:rsid w:val="00B14774"/>
    <w:rsid w:val="00B16973"/>
    <w:rsid w:val="00B2580F"/>
    <w:rsid w:val="00B44665"/>
    <w:rsid w:val="00B45C49"/>
    <w:rsid w:val="00B566F7"/>
    <w:rsid w:val="00B739C6"/>
    <w:rsid w:val="00B746A4"/>
    <w:rsid w:val="00B746D9"/>
    <w:rsid w:val="00BA693A"/>
    <w:rsid w:val="00BD7B3F"/>
    <w:rsid w:val="00BE3E46"/>
    <w:rsid w:val="00C006C4"/>
    <w:rsid w:val="00C32EFE"/>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1CAA"/>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BodyText2">
    <w:name w:val="Body Text 2"/>
    <w:basedOn w:val="Normal"/>
    <w:link w:val="BodyText2Char"/>
    <w:qFormat/>
    <w:rsid w:val="006D569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6D5694"/>
    <w:rPr>
      <w:rFonts w:ascii="Times New Roman" w:eastAsia="Times New Roman" w:hAnsi="Times New Roman" w:cs="Times New Roman"/>
      <w:b/>
      <w:szCs w:val="20"/>
      <w:lang w:val="en-GB" w:eastAsia="zh-CN"/>
    </w:rPr>
  </w:style>
  <w:style w:type="paragraph" w:customStyle="1" w:styleId="Default">
    <w:name w:val="Default"/>
    <w:rsid w:val="008902BE"/>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302587273">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https://www.hse.ie/eng/staff/resources/recruitment-standards/plan-to-recruit/plan-to-recruit.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A61C-1A8B-42DA-981D-6DADC2EB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7</cp:revision>
  <cp:lastPrinted>2025-06-05T13:15:00Z</cp:lastPrinted>
  <dcterms:created xsi:type="dcterms:W3CDTF">2025-02-18T11:35:00Z</dcterms:created>
  <dcterms:modified xsi:type="dcterms:W3CDTF">2025-06-11T15:08:00Z</dcterms:modified>
</cp:coreProperties>
</file>