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14:anchorId="0019D6E1" wp14:editId="7A5533A0">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CF1F18" w:rsidRPr="001D0B75" w:rsidRDefault="00FC40EF" w:rsidP="001D0B75">
      <w:r>
        <w:rPr>
          <w:noProof/>
          <w:color w:val="1F497D"/>
          <w:lang w:val="en-IE" w:eastAsia="en-IE"/>
        </w:rPr>
        <w:drawing>
          <wp:inline distT="0" distB="0" distL="0" distR="0">
            <wp:extent cx="1190336" cy="590550"/>
            <wp:effectExtent l="0" t="0" r="0" b="0"/>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03450" cy="597056"/>
                    </a:xfrm>
                    <a:prstGeom prst="rect">
                      <a:avLst/>
                    </a:prstGeom>
                    <a:noFill/>
                    <a:ln>
                      <a:noFill/>
                    </a:ln>
                  </pic:spPr>
                </pic:pic>
              </a:graphicData>
            </a:graphic>
          </wp:inline>
        </w:drawing>
      </w:r>
    </w:p>
    <w:p w:rsidR="001A5A20" w:rsidRPr="00553160" w:rsidRDefault="001A5A20" w:rsidP="001D0B75">
      <w:pPr>
        <w:pStyle w:val="TextBody"/>
        <w:spacing w:after="120"/>
        <w:rPr>
          <w:rFonts w:ascii="Arial" w:hAnsi="Arial" w:cs="Arial"/>
          <w:szCs w:val="22"/>
        </w:rPr>
      </w:pPr>
      <w:r w:rsidRPr="00553160">
        <w:rPr>
          <w:rFonts w:ascii="Arial" w:hAnsi="Arial" w:cs="Arial"/>
          <w:szCs w:val="22"/>
        </w:rPr>
        <w:t>APPLICATION FORM</w:t>
      </w:r>
    </w:p>
    <w:p w:rsidR="00553160" w:rsidRPr="001F00BE" w:rsidRDefault="007918B2" w:rsidP="00553160">
      <w:pPr>
        <w:jc w:val="center"/>
        <w:rPr>
          <w:b/>
          <w:color w:val="000000" w:themeColor="text1"/>
        </w:rPr>
      </w:pPr>
      <w:r w:rsidRPr="001F00BE">
        <w:rPr>
          <w:b/>
          <w:color w:val="000000" w:themeColor="text1"/>
        </w:rPr>
        <w:t>Dental Nurse</w:t>
      </w:r>
      <w:r w:rsidR="001D0B75">
        <w:rPr>
          <w:b/>
          <w:color w:val="000000" w:themeColor="text1"/>
        </w:rPr>
        <w:t xml:space="preserve"> (Supplementary Campaign)</w:t>
      </w:r>
      <w:r w:rsidR="00FC40EF">
        <w:rPr>
          <w:b/>
          <w:color w:val="000000" w:themeColor="text1"/>
        </w:rPr>
        <w:t xml:space="preserve"> </w:t>
      </w:r>
    </w:p>
    <w:p w:rsidR="00553160" w:rsidRPr="001F00BE" w:rsidRDefault="00553160" w:rsidP="00553160">
      <w:pPr>
        <w:jc w:val="center"/>
        <w:rPr>
          <w:b/>
          <w:color w:val="000000" w:themeColor="text1"/>
        </w:rPr>
      </w:pPr>
      <w:r w:rsidRPr="001F00BE">
        <w:rPr>
          <w:b/>
          <w:color w:val="000000" w:themeColor="text1"/>
        </w:rPr>
        <w:t xml:space="preserve">Sligo University Hospital </w:t>
      </w:r>
    </w:p>
    <w:p w:rsidR="00553160" w:rsidRDefault="001D0B75" w:rsidP="00553160">
      <w:pPr>
        <w:jc w:val="center"/>
        <w:rPr>
          <w:b/>
          <w:bCs/>
          <w:color w:val="000000" w:themeColor="text1"/>
        </w:rPr>
      </w:pPr>
      <w:r>
        <w:rPr>
          <w:b/>
          <w:bCs/>
          <w:color w:val="000000" w:themeColor="text1"/>
        </w:rPr>
        <w:t>SLIGO 0556</w:t>
      </w:r>
    </w:p>
    <w:p w:rsidR="001D0B75" w:rsidRPr="001F00BE" w:rsidRDefault="001D0B75" w:rsidP="00553160">
      <w:pPr>
        <w:jc w:val="center"/>
        <w:rPr>
          <w:b/>
          <w:bCs/>
          <w:color w:val="000000" w:themeColor="text1"/>
        </w:rPr>
      </w:pPr>
    </w:p>
    <w:p w:rsidR="00D533F2" w:rsidRDefault="00D533F2" w:rsidP="00D533F2">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role. </w:t>
      </w:r>
    </w:p>
    <w:p w:rsidR="00D533F2" w:rsidRDefault="00D533F2" w:rsidP="001D0B75">
      <w:pPr>
        <w:numPr>
          <w:ilvl w:val="0"/>
          <w:numId w:val="9"/>
        </w:numPr>
        <w:spacing w:after="120"/>
        <w:jc w:val="both"/>
        <w:rPr>
          <w:sz w:val="16"/>
          <w:szCs w:val="16"/>
        </w:rPr>
      </w:pPr>
      <w:r>
        <w:t xml:space="preserve">Please ensure you download, read and fully understand the ‘Additional Campaign Information’ document specific to this campaign that is available on </w:t>
      </w:r>
      <w:hyperlink r:id="rId11" w:history="1">
        <w:r w:rsidR="001D0B75" w:rsidRPr="007E6ECE">
          <w:rPr>
            <w:rStyle w:val="Hyperlink"/>
            <w:sz w:val="24"/>
            <w:szCs w:val="24"/>
          </w:rPr>
          <w:t>https://www.rezoomo.com/job/80048</w:t>
        </w:r>
      </w:hyperlink>
      <w:r w:rsidR="001D0B75">
        <w:rPr>
          <w:sz w:val="24"/>
          <w:szCs w:val="24"/>
        </w:rPr>
        <w:t xml:space="preserve"> </w:t>
      </w:r>
    </w:p>
    <w:p w:rsidR="00D533F2" w:rsidRPr="001909EA" w:rsidRDefault="00D533F2" w:rsidP="00D533F2">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D533F2" w:rsidRDefault="00D533F2" w:rsidP="00D533F2">
      <w:pPr>
        <w:numPr>
          <w:ilvl w:val="0"/>
          <w:numId w:val="9"/>
        </w:numPr>
        <w:tabs>
          <w:tab w:val="clear" w:pos="720"/>
          <w:tab w:val="num" w:pos="426"/>
        </w:tabs>
        <w:spacing w:after="120"/>
        <w:ind w:left="426" w:hanging="426"/>
        <w:jc w:val="both"/>
      </w:pPr>
      <w:r>
        <w:t xml:space="preserve">Candidates should note that there can be a time delay in receiving email applications.  We recommend that applicants wishing to return an application by email should allow a minimum of 1 hour for their application to arrive </w:t>
      </w:r>
      <w:r w:rsidRPr="00CE76B6">
        <w:t xml:space="preserve">by </w:t>
      </w:r>
      <w:r w:rsidRPr="00805B17">
        <w:rPr>
          <w:b/>
          <w:color w:val="FF0000"/>
        </w:rPr>
        <w:t xml:space="preserve">12 noon on </w:t>
      </w:r>
      <w:r w:rsidR="000F6EF2">
        <w:rPr>
          <w:b/>
          <w:color w:val="FF0000"/>
        </w:rPr>
        <w:t>Friday 06</w:t>
      </w:r>
      <w:r w:rsidR="000F6EF2" w:rsidRPr="000F6EF2">
        <w:rPr>
          <w:b/>
          <w:color w:val="FF0000"/>
          <w:vertAlign w:val="superscript"/>
        </w:rPr>
        <w:t>th</w:t>
      </w:r>
      <w:r w:rsidR="000F6EF2">
        <w:rPr>
          <w:b/>
          <w:color w:val="FF0000"/>
        </w:rPr>
        <w:t xml:space="preserve"> June</w:t>
      </w:r>
      <w:r w:rsidR="00CE7CBE">
        <w:rPr>
          <w:b/>
          <w:color w:val="FF0000"/>
        </w:rPr>
        <w:t xml:space="preserve"> 2025</w:t>
      </w:r>
      <w:r w:rsidRPr="00CE76B6">
        <w:rPr>
          <w:b/>
        </w:rPr>
        <w:t xml:space="preserve">.  </w:t>
      </w:r>
      <w:r>
        <w:t xml:space="preserve">Applications </w:t>
      </w:r>
      <w:r w:rsidRPr="00A63B5A">
        <w:rPr>
          <w:u w:val="single"/>
        </w:rPr>
        <w:t>will</w:t>
      </w:r>
      <w:r>
        <w:rPr>
          <w:u w:val="single"/>
        </w:rPr>
        <w:t xml:space="preserve"> </w:t>
      </w:r>
      <w:r w:rsidRPr="00A63B5A">
        <w:rPr>
          <w:u w:val="single"/>
        </w:rPr>
        <w:t>not</w:t>
      </w:r>
      <w:r>
        <w:t xml:space="preserve"> be accepted after this date and time, no exceptions will be made. </w:t>
      </w:r>
    </w:p>
    <w:p w:rsidR="00D533F2" w:rsidRDefault="00D533F2" w:rsidP="00D533F2">
      <w:pPr>
        <w:numPr>
          <w:ilvl w:val="0"/>
          <w:numId w:val="9"/>
        </w:numPr>
        <w:tabs>
          <w:tab w:val="clear" w:pos="720"/>
          <w:tab w:val="num" w:pos="426"/>
        </w:tabs>
        <w:spacing w:after="120"/>
        <w:ind w:left="426" w:hanging="426"/>
        <w:jc w:val="both"/>
      </w:pPr>
      <w:r>
        <w:t xml:space="preserve">It is preferable that Application Forms are typed. </w:t>
      </w:r>
    </w:p>
    <w:p w:rsidR="00D533F2" w:rsidRDefault="00D533F2" w:rsidP="00D533F2">
      <w:pPr>
        <w:numPr>
          <w:ilvl w:val="0"/>
          <w:numId w:val="9"/>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D533F2" w:rsidRPr="00B57DFB" w:rsidRDefault="00D533F2" w:rsidP="00D533F2">
      <w:pPr>
        <w:widowControl w:val="0"/>
        <w:numPr>
          <w:ilvl w:val="0"/>
          <w:numId w:val="9"/>
        </w:numPr>
        <w:tabs>
          <w:tab w:val="num" w:pos="426"/>
        </w:tabs>
        <w:autoSpaceDE w:val="0"/>
        <w:autoSpaceDN w:val="0"/>
        <w:adjustRightInd w:val="0"/>
        <w:spacing w:line="360" w:lineRule="auto"/>
        <w:ind w:left="426" w:hanging="426"/>
        <w:jc w:val="both"/>
        <w:rPr>
          <w:lang w:eastAsia="en-IE"/>
        </w:rPr>
      </w:pPr>
      <w:r w:rsidRPr="000436A3">
        <w:rPr>
          <w:lang w:eastAsia="en-IE"/>
        </w:rPr>
        <w:t xml:space="preserve">Please ensure your application form is attached as an attachment to your email i.e. not a link to an online storage site e.g. Google Drive).  </w:t>
      </w:r>
      <w:r w:rsidRPr="000436A3">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D533F2" w:rsidRDefault="00D533F2" w:rsidP="00D533F2">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D533F2" w:rsidRDefault="00D533F2" w:rsidP="00D533F2">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a 'hard' copy (</w:t>
      </w:r>
      <w:proofErr w:type="spellStart"/>
      <w:r>
        <w:rPr>
          <w:rFonts w:eastAsia="SimSun"/>
          <w:color w:val="000000"/>
        </w:rPr>
        <w:t>ie</w:t>
      </w:r>
      <w:proofErr w:type="spellEnd"/>
      <w:r>
        <w:rPr>
          <w:rFonts w:eastAsia="SimSun"/>
          <w:color w:val="000000"/>
        </w:rPr>
        <w:t xml:space="preserve">. paper copy) of your Application Form with you.  Mobile devices are not permitted for use during your interview. </w:t>
      </w:r>
    </w:p>
    <w:p w:rsidR="00D533F2" w:rsidRDefault="00D533F2" w:rsidP="00D533F2">
      <w:pPr>
        <w:numPr>
          <w:ilvl w:val="0"/>
          <w:numId w:val="9"/>
        </w:numPr>
        <w:tabs>
          <w:tab w:val="clear" w:pos="720"/>
          <w:tab w:val="num" w:pos="426"/>
        </w:tabs>
        <w:spacing w:after="120"/>
        <w:ind w:left="426" w:hanging="426"/>
        <w:jc w:val="both"/>
        <w:rPr>
          <w:sz w:val="16"/>
          <w:szCs w:val="16"/>
        </w:rPr>
      </w:pPr>
      <w:r w:rsidRPr="00553160">
        <w:t>The Health Service Executive</w:t>
      </w:r>
      <w:r>
        <w:t xml:space="preserve"> will run this campaign in compliance with the Code of Practice prepared by the Commission for Public Service Appointments (CPSA). The Codes of Practice are available on </w:t>
      </w:r>
      <w:r>
        <w:rPr>
          <w:lang w:eastAsia="en-IE"/>
        </w:rPr>
        <w:t xml:space="preserve">the CPSA website </w:t>
      </w:r>
      <w:hyperlink r:id="rId12">
        <w:r>
          <w:rPr>
            <w:rStyle w:val="InternetLink"/>
            <w:color w:val="000000"/>
            <w:lang w:eastAsia="en-IE"/>
          </w:rPr>
          <w:t>www.cpsa.ie</w:t>
        </w:r>
      </w:hyperlink>
      <w:r>
        <w:rPr>
          <w:lang w:eastAsia="en-IE"/>
        </w:rPr>
        <w:t xml:space="preserve">. Further information is also available in the Additional Campaign Information document. </w:t>
      </w:r>
    </w:p>
    <w:p w:rsidR="00D533F2" w:rsidRDefault="00D533F2" w:rsidP="00D533F2">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D533F2" w:rsidRPr="00D533F2" w:rsidRDefault="00D533F2" w:rsidP="00D533F2">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D533F2" w:rsidRPr="00A63B5A" w:rsidTr="00D533F2">
        <w:trPr>
          <w:trHeight w:val="665"/>
        </w:trPr>
        <w:tc>
          <w:tcPr>
            <w:tcW w:w="3261" w:type="dxa"/>
            <w:vAlign w:val="center"/>
          </w:tcPr>
          <w:p w:rsidR="00D533F2" w:rsidRPr="00CE76B6" w:rsidRDefault="00D533F2" w:rsidP="00D533F2">
            <w:pPr>
              <w:rPr>
                <w:b/>
                <w:bCs/>
                <w:color w:val="000000" w:themeColor="text1"/>
              </w:rPr>
            </w:pPr>
            <w:r w:rsidRPr="00CE76B6">
              <w:rPr>
                <w:b/>
                <w:bCs/>
                <w:color w:val="000000" w:themeColor="text1"/>
              </w:rPr>
              <w:t>Closing Date &amp; Time</w:t>
            </w:r>
          </w:p>
        </w:tc>
        <w:tc>
          <w:tcPr>
            <w:tcW w:w="6945" w:type="dxa"/>
            <w:vAlign w:val="center"/>
          </w:tcPr>
          <w:p w:rsidR="00D533F2" w:rsidRPr="00CE76B6" w:rsidRDefault="00D533F2" w:rsidP="000F6EF2">
            <w:pPr>
              <w:rPr>
                <w:b/>
                <w:bCs/>
                <w:i/>
                <w:color w:val="000000" w:themeColor="text1"/>
              </w:rPr>
            </w:pPr>
            <w:r>
              <w:rPr>
                <w:b/>
              </w:rPr>
              <w:t xml:space="preserve">12 noon on </w:t>
            </w:r>
            <w:r w:rsidR="000F6EF2">
              <w:rPr>
                <w:b/>
                <w:color w:val="FF0000"/>
              </w:rPr>
              <w:t>Friday 06</w:t>
            </w:r>
            <w:r w:rsidR="000F6EF2" w:rsidRPr="000F6EF2">
              <w:rPr>
                <w:b/>
                <w:color w:val="FF0000"/>
                <w:vertAlign w:val="superscript"/>
              </w:rPr>
              <w:t>th</w:t>
            </w:r>
            <w:r w:rsidR="000F6EF2">
              <w:rPr>
                <w:b/>
                <w:color w:val="FF0000"/>
              </w:rPr>
              <w:t xml:space="preserve"> June</w:t>
            </w:r>
            <w:r w:rsidR="00CE7CBE">
              <w:rPr>
                <w:b/>
                <w:color w:val="FF0000"/>
              </w:rPr>
              <w:t xml:space="preserve"> 2025</w:t>
            </w:r>
          </w:p>
        </w:tc>
      </w:tr>
      <w:tr w:rsidR="00D533F2" w:rsidRPr="00A63B5A" w:rsidTr="00D533F2">
        <w:tc>
          <w:tcPr>
            <w:tcW w:w="3261" w:type="dxa"/>
            <w:vAlign w:val="center"/>
          </w:tcPr>
          <w:p w:rsidR="00D533F2" w:rsidRPr="0038353A" w:rsidRDefault="00D533F2" w:rsidP="00D533F2">
            <w:pPr>
              <w:rPr>
                <w:b/>
                <w:bCs/>
                <w:color w:val="000000" w:themeColor="text1"/>
                <w:sz w:val="22"/>
                <w:szCs w:val="22"/>
              </w:rPr>
            </w:pPr>
            <w:r w:rsidRPr="0038353A">
              <w:rPr>
                <w:b/>
                <w:bCs/>
                <w:color w:val="000000" w:themeColor="text1"/>
                <w:sz w:val="22"/>
                <w:szCs w:val="22"/>
              </w:rPr>
              <w:t>Return Application Forms To</w:t>
            </w:r>
          </w:p>
        </w:tc>
        <w:tc>
          <w:tcPr>
            <w:tcW w:w="6945" w:type="dxa"/>
            <w:vAlign w:val="center"/>
          </w:tcPr>
          <w:p w:rsidR="00D533F2" w:rsidRPr="0038353A" w:rsidRDefault="00D533F2" w:rsidP="00D533F2">
            <w:pPr>
              <w:jc w:val="center"/>
              <w:rPr>
                <w:b/>
                <w:bCs/>
                <w:color w:val="000000" w:themeColor="text1"/>
                <w:sz w:val="22"/>
                <w:szCs w:val="22"/>
              </w:rPr>
            </w:pPr>
            <w:r w:rsidRPr="0038353A">
              <w:rPr>
                <w:b/>
                <w:bCs/>
                <w:color w:val="000000" w:themeColor="text1"/>
                <w:sz w:val="22"/>
                <w:szCs w:val="22"/>
              </w:rPr>
              <w:t xml:space="preserve">Only fully completed application forms submitted via </w:t>
            </w:r>
            <w:proofErr w:type="spellStart"/>
            <w:r w:rsidRPr="0038353A">
              <w:rPr>
                <w:b/>
                <w:bCs/>
                <w:color w:val="000000" w:themeColor="text1"/>
                <w:sz w:val="22"/>
                <w:szCs w:val="22"/>
              </w:rPr>
              <w:t>Rezoomo</w:t>
            </w:r>
            <w:proofErr w:type="spellEnd"/>
            <w:r w:rsidRPr="0038353A">
              <w:rPr>
                <w:b/>
                <w:bCs/>
                <w:color w:val="000000" w:themeColor="text1"/>
                <w:sz w:val="22"/>
                <w:szCs w:val="22"/>
              </w:rPr>
              <w:t xml:space="preserve"> by the closing date and time will be accepted. No exceptions will be made.</w:t>
            </w:r>
          </w:p>
          <w:p w:rsidR="00D533F2" w:rsidRPr="0038353A" w:rsidRDefault="00D533F2" w:rsidP="00D533F2">
            <w:pPr>
              <w:jc w:val="center"/>
              <w:rPr>
                <w:b/>
                <w:bCs/>
                <w:color w:val="000000" w:themeColor="text1"/>
                <w:sz w:val="22"/>
                <w:szCs w:val="22"/>
              </w:rPr>
            </w:pPr>
            <w:r w:rsidRPr="0038353A">
              <w:rPr>
                <w:b/>
                <w:bCs/>
                <w:color w:val="000000" w:themeColor="text1"/>
                <w:sz w:val="22"/>
                <w:szCs w:val="22"/>
              </w:rPr>
              <w:t>***CV's not accepted for this campaign***</w:t>
            </w:r>
          </w:p>
          <w:p w:rsidR="00D533F2" w:rsidRPr="0038353A" w:rsidRDefault="00D533F2" w:rsidP="00D533F2">
            <w:pPr>
              <w:rPr>
                <w:b/>
                <w:bCs/>
                <w:color w:val="000000" w:themeColor="text1"/>
                <w:sz w:val="22"/>
                <w:szCs w:val="22"/>
              </w:rPr>
            </w:pPr>
            <w:r w:rsidRPr="0038353A">
              <w:rPr>
                <w:sz w:val="22"/>
                <w:szCs w:val="22"/>
              </w:rPr>
              <w:t xml:space="preserve">            </w:t>
            </w:r>
            <w:hyperlink r:id="rId13" w:history="1">
              <w:r w:rsidR="00CE7CBE" w:rsidRPr="00AC568A">
                <w:rPr>
                  <w:rStyle w:val="Hyperlink"/>
                  <w:sz w:val="22"/>
                  <w:szCs w:val="22"/>
                </w:rPr>
                <w:t>https://www.rezoomo.com/job/</w:t>
              </w:r>
            </w:hyperlink>
            <w:r w:rsidR="000F6EF2" w:rsidRPr="000F6EF2">
              <w:rPr>
                <w:color w:val="FF0000"/>
              </w:rPr>
              <w:t>80048/</w:t>
            </w:r>
          </w:p>
        </w:tc>
      </w:tr>
      <w:tr w:rsidR="00D533F2" w:rsidRPr="00A63B5A" w:rsidTr="00D533F2">
        <w:trPr>
          <w:trHeight w:val="520"/>
        </w:trPr>
        <w:tc>
          <w:tcPr>
            <w:tcW w:w="3261" w:type="dxa"/>
            <w:vAlign w:val="center"/>
          </w:tcPr>
          <w:p w:rsidR="00D533F2" w:rsidRPr="00CE76B6" w:rsidRDefault="00D533F2" w:rsidP="00D533F2">
            <w:pPr>
              <w:rPr>
                <w:b/>
                <w:bCs/>
                <w:color w:val="000000" w:themeColor="text1"/>
              </w:rPr>
            </w:pPr>
            <w:r w:rsidRPr="00CE76B6">
              <w:rPr>
                <w:b/>
                <w:bCs/>
                <w:color w:val="000000" w:themeColor="text1"/>
              </w:rPr>
              <w:t>Anticipated Interview Date(s)</w:t>
            </w:r>
          </w:p>
        </w:tc>
        <w:tc>
          <w:tcPr>
            <w:tcW w:w="6945" w:type="dxa"/>
            <w:vAlign w:val="center"/>
          </w:tcPr>
          <w:p w:rsidR="00D533F2" w:rsidRPr="00CE76B6" w:rsidRDefault="00D533F2" w:rsidP="00D533F2">
            <w:pPr>
              <w:rPr>
                <w:b/>
                <w:bCs/>
              </w:rPr>
            </w:pPr>
            <w:r w:rsidRPr="00CE76B6">
              <w:rPr>
                <w:b/>
                <w:bCs/>
              </w:rPr>
              <w:t xml:space="preserve">It is proposed that interviews will be </w:t>
            </w:r>
            <w:r>
              <w:rPr>
                <w:b/>
                <w:bCs/>
              </w:rPr>
              <w:t>as soon as possible after the closing date</w:t>
            </w:r>
            <w:r w:rsidRPr="00CE76B6">
              <w:rPr>
                <w:b/>
                <w:bCs/>
              </w:rPr>
              <w:t xml:space="preserve"> </w:t>
            </w:r>
          </w:p>
        </w:tc>
      </w:tr>
    </w:tbl>
    <w:p w:rsidR="00553354" w:rsidRDefault="00553354" w:rsidP="00656D74">
      <w:pPr>
        <w:pStyle w:val="TextBody"/>
        <w:spacing w:after="120"/>
        <w:rPr>
          <w:rFonts w:ascii="Arial" w:hAnsi="Arial" w:cs="Arial"/>
          <w:sz w:val="20"/>
        </w:rPr>
      </w:pPr>
    </w:p>
    <w:p w:rsidR="002B3C6B" w:rsidRPr="00456B89" w:rsidRDefault="002B3C6B">
      <w:pPr>
        <w:suppressAutoHyphens w:val="0"/>
        <w:rPr>
          <w:b/>
          <w:bCs/>
          <w:i/>
          <w:color w:val="000000" w:themeColor="text1"/>
          <w:sz w:val="24"/>
          <w:szCs w:val="24"/>
        </w:rPr>
      </w:pP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C40EF" w:rsidRDefault="00E657BE" w:rsidP="00FC40EF">
            <w:pPr>
              <w:spacing w:before="40" w:after="40"/>
              <w:rPr>
                <w:b/>
                <w:color w:val="000000" w:themeColor="text1"/>
              </w:rPr>
            </w:pPr>
            <w:r w:rsidRPr="001F00BE">
              <w:rPr>
                <w:b/>
                <w:color w:val="000000" w:themeColor="text1"/>
              </w:rPr>
              <w:t>Dental Nurse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1F00BE" w:rsidRDefault="001D0B75" w:rsidP="00A501B5">
            <w:pPr>
              <w:spacing w:before="40" w:after="40"/>
              <w:rPr>
                <w:b/>
                <w:color w:val="000000" w:themeColor="text1"/>
              </w:rPr>
            </w:pPr>
            <w:r>
              <w:rPr>
                <w:b/>
                <w:color w:val="000000" w:themeColor="text1"/>
              </w:rPr>
              <w:t>SLIGO 0556</w:t>
            </w:r>
          </w:p>
        </w:tc>
      </w:tr>
      <w:tr w:rsidR="00BA31B3" w:rsidRPr="005B42AA" w:rsidTr="00A501B5">
        <w:tc>
          <w:tcPr>
            <w:tcW w:w="4500" w:type="dxa"/>
            <w:tcBorders>
              <w:top w:val="nil"/>
              <w:left w:val="nil"/>
              <w:bottom w:val="nil"/>
              <w:right w:val="single" w:sz="4" w:space="0" w:color="auto"/>
            </w:tcBorders>
          </w:tcPr>
          <w:p w:rsidR="00BA31B3" w:rsidRDefault="00BA31B3" w:rsidP="00A501B5">
            <w:pPr>
              <w:spacing w:before="40" w:after="40"/>
            </w:pPr>
          </w:p>
        </w:tc>
        <w:tc>
          <w:tcPr>
            <w:tcW w:w="4894" w:type="dxa"/>
            <w:tcBorders>
              <w:left w:val="single" w:sz="4" w:space="0" w:color="auto"/>
              <w:right w:val="single" w:sz="4" w:space="0" w:color="auto"/>
            </w:tcBorders>
          </w:tcPr>
          <w:p w:rsidR="00BA31B3" w:rsidRPr="001F00BE" w:rsidRDefault="00BA31B3" w:rsidP="00E657BE">
            <w:pPr>
              <w:spacing w:before="40" w:after="40"/>
              <w:rPr>
                <w:b/>
                <w:color w:val="000000" w:themeColor="text1"/>
              </w:rPr>
            </w:pPr>
            <w:r w:rsidRPr="001F00BE">
              <w:rPr>
                <w:b/>
                <w:color w:val="000000" w:themeColor="text1"/>
              </w:rPr>
              <w:t xml:space="preserve">Candidate ID – </w:t>
            </w:r>
            <w:r w:rsidR="001D0B75">
              <w:rPr>
                <w:b/>
                <w:color w:val="000000" w:themeColor="text1"/>
              </w:rPr>
              <w:t>SLIGO 0556</w:t>
            </w:r>
            <w:r w:rsidR="00E657BE" w:rsidRPr="001F00BE">
              <w:rPr>
                <w:b/>
                <w:color w:val="000000" w:themeColor="text1"/>
              </w:rPr>
              <w:t xml:space="preserve"> </w:t>
            </w:r>
            <w:r w:rsidRPr="001F00BE">
              <w:rPr>
                <w:b/>
                <w:color w:val="000000" w:themeColor="text1"/>
              </w:rPr>
              <w:t>-</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r w:rsidR="00553354" w:rsidRPr="005B42AA" w:rsidTr="00A501B5">
        <w:trPr>
          <w:gridAfter w:val="1"/>
          <w:wAfter w:w="4894"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rPr>
                <w:sz w:val="16"/>
                <w:szCs w:val="16"/>
              </w:rPr>
            </w:pPr>
            <w:r w:rsidRPr="00E03EE6">
              <w:rPr>
                <w:sz w:val="16"/>
                <w:szCs w:val="16"/>
              </w:rPr>
              <w:t>(Please state type &amp; category)</w:t>
            </w:r>
          </w:p>
          <w:p w:rsidR="00FC40EF" w:rsidRDefault="00FC40EF" w:rsidP="00A501B5">
            <w:pPr>
              <w:spacing w:before="40" w:after="40"/>
            </w:pPr>
          </w:p>
        </w:tc>
      </w:tr>
      <w:tr w:rsidR="00553354" w:rsidRPr="005B42AA" w:rsidTr="00A501B5">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p w:rsidR="00FC40EF" w:rsidRDefault="00FC40EF" w:rsidP="00484489">
      <w:pPr>
        <w:ind w:right="2862"/>
        <w:rPr>
          <w:b/>
          <w:bCs/>
          <w:sz w:val="22"/>
          <w:szCs w:val="22"/>
        </w:rPr>
      </w:pPr>
    </w:p>
    <w:p w:rsidR="00D533F2" w:rsidRPr="0038353A" w:rsidRDefault="00D533F2" w:rsidP="00D533F2">
      <w:pPr>
        <w:spacing w:line="360" w:lineRule="auto"/>
        <w:ind w:right="2862"/>
        <w:rPr>
          <w:b/>
          <w:bCs/>
          <w:color w:val="006152"/>
          <w:sz w:val="24"/>
          <w:szCs w:val="24"/>
        </w:rPr>
      </w:pPr>
      <w:r w:rsidRPr="0038353A">
        <w:rPr>
          <w:b/>
          <w:bCs/>
          <w:color w:val="006152"/>
          <w:sz w:val="24"/>
          <w:szCs w:val="24"/>
        </w:rPr>
        <w:t>European Economic Area (EEA)</w:t>
      </w:r>
    </w:p>
    <w:tbl>
      <w:tblPr>
        <w:tblStyle w:val="TableGrid"/>
        <w:tblW w:w="0" w:type="auto"/>
        <w:tblLook w:val="04A0" w:firstRow="1" w:lastRow="0" w:firstColumn="1" w:lastColumn="0" w:noHBand="0" w:noVBand="1"/>
      </w:tblPr>
      <w:tblGrid>
        <w:gridCol w:w="4621"/>
        <w:gridCol w:w="1016"/>
      </w:tblGrid>
      <w:tr w:rsidR="00D533F2" w:rsidRPr="000436A3" w:rsidTr="00D533F2">
        <w:tc>
          <w:tcPr>
            <w:tcW w:w="4621" w:type="dxa"/>
          </w:tcPr>
          <w:p w:rsidR="00D533F2" w:rsidRPr="000436A3" w:rsidRDefault="00D533F2" w:rsidP="00D533F2">
            <w:pPr>
              <w:spacing w:line="360" w:lineRule="auto"/>
              <w:ind w:right="-188"/>
              <w:rPr>
                <w:b/>
              </w:rPr>
            </w:pPr>
            <w:r w:rsidRPr="000436A3">
              <w:rPr>
                <w:b/>
              </w:rPr>
              <w:t>Please select one of the following:</w:t>
            </w:r>
          </w:p>
        </w:tc>
        <w:tc>
          <w:tcPr>
            <w:tcW w:w="1016" w:type="dxa"/>
          </w:tcPr>
          <w:p w:rsidR="00D533F2" w:rsidRPr="000436A3" w:rsidRDefault="00D533F2" w:rsidP="00D533F2">
            <w:pPr>
              <w:spacing w:line="360" w:lineRule="auto"/>
              <w:ind w:right="-188"/>
              <w:jc w:val="center"/>
              <w:rPr>
                <w:b/>
              </w:rPr>
            </w:pPr>
            <w:r w:rsidRPr="000436A3">
              <w:rPr>
                <w:b/>
              </w:rPr>
              <w:t></w:t>
            </w:r>
          </w:p>
        </w:tc>
      </w:tr>
      <w:tr w:rsidR="00D533F2" w:rsidRPr="000436A3" w:rsidTr="00D533F2">
        <w:tc>
          <w:tcPr>
            <w:tcW w:w="4621" w:type="dxa"/>
          </w:tcPr>
          <w:p w:rsidR="00D533F2" w:rsidRPr="000436A3" w:rsidRDefault="00D533F2" w:rsidP="00D533F2">
            <w:pPr>
              <w:spacing w:line="360" w:lineRule="auto"/>
              <w:ind w:right="-188"/>
            </w:pPr>
            <w:r w:rsidRPr="000436A3">
              <w:t>I am an EEA Citizen</w:t>
            </w:r>
          </w:p>
        </w:tc>
        <w:tc>
          <w:tcPr>
            <w:tcW w:w="1016" w:type="dxa"/>
          </w:tcPr>
          <w:p w:rsidR="00D533F2" w:rsidRPr="000436A3" w:rsidRDefault="00D533F2" w:rsidP="00D533F2">
            <w:pPr>
              <w:spacing w:line="360" w:lineRule="auto"/>
              <w:ind w:right="-188"/>
            </w:pPr>
          </w:p>
        </w:tc>
      </w:tr>
      <w:tr w:rsidR="00D533F2" w:rsidRPr="000436A3" w:rsidTr="00D533F2">
        <w:tc>
          <w:tcPr>
            <w:tcW w:w="4621" w:type="dxa"/>
          </w:tcPr>
          <w:p w:rsidR="00D533F2" w:rsidRPr="000436A3" w:rsidRDefault="00D533F2" w:rsidP="00D533F2">
            <w:pPr>
              <w:spacing w:line="360" w:lineRule="auto"/>
              <w:ind w:right="-188"/>
            </w:pPr>
            <w:r w:rsidRPr="000436A3">
              <w:t>I am a British Citizen</w:t>
            </w:r>
          </w:p>
        </w:tc>
        <w:tc>
          <w:tcPr>
            <w:tcW w:w="1016" w:type="dxa"/>
          </w:tcPr>
          <w:p w:rsidR="00D533F2" w:rsidRPr="000436A3" w:rsidRDefault="00D533F2" w:rsidP="00D533F2">
            <w:pPr>
              <w:spacing w:line="360" w:lineRule="auto"/>
              <w:ind w:right="-188"/>
            </w:pPr>
          </w:p>
        </w:tc>
      </w:tr>
      <w:tr w:rsidR="00D533F2" w:rsidRPr="000436A3" w:rsidTr="00D533F2">
        <w:tc>
          <w:tcPr>
            <w:tcW w:w="4621" w:type="dxa"/>
          </w:tcPr>
          <w:p w:rsidR="00D533F2" w:rsidRPr="000436A3" w:rsidRDefault="00D533F2" w:rsidP="00D533F2">
            <w:pPr>
              <w:spacing w:line="360" w:lineRule="auto"/>
              <w:ind w:right="-188"/>
            </w:pPr>
            <w:r w:rsidRPr="000436A3">
              <w:t>I am a Swiss Citizen</w:t>
            </w:r>
          </w:p>
        </w:tc>
        <w:tc>
          <w:tcPr>
            <w:tcW w:w="1016" w:type="dxa"/>
          </w:tcPr>
          <w:p w:rsidR="00D533F2" w:rsidRPr="000436A3" w:rsidRDefault="00D533F2" w:rsidP="00D533F2">
            <w:pPr>
              <w:spacing w:line="360" w:lineRule="auto"/>
              <w:ind w:right="-188"/>
            </w:pPr>
          </w:p>
        </w:tc>
      </w:tr>
      <w:tr w:rsidR="00D533F2" w:rsidRPr="000436A3" w:rsidTr="00D533F2">
        <w:trPr>
          <w:trHeight w:val="49"/>
        </w:trPr>
        <w:tc>
          <w:tcPr>
            <w:tcW w:w="4621" w:type="dxa"/>
          </w:tcPr>
          <w:p w:rsidR="00D533F2" w:rsidRPr="000436A3" w:rsidRDefault="00D533F2" w:rsidP="00D533F2">
            <w:pPr>
              <w:spacing w:line="360" w:lineRule="auto"/>
              <w:ind w:right="-188"/>
            </w:pPr>
            <w:r w:rsidRPr="000436A3">
              <w:t>I am a Non-EEA Citizen</w:t>
            </w:r>
          </w:p>
        </w:tc>
        <w:tc>
          <w:tcPr>
            <w:tcW w:w="1016" w:type="dxa"/>
          </w:tcPr>
          <w:p w:rsidR="00D533F2" w:rsidRPr="000436A3" w:rsidRDefault="00D533F2" w:rsidP="00D533F2">
            <w:pPr>
              <w:spacing w:line="360" w:lineRule="auto"/>
              <w:ind w:right="-188"/>
            </w:pPr>
          </w:p>
        </w:tc>
      </w:tr>
    </w:tbl>
    <w:p w:rsidR="00D533F2" w:rsidRPr="000436A3" w:rsidRDefault="00D533F2" w:rsidP="00D533F2">
      <w:pPr>
        <w:spacing w:line="360" w:lineRule="auto"/>
        <w:ind w:right="2862"/>
      </w:pPr>
    </w:p>
    <w:p w:rsidR="00D533F2" w:rsidRPr="000436A3" w:rsidRDefault="00D533F2" w:rsidP="00D533F2">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Please see Appendix 2 of the Applicant Information Document for further information and for a definition of an EEA Citizen.</w:t>
      </w:r>
    </w:p>
    <w:p w:rsidR="00D533F2" w:rsidRDefault="00D533F2" w:rsidP="00D533F2">
      <w:pPr>
        <w:spacing w:line="360" w:lineRule="auto"/>
        <w:ind w:right="2862"/>
        <w:rPr>
          <w:b/>
          <w:bCs/>
          <w:color w:val="006152"/>
        </w:rPr>
      </w:pPr>
    </w:p>
    <w:p w:rsidR="00D533F2" w:rsidRPr="000436A3" w:rsidRDefault="00D533F2" w:rsidP="00D533F2">
      <w:pPr>
        <w:spacing w:line="360" w:lineRule="auto"/>
        <w:ind w:right="2862"/>
        <w:rPr>
          <w:b/>
          <w:bCs/>
          <w:caps/>
          <w:color w:val="006152"/>
        </w:rPr>
      </w:pPr>
      <w:r w:rsidRPr="000436A3">
        <w:rPr>
          <w:b/>
          <w:bCs/>
          <w:color w:val="006152"/>
        </w:rPr>
        <w:t>Advertising data</w:t>
      </w:r>
    </w:p>
    <w:p w:rsidR="00D533F2" w:rsidRPr="000436A3" w:rsidRDefault="00D533F2" w:rsidP="00D533F2">
      <w:pPr>
        <w:widowControl w:val="0"/>
        <w:autoSpaceDE w:val="0"/>
        <w:autoSpaceDN w:val="0"/>
        <w:adjustRightInd w:val="0"/>
        <w:spacing w:line="360" w:lineRule="auto"/>
        <w:rPr>
          <w:bCs/>
          <w:color w:val="000000"/>
          <w:lang w:eastAsia="en-IE"/>
        </w:rPr>
      </w:pPr>
      <w:r w:rsidRPr="000436A3">
        <w:rPr>
          <w:bCs/>
          <w:color w:val="000000"/>
          <w:lang w:eastAsia="en-IE"/>
        </w:rPr>
        <w:t xml:space="preserve">Please tell us where you saw the job advert. You can select as many options as needed. </w:t>
      </w:r>
    </w:p>
    <w:p w:rsidR="00D533F2" w:rsidRPr="000436A3" w:rsidRDefault="00D533F2" w:rsidP="00D533F2">
      <w:pPr>
        <w:widowControl w:val="0"/>
        <w:autoSpaceDE w:val="0"/>
        <w:autoSpaceDN w:val="0"/>
        <w:adjustRightInd w:val="0"/>
        <w:spacing w:line="360" w:lineRule="auto"/>
        <w:rPr>
          <w:bCs/>
          <w:color w:val="000000"/>
          <w:lang w:eastAsia="en-IE"/>
        </w:rPr>
      </w:pPr>
      <w:r w:rsidRPr="000436A3">
        <w:rPr>
          <w:bCs/>
          <w:color w:val="000000"/>
          <w:lang w:eastAsia="en-IE"/>
        </w:rPr>
        <w:t xml:space="preserve">Collecting this data helps us determine how effective our advertising strategy was for this campaign. </w:t>
      </w:r>
    </w:p>
    <w:p w:rsidR="00D533F2" w:rsidRPr="000436A3" w:rsidRDefault="00D533F2" w:rsidP="00D533F2">
      <w:pPr>
        <w:widowControl w:val="0"/>
        <w:autoSpaceDE w:val="0"/>
        <w:autoSpaceDN w:val="0"/>
        <w:adjustRightInd w:val="0"/>
        <w:spacing w:line="360" w:lineRule="auto"/>
        <w:rPr>
          <w:bCs/>
          <w:color w:val="00000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color w:val="000000"/>
                <w:lang w:eastAsia="en-IE"/>
              </w:rPr>
            </w:pPr>
            <w:r w:rsidRPr="000436A3">
              <w:rPr>
                <w:color w:val="00000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 xml:space="preserve"> FORMCHECKBOX </w:instrText>
            </w:r>
            <w:r w:rsidR="001D0B75">
              <w:rPr>
                <w:color w:val="000000"/>
                <w:lang w:eastAsia="en-IE"/>
              </w:rPr>
            </w:r>
            <w:r w:rsidR="001D0B75">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color w:val="000000"/>
                <w:lang w:eastAsia="en-IE"/>
              </w:rPr>
            </w:pPr>
            <w:r w:rsidRPr="000436A3">
              <w:rPr>
                <w:color w:val="00000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1D0B75">
              <w:rPr>
                <w:color w:val="000000"/>
                <w:lang w:eastAsia="en-IE"/>
              </w:rPr>
            </w:r>
            <w:r w:rsidR="001D0B75">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color w:val="000000"/>
                <w:lang w:eastAsia="en-IE"/>
              </w:rPr>
            </w:pPr>
            <w:r w:rsidRPr="000436A3">
              <w:rPr>
                <w:color w:val="000099"/>
                <w:lang w:eastAsia="en-IE"/>
              </w:rPr>
              <w:lastRenderedPageBreak/>
              <w:t>Notification from 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1D0B75">
              <w:rPr>
                <w:color w:val="000000"/>
                <w:lang w:eastAsia="en-IE"/>
              </w:rPr>
            </w:r>
            <w:r w:rsidR="001D0B75">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bCs/>
                <w:color w:val="000099"/>
                <w:lang w:eastAsia="en-IE"/>
              </w:rPr>
            </w:pPr>
            <w:r w:rsidRPr="000436A3">
              <w:rPr>
                <w:bCs/>
                <w:color w:val="000099"/>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1D0B75">
              <w:rPr>
                <w:color w:val="000000"/>
                <w:lang w:eastAsia="en-IE"/>
              </w:rPr>
            </w:r>
            <w:r w:rsidR="001D0B75">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b/>
                <w:color w:val="000099"/>
                <w:lang w:eastAsia="en-IE"/>
              </w:rPr>
            </w:pPr>
            <w:r w:rsidRPr="000436A3">
              <w:rPr>
                <w:color w:val="000099"/>
                <w:lang w:eastAsia="en-IE"/>
              </w:rPr>
              <w:t xml:space="preserve">Advert in </w:t>
            </w:r>
            <w:proofErr w:type="spellStart"/>
            <w:r>
              <w:rPr>
                <w:b/>
                <w:color w:val="000099"/>
                <w:lang w:eastAsia="en-IE"/>
              </w:rPr>
              <w:t>Rezoomo</w:t>
            </w:r>
            <w:proofErr w:type="spellEnd"/>
            <w:r>
              <w:rPr>
                <w:b/>
                <w:color w:val="000099"/>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1D0B75">
              <w:rPr>
                <w:color w:val="000000"/>
                <w:lang w:eastAsia="en-IE"/>
              </w:rPr>
            </w:r>
            <w:r w:rsidR="001D0B75">
              <w:rPr>
                <w:color w:val="000000"/>
                <w:lang w:eastAsia="en-IE"/>
              </w:rPr>
              <w:fldChar w:fldCharType="separate"/>
            </w:r>
            <w:r w:rsidRPr="000436A3">
              <w:rPr>
                <w:color w:val="000000"/>
                <w:lang w:eastAsia="en-IE"/>
              </w:rPr>
              <w:fldChar w:fldCharType="end"/>
            </w:r>
          </w:p>
        </w:tc>
      </w:tr>
      <w:tr w:rsidR="00D533F2" w:rsidRPr="000436A3" w:rsidTr="00D533F2">
        <w:tc>
          <w:tcPr>
            <w:tcW w:w="5495" w:type="dxa"/>
            <w:tcBorders>
              <w:top w:val="single" w:sz="4" w:space="0" w:color="000000"/>
              <w:left w:val="single" w:sz="4" w:space="0" w:color="000000"/>
              <w:bottom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rPr>
                <w:color w:val="000000"/>
                <w:lang w:eastAsia="en-IE"/>
              </w:rPr>
            </w:pPr>
            <w:r w:rsidRPr="000436A3">
              <w:rPr>
                <w:color w:val="00000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color w:val="000000"/>
                <w:lang w:eastAsia="en-IE"/>
              </w:rPr>
              <w:fldChar w:fldCharType="begin">
                <w:ffData>
                  <w:name w:val=""/>
                  <w:enabled/>
                  <w:calcOnExit w:val="0"/>
                  <w:checkBox>
                    <w:sizeAuto/>
                    <w:default w:val="0"/>
                  </w:checkBox>
                </w:ffData>
              </w:fldChar>
            </w:r>
            <w:r w:rsidRPr="000436A3">
              <w:rPr>
                <w:color w:val="000000"/>
                <w:lang w:eastAsia="en-IE"/>
              </w:rPr>
              <w:instrText>FORMCHECKBOX</w:instrText>
            </w:r>
            <w:r w:rsidR="001D0B75">
              <w:rPr>
                <w:color w:val="000000"/>
                <w:lang w:eastAsia="en-IE"/>
              </w:rPr>
            </w:r>
            <w:r w:rsidR="001D0B75">
              <w:rPr>
                <w:color w:val="000000"/>
                <w:lang w:eastAsia="en-IE"/>
              </w:rPr>
              <w:fldChar w:fldCharType="separate"/>
            </w:r>
            <w:r w:rsidRPr="000436A3">
              <w:rPr>
                <w:color w:val="000000"/>
                <w:lang w:eastAsia="en-IE"/>
              </w:rPr>
              <w:fldChar w:fldCharType="end"/>
            </w:r>
          </w:p>
        </w:tc>
      </w:tr>
    </w:tbl>
    <w:p w:rsidR="00D533F2" w:rsidRPr="000436A3" w:rsidRDefault="00D533F2" w:rsidP="00D533F2">
      <w:pPr>
        <w:widowControl w:val="0"/>
        <w:autoSpaceDE w:val="0"/>
        <w:autoSpaceDN w:val="0"/>
        <w:adjustRightInd w:val="0"/>
        <w:spacing w:line="360" w:lineRule="auto"/>
        <w:rPr>
          <w:i/>
          <w:color w:val="000000"/>
          <w:lang w:eastAsia="en-IE"/>
        </w:rPr>
      </w:pPr>
    </w:p>
    <w:p w:rsidR="00D533F2" w:rsidRPr="000436A3" w:rsidRDefault="00D533F2" w:rsidP="00D533F2">
      <w:pPr>
        <w:widowControl w:val="0"/>
        <w:autoSpaceDE w:val="0"/>
        <w:autoSpaceDN w:val="0"/>
        <w:adjustRightInd w:val="0"/>
        <w:spacing w:line="360" w:lineRule="auto"/>
        <w:ind w:right="2862"/>
        <w:contextualSpacing/>
        <w:rPr>
          <w:b/>
          <w:color w:val="006152"/>
          <w:lang w:eastAsia="en-IE"/>
        </w:rPr>
      </w:pPr>
      <w:r w:rsidRPr="000436A3">
        <w:rPr>
          <w:b/>
          <w:color w:val="006152"/>
          <w:lang w:eastAsia="en-IE"/>
        </w:rPr>
        <w:t>Proficiency in Irish</w:t>
      </w:r>
    </w:p>
    <w:p w:rsidR="00D533F2" w:rsidRPr="000436A3" w:rsidRDefault="00D533F2" w:rsidP="00D533F2">
      <w:pPr>
        <w:widowControl w:val="0"/>
        <w:autoSpaceDE w:val="0"/>
        <w:autoSpaceDN w:val="0"/>
        <w:adjustRightInd w:val="0"/>
        <w:spacing w:line="360" w:lineRule="auto"/>
        <w:rPr>
          <w:color w:val="000099"/>
          <w:lang w:eastAsia="en-IE"/>
        </w:rPr>
      </w:pPr>
      <w:r w:rsidRPr="000436A3">
        <w:rPr>
          <w:color w:val="000099"/>
          <w:lang w:eastAsia="en-IE"/>
        </w:rPr>
        <w:t xml:space="preserve">Candidates will be afforded the added opportunity to demonstrate their ability to perform the duties of the office through Irish.  This assessment will be on a pass/fail basis and will not impact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D533F2" w:rsidRPr="000436A3" w:rsidRDefault="00D533F2" w:rsidP="00D533F2">
      <w:pPr>
        <w:widowControl w:val="0"/>
        <w:autoSpaceDE w:val="0"/>
        <w:autoSpaceDN w:val="0"/>
        <w:adjustRightInd w:val="0"/>
        <w:spacing w:line="360" w:lineRule="auto"/>
        <w:rPr>
          <w:color w:val="000099"/>
          <w:lang w:eastAsia="en-IE"/>
        </w:rPr>
      </w:pPr>
      <w:r w:rsidRPr="000436A3">
        <w:rPr>
          <w:color w:val="000099"/>
          <w:lang w:eastAsia="en-IE"/>
        </w:rPr>
        <w:t xml:space="preserve">Yes    </w:t>
      </w:r>
      <w:r w:rsidRPr="000436A3">
        <w:rPr>
          <w:color w:val="000099"/>
          <w:lang w:eastAsia="en-IE"/>
        </w:rPr>
        <w:fldChar w:fldCharType="begin">
          <w:ffData>
            <w:name w:val=""/>
            <w:enabled/>
            <w:calcOnExit w:val="0"/>
            <w:checkBox>
              <w:sizeAuto/>
              <w:default w:val="0"/>
            </w:checkBox>
          </w:ffData>
        </w:fldChar>
      </w:r>
      <w:r w:rsidRPr="000436A3">
        <w:rPr>
          <w:color w:val="000099"/>
          <w:lang w:eastAsia="en-IE"/>
        </w:rPr>
        <w:instrText>FORMCHECKBOX</w:instrText>
      </w:r>
      <w:r w:rsidR="001D0B75">
        <w:rPr>
          <w:color w:val="000099"/>
          <w:lang w:eastAsia="en-IE"/>
        </w:rPr>
      </w:r>
      <w:r w:rsidR="001D0B75">
        <w:rPr>
          <w:color w:val="000099"/>
          <w:lang w:eastAsia="en-IE"/>
        </w:rPr>
        <w:fldChar w:fldCharType="separate"/>
      </w:r>
      <w:r w:rsidRPr="000436A3">
        <w:rPr>
          <w:color w:val="000099"/>
          <w:lang w:eastAsia="en-IE"/>
        </w:rPr>
        <w:fldChar w:fldCharType="end"/>
      </w:r>
      <w:r w:rsidRPr="000436A3">
        <w:rPr>
          <w:color w:val="000099"/>
          <w:lang w:eastAsia="en-IE"/>
        </w:rPr>
        <w:t xml:space="preserve">   / No  </w:t>
      </w:r>
      <w:r w:rsidRPr="000436A3">
        <w:rPr>
          <w:color w:val="000099"/>
          <w:lang w:eastAsia="en-IE"/>
        </w:rPr>
        <w:fldChar w:fldCharType="begin">
          <w:ffData>
            <w:name w:val=""/>
            <w:enabled/>
            <w:calcOnExit w:val="0"/>
            <w:checkBox>
              <w:sizeAuto/>
              <w:default w:val="0"/>
            </w:checkBox>
          </w:ffData>
        </w:fldChar>
      </w:r>
      <w:r w:rsidRPr="000436A3">
        <w:rPr>
          <w:color w:val="000099"/>
          <w:lang w:eastAsia="en-IE"/>
        </w:rPr>
        <w:instrText xml:space="preserve"> FORMCHECKBOX </w:instrText>
      </w:r>
      <w:r w:rsidR="001D0B75">
        <w:rPr>
          <w:color w:val="000099"/>
          <w:lang w:eastAsia="en-IE"/>
        </w:rPr>
      </w:r>
      <w:r w:rsidR="001D0B75">
        <w:rPr>
          <w:color w:val="000099"/>
          <w:lang w:eastAsia="en-IE"/>
        </w:rPr>
        <w:fldChar w:fldCharType="separate"/>
      </w:r>
      <w:r w:rsidRPr="000436A3">
        <w:rPr>
          <w:color w:val="000099"/>
          <w:lang w:eastAsia="en-IE"/>
        </w:rPr>
        <w:fldChar w:fldCharType="end"/>
      </w:r>
    </w:p>
    <w:p w:rsidR="00D533F2" w:rsidRPr="000436A3" w:rsidRDefault="00D533F2" w:rsidP="00D533F2">
      <w:pPr>
        <w:widowControl w:val="0"/>
        <w:autoSpaceDE w:val="0"/>
        <w:autoSpaceDN w:val="0"/>
        <w:adjustRightInd w:val="0"/>
        <w:spacing w:line="360" w:lineRule="auto"/>
        <w:rPr>
          <w:lang w:eastAsia="en-IE"/>
        </w:rPr>
      </w:pPr>
    </w:p>
    <w:p w:rsidR="00D533F2" w:rsidRPr="0038353A" w:rsidRDefault="00D533F2" w:rsidP="00D533F2">
      <w:pPr>
        <w:pStyle w:val="ListParagraph"/>
        <w:spacing w:line="360" w:lineRule="auto"/>
        <w:ind w:left="0"/>
        <w:rPr>
          <w:b/>
          <w:bCs/>
          <w:color w:val="006152"/>
          <w:sz w:val="24"/>
          <w:szCs w:val="24"/>
          <w:u w:val="single"/>
          <w:lang w:eastAsia="en-IE"/>
        </w:rPr>
      </w:pPr>
      <w:r w:rsidRPr="0038353A">
        <w:rPr>
          <w:b/>
          <w:color w:val="006152"/>
          <w:sz w:val="24"/>
          <w:szCs w:val="24"/>
          <w:lang w:eastAsia="en-GB"/>
        </w:rPr>
        <w:t>Current contractual status</w:t>
      </w:r>
    </w:p>
    <w:p w:rsidR="00D533F2" w:rsidRPr="000436A3" w:rsidRDefault="00D533F2" w:rsidP="00D533F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rsidR="00D533F2" w:rsidRPr="000436A3" w:rsidRDefault="00D533F2" w:rsidP="00D533F2">
      <w:pPr>
        <w:pStyle w:val="ListParagraph"/>
        <w:numPr>
          <w:ilvl w:val="0"/>
          <w:numId w:val="34"/>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D0B75">
        <w:rPr>
          <w:shd w:val="clear" w:color="auto" w:fill="FFFFFF"/>
        </w:rPr>
      </w:r>
      <w:r w:rsidR="001D0B7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rsidR="00D533F2" w:rsidRPr="000436A3" w:rsidRDefault="00D533F2" w:rsidP="00D533F2">
      <w:pPr>
        <w:pStyle w:val="ListParagraph"/>
        <w:numPr>
          <w:ilvl w:val="1"/>
          <w:numId w:val="34"/>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1D0B75">
        <w:fldChar w:fldCharType="separate"/>
      </w:r>
      <w:r w:rsidRPr="000436A3">
        <w:fldChar w:fldCharType="end"/>
      </w:r>
    </w:p>
    <w:p w:rsidR="00D533F2" w:rsidRPr="000436A3" w:rsidRDefault="00D533F2" w:rsidP="00D533F2">
      <w:pPr>
        <w:pStyle w:val="ListParagraph"/>
        <w:autoSpaceDE w:val="0"/>
        <w:spacing w:line="360" w:lineRule="auto"/>
        <w:ind w:left="1800"/>
        <w:jc w:val="both"/>
        <w:rPr>
          <w:color w:val="000000"/>
          <w:lang w:eastAsia="en-GB"/>
        </w:rPr>
      </w:pPr>
      <w:r w:rsidRPr="000436A3">
        <w:rPr>
          <w:color w:val="000000"/>
          <w:lang w:eastAsia="en-GB"/>
        </w:rPr>
        <w:t>Or</w:t>
      </w:r>
    </w:p>
    <w:p w:rsidR="00D533F2" w:rsidRPr="000436A3" w:rsidRDefault="00D533F2" w:rsidP="00D533F2">
      <w:pPr>
        <w:pStyle w:val="ListParagraph"/>
        <w:numPr>
          <w:ilvl w:val="1"/>
          <w:numId w:val="34"/>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1D0B75">
        <w:fldChar w:fldCharType="separate"/>
      </w:r>
      <w:r w:rsidRPr="000436A3">
        <w:fldChar w:fldCharType="end"/>
      </w:r>
      <w:r w:rsidRPr="000436A3">
        <w:rPr>
          <w:color w:val="000000"/>
          <w:lang w:eastAsia="en-GB"/>
        </w:rPr>
        <w:t xml:space="preserve"> </w:t>
      </w:r>
    </w:p>
    <w:p w:rsidR="00D533F2" w:rsidRPr="000436A3" w:rsidRDefault="00D533F2" w:rsidP="00D533F2">
      <w:pPr>
        <w:pStyle w:val="ListParagraph"/>
        <w:numPr>
          <w:ilvl w:val="0"/>
          <w:numId w:val="34"/>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D0B75">
        <w:rPr>
          <w:shd w:val="clear" w:color="auto" w:fill="FFFFFF"/>
        </w:rPr>
      </w:r>
      <w:r w:rsidR="001D0B7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rsidR="00D533F2" w:rsidRPr="000436A3" w:rsidRDefault="00D533F2" w:rsidP="00D533F2">
      <w:pPr>
        <w:pStyle w:val="ListParagraph"/>
        <w:numPr>
          <w:ilvl w:val="0"/>
          <w:numId w:val="34"/>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D0B75">
        <w:rPr>
          <w:shd w:val="clear" w:color="auto" w:fill="FFFFFF"/>
        </w:rPr>
      </w:r>
      <w:r w:rsidR="001D0B7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rsidR="00553160" w:rsidRPr="00D533F2" w:rsidRDefault="00D533F2" w:rsidP="00D533F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rsidR="00553160" w:rsidRDefault="00553160"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A235F8" w:rsidRDefault="00A235F8">
      <w:pPr>
        <w:suppressAutoHyphens w:val="0"/>
      </w:pPr>
      <w:r>
        <w:br w:type="page"/>
      </w: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color w:val="FF0000"/>
        </w:rPr>
      </w:pPr>
    </w:p>
    <w:p w:rsidR="006325A5" w:rsidRDefault="006325A5" w:rsidP="006325A5">
      <w:pPr>
        <w:jc w:val="both"/>
        <w:rPr>
          <w:bCs/>
          <w:color w:val="000000" w:themeColor="text1"/>
        </w:rPr>
      </w:pPr>
      <w:r w:rsidRPr="00B316B5">
        <w:rPr>
          <w:bCs/>
          <w:color w:val="000000" w:themeColor="text1"/>
        </w:rPr>
        <w:t xml:space="preserve">Please indicate below how your qualifications and professional experience meet </w:t>
      </w:r>
      <w:r>
        <w:rPr>
          <w:bCs/>
          <w:color w:val="000000" w:themeColor="text1"/>
        </w:rPr>
        <w:t>the eligibility criteria for this</w:t>
      </w:r>
      <w:r w:rsidRPr="00B316B5">
        <w:rPr>
          <w:bCs/>
          <w:color w:val="000000" w:themeColor="text1"/>
        </w:rPr>
        <w:t xml:space="preserve"> role.  </w:t>
      </w:r>
      <w:r w:rsidRPr="00B316B5">
        <w:rPr>
          <w:b/>
          <w:bCs/>
          <w:color w:val="000000" w:themeColor="text1"/>
        </w:rPr>
        <w:t>Please note that if you omit information in this section pertinent to the eligibility criteria you will be deemed ineligible and subsequently not called forward to interview.</w:t>
      </w:r>
      <w:r w:rsidRPr="00B316B5">
        <w:rPr>
          <w:bCs/>
          <w:color w:val="000000" w:themeColor="text1"/>
        </w:rPr>
        <w:t xml:space="preserve"> </w:t>
      </w:r>
    </w:p>
    <w:p w:rsidR="006325A5" w:rsidRDefault="006325A5" w:rsidP="006325A5">
      <w:pPr>
        <w:jc w:val="both"/>
        <w:rPr>
          <w:bCs/>
          <w:color w:val="000000" w:themeColor="text1"/>
        </w:rPr>
      </w:pPr>
    </w:p>
    <w:p w:rsidR="006325A5" w:rsidRPr="00F666F2" w:rsidRDefault="006325A5" w:rsidP="006325A5">
      <w:pPr>
        <w:pStyle w:val="ListParagraph"/>
        <w:numPr>
          <w:ilvl w:val="0"/>
          <w:numId w:val="26"/>
        </w:numPr>
        <w:jc w:val="both"/>
        <w:rPr>
          <w:b/>
          <w:bCs/>
          <w:color w:val="000000" w:themeColor="text1"/>
        </w:rPr>
      </w:pPr>
      <w:r w:rsidRPr="00F666F2">
        <w:rPr>
          <w:b/>
          <w:bCs/>
          <w:color w:val="000000" w:themeColor="text1"/>
        </w:rPr>
        <w:t>Eligible applicants will be those who on the closing date for the competition possess</w:t>
      </w:r>
      <w:r w:rsidR="00FB32A1">
        <w:rPr>
          <w:b/>
          <w:bCs/>
          <w:color w:val="000000" w:themeColor="text1"/>
        </w:rPr>
        <w:t xml:space="preserve"> one of the following</w:t>
      </w:r>
      <w:r w:rsidRPr="00F666F2">
        <w:rPr>
          <w:b/>
          <w:bCs/>
          <w:color w:val="000000" w:themeColor="text1"/>
        </w:rPr>
        <w:t>:</w:t>
      </w:r>
    </w:p>
    <w:p w:rsidR="006325A5" w:rsidRPr="00B316B5" w:rsidRDefault="006325A5" w:rsidP="006325A5">
      <w:pPr>
        <w:jc w:val="both"/>
        <w:rPr>
          <w:bCs/>
          <w:color w:val="000000" w:themeColor="text1"/>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6325A5" w:rsidRPr="00B316B5" w:rsidTr="009158EA">
        <w:tc>
          <w:tcPr>
            <w:tcW w:w="5148" w:type="dxa"/>
            <w:tcBorders>
              <w:bottom w:val="single" w:sz="4" w:space="0" w:color="000000"/>
            </w:tcBorders>
            <w:shd w:val="clear" w:color="auto" w:fill="auto"/>
          </w:tcPr>
          <w:p w:rsidR="006325A5" w:rsidRPr="00B316B5" w:rsidRDefault="006325A5" w:rsidP="009158EA">
            <w:pPr>
              <w:snapToGrid w:val="0"/>
              <w:jc w:val="both"/>
              <w:rPr>
                <w:bCs/>
                <w:color w:val="000000" w:themeColor="text1"/>
              </w:rPr>
            </w:pPr>
          </w:p>
        </w:tc>
        <w:tc>
          <w:tcPr>
            <w:tcW w:w="23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6325A5" w:rsidRPr="00B316B5" w:rsidRDefault="006325A5" w:rsidP="009158EA">
            <w:pPr>
              <w:jc w:val="center"/>
              <w:rPr>
                <w:b/>
                <w:bCs/>
                <w:color w:val="000000" w:themeColor="text1"/>
              </w:rPr>
            </w:pPr>
            <w:r w:rsidRPr="00B316B5">
              <w:rPr>
                <w:b/>
                <w:bCs/>
                <w:color w:val="000000" w:themeColor="text1"/>
              </w:rPr>
              <w:t>Please 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6325A5" w:rsidRPr="00B316B5" w:rsidRDefault="006325A5" w:rsidP="009158EA">
            <w:pPr>
              <w:jc w:val="center"/>
              <w:rPr>
                <w:b/>
                <w:bCs/>
                <w:color w:val="000000" w:themeColor="text1"/>
              </w:rPr>
            </w:pPr>
            <w:r w:rsidRPr="00B316B5">
              <w:rPr>
                <w:b/>
                <w:bCs/>
                <w:color w:val="000000" w:themeColor="text1"/>
              </w:rPr>
              <w:t>Date of Award</w:t>
            </w:r>
            <w:r>
              <w:rPr>
                <w:b/>
                <w:bCs/>
                <w:color w:val="000000" w:themeColor="text1"/>
              </w:rPr>
              <w:t xml:space="preserve"> or Registration</w:t>
            </w:r>
          </w:p>
        </w:tc>
      </w:tr>
      <w:tr w:rsidR="006325A5" w:rsidRPr="00B316B5" w:rsidTr="009158EA">
        <w:trPr>
          <w:trHeight w:val="725"/>
        </w:trPr>
        <w:tc>
          <w:tcPr>
            <w:tcW w:w="5148" w:type="dxa"/>
            <w:tcBorders>
              <w:top w:val="single" w:sz="4" w:space="0" w:color="000000"/>
              <w:left w:val="single" w:sz="4" w:space="0" w:color="000000"/>
              <w:bottom w:val="single" w:sz="4" w:space="0" w:color="000000"/>
            </w:tcBorders>
            <w:shd w:val="clear" w:color="auto" w:fill="auto"/>
            <w:tcMar>
              <w:left w:w="103" w:type="dxa"/>
            </w:tcMar>
          </w:tcPr>
          <w:p w:rsidR="00FB32A1" w:rsidRPr="00D278D7" w:rsidRDefault="00D278D7" w:rsidP="00D278D7">
            <w:pPr>
              <w:spacing w:before="240"/>
              <w:rPr>
                <w:bCs/>
                <w:color w:val="000000" w:themeColor="text1"/>
              </w:rPr>
            </w:pPr>
            <w:r w:rsidRPr="00D278D7">
              <w:rPr>
                <w:bCs/>
                <w:color w:val="000000" w:themeColor="text1"/>
              </w:rPr>
              <w:t>(</w:t>
            </w:r>
            <w:proofErr w:type="spellStart"/>
            <w:r w:rsidRPr="00D278D7">
              <w:rPr>
                <w:bCs/>
                <w:color w:val="000000" w:themeColor="text1"/>
              </w:rPr>
              <w:t>i</w:t>
            </w:r>
            <w:proofErr w:type="spellEnd"/>
            <w:r>
              <w:rPr>
                <w:bCs/>
                <w:color w:val="000000" w:themeColor="text1"/>
              </w:rPr>
              <w:t xml:space="preserve">)  </w:t>
            </w:r>
            <w:r w:rsidR="004C58D2" w:rsidRPr="00D278D7">
              <w:rPr>
                <w:bCs/>
                <w:color w:val="000000" w:themeColor="text1"/>
              </w:rPr>
              <w:t xml:space="preserve">A </w:t>
            </w:r>
            <w:r w:rsidR="00FB32A1" w:rsidRPr="00D278D7">
              <w:rPr>
                <w:bCs/>
                <w:color w:val="000000" w:themeColor="text1"/>
              </w:rPr>
              <w:t>Diploma in Dental Nursing from the University of Dublin/Dublin Dental University Hospital, or the University Dental School &amp; Hospital Cork or NUI, Cork.</w:t>
            </w:r>
          </w:p>
          <w:p w:rsidR="00D278D7" w:rsidRPr="00D278D7" w:rsidRDefault="00D278D7" w:rsidP="00D278D7"/>
        </w:tc>
        <w:tc>
          <w:tcPr>
            <w:tcW w:w="2340" w:type="dxa"/>
            <w:tcBorders>
              <w:top w:val="single" w:sz="4" w:space="0" w:color="000000"/>
              <w:left w:val="single" w:sz="4" w:space="0" w:color="000000"/>
              <w:bottom w:val="single" w:sz="4" w:space="0" w:color="000000"/>
            </w:tcBorders>
            <w:shd w:val="clear" w:color="auto" w:fill="auto"/>
            <w:tcMar>
              <w:left w:w="103" w:type="dxa"/>
            </w:tcMar>
          </w:tcPr>
          <w:p w:rsidR="006325A5" w:rsidRDefault="006325A5" w:rsidP="00D278D7">
            <w:pPr>
              <w:snapToGrid w:val="0"/>
              <w:spacing w:before="240"/>
              <w:rPr>
                <w:bCs/>
                <w:color w:val="000000" w:themeColor="text1"/>
              </w:rPr>
            </w:pPr>
          </w:p>
          <w:p w:rsidR="009221AA" w:rsidRPr="00B316B5" w:rsidRDefault="009221AA" w:rsidP="00D278D7">
            <w:pPr>
              <w:snapToGrid w:val="0"/>
              <w:spacing w:before="240"/>
              <w:rPr>
                <w:bCs/>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325A5" w:rsidRPr="00B316B5" w:rsidRDefault="006325A5" w:rsidP="00D278D7">
            <w:pPr>
              <w:snapToGrid w:val="0"/>
              <w:spacing w:before="240"/>
              <w:rPr>
                <w:bCs/>
                <w:color w:val="000000" w:themeColor="text1"/>
              </w:rPr>
            </w:pPr>
          </w:p>
        </w:tc>
      </w:tr>
      <w:tr w:rsidR="006325A5" w:rsidRPr="00B316B5" w:rsidTr="009158EA">
        <w:trPr>
          <w:trHeight w:val="716"/>
        </w:trPr>
        <w:tc>
          <w:tcPr>
            <w:tcW w:w="5148" w:type="dxa"/>
            <w:tcBorders>
              <w:top w:val="single" w:sz="4" w:space="0" w:color="000000"/>
              <w:left w:val="single" w:sz="4" w:space="0" w:color="000000"/>
              <w:bottom w:val="single" w:sz="4" w:space="0" w:color="000000"/>
            </w:tcBorders>
            <w:shd w:val="clear" w:color="auto" w:fill="auto"/>
            <w:tcMar>
              <w:left w:w="103" w:type="dxa"/>
            </w:tcMar>
          </w:tcPr>
          <w:p w:rsidR="00D278D7" w:rsidRDefault="006325A5" w:rsidP="00D278D7">
            <w:pPr>
              <w:spacing w:before="240"/>
              <w:rPr>
                <w:bCs/>
                <w:color w:val="000000" w:themeColor="text1"/>
              </w:rPr>
            </w:pPr>
            <w:r w:rsidRPr="00B316B5">
              <w:rPr>
                <w:bCs/>
                <w:color w:val="000000" w:themeColor="text1"/>
              </w:rPr>
              <w:t xml:space="preserve">(ii) </w:t>
            </w:r>
            <w:r w:rsidR="004C58D2">
              <w:rPr>
                <w:bCs/>
                <w:color w:val="000000" w:themeColor="text1"/>
              </w:rPr>
              <w:t xml:space="preserve">A </w:t>
            </w:r>
            <w:r w:rsidR="00FB32A1" w:rsidRPr="00FB32A1">
              <w:rPr>
                <w:bCs/>
                <w:color w:val="000000" w:themeColor="text1"/>
              </w:rPr>
              <w:t xml:space="preserve">Higher Certificate in Science in Dental Nursing from </w:t>
            </w:r>
            <w:proofErr w:type="spellStart"/>
            <w:r w:rsidR="00FB32A1" w:rsidRPr="00FB32A1">
              <w:rPr>
                <w:bCs/>
                <w:color w:val="000000" w:themeColor="text1"/>
              </w:rPr>
              <w:t>Athlone</w:t>
            </w:r>
            <w:proofErr w:type="spellEnd"/>
            <w:r w:rsidR="00FB32A1" w:rsidRPr="00FB32A1">
              <w:rPr>
                <w:bCs/>
                <w:color w:val="000000" w:themeColor="text1"/>
              </w:rPr>
              <w:t xml:space="preserve"> Institute of Technology or Letterkenny Institute of Technology.</w:t>
            </w:r>
          </w:p>
          <w:p w:rsidR="00D278D7" w:rsidRPr="00B316B5" w:rsidRDefault="00D278D7" w:rsidP="00D278D7">
            <w:pPr>
              <w:spacing w:before="240"/>
              <w:rPr>
                <w:bCs/>
                <w:color w:val="000000" w:themeColor="text1"/>
              </w:rPr>
            </w:pPr>
          </w:p>
        </w:tc>
        <w:tc>
          <w:tcPr>
            <w:tcW w:w="2340" w:type="dxa"/>
            <w:tcBorders>
              <w:top w:val="single" w:sz="4" w:space="0" w:color="000000"/>
              <w:left w:val="single" w:sz="4" w:space="0" w:color="000000"/>
              <w:bottom w:val="single" w:sz="4" w:space="0" w:color="000000"/>
            </w:tcBorders>
            <w:shd w:val="clear" w:color="auto" w:fill="auto"/>
            <w:tcMar>
              <w:left w:w="103" w:type="dxa"/>
            </w:tcMar>
          </w:tcPr>
          <w:p w:rsidR="009221AA" w:rsidRPr="00B316B5" w:rsidRDefault="009221AA" w:rsidP="00D278D7">
            <w:pPr>
              <w:snapToGrid w:val="0"/>
              <w:spacing w:before="240"/>
              <w:rPr>
                <w:bCs/>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325A5" w:rsidRPr="00B316B5" w:rsidRDefault="006325A5" w:rsidP="00D278D7">
            <w:pPr>
              <w:snapToGrid w:val="0"/>
              <w:spacing w:before="240"/>
              <w:rPr>
                <w:bCs/>
                <w:color w:val="000000" w:themeColor="text1"/>
              </w:rPr>
            </w:pPr>
          </w:p>
        </w:tc>
      </w:tr>
      <w:tr w:rsidR="006325A5" w:rsidRPr="00B316B5" w:rsidTr="009158EA">
        <w:trPr>
          <w:trHeight w:val="708"/>
        </w:trPr>
        <w:tc>
          <w:tcPr>
            <w:tcW w:w="5148" w:type="dxa"/>
            <w:tcBorders>
              <w:top w:val="single" w:sz="4" w:space="0" w:color="000000"/>
              <w:left w:val="single" w:sz="4" w:space="0" w:color="000000"/>
              <w:bottom w:val="single" w:sz="4" w:space="0" w:color="000000"/>
            </w:tcBorders>
            <w:shd w:val="clear" w:color="auto" w:fill="auto"/>
            <w:tcMar>
              <w:left w:w="103" w:type="dxa"/>
            </w:tcMar>
          </w:tcPr>
          <w:p w:rsidR="006325A5" w:rsidRDefault="006325A5" w:rsidP="00D278D7">
            <w:pPr>
              <w:spacing w:before="240"/>
              <w:rPr>
                <w:bCs/>
                <w:color w:val="000000" w:themeColor="text1"/>
              </w:rPr>
            </w:pPr>
            <w:r w:rsidRPr="00B316B5">
              <w:rPr>
                <w:bCs/>
                <w:color w:val="000000" w:themeColor="text1"/>
              </w:rPr>
              <w:t xml:space="preserve">(iii) </w:t>
            </w:r>
            <w:r w:rsidR="00FB32A1">
              <w:rPr>
                <w:bCs/>
                <w:color w:val="000000" w:themeColor="text1"/>
              </w:rPr>
              <w:t xml:space="preserve">A </w:t>
            </w:r>
            <w:r w:rsidR="00FB32A1" w:rsidRPr="00FB32A1">
              <w:rPr>
                <w:bCs/>
                <w:color w:val="000000" w:themeColor="text1"/>
              </w:rPr>
              <w:t>qualification in Dental Nursing awarded by National Examining Board of Dental Nursing (NEBDN) in the United Kingdom</w:t>
            </w:r>
            <w:r w:rsidR="00D278D7">
              <w:rPr>
                <w:bCs/>
                <w:color w:val="000000" w:themeColor="text1"/>
              </w:rPr>
              <w:t>.</w:t>
            </w:r>
          </w:p>
          <w:p w:rsidR="00FB32A1" w:rsidRPr="00B316B5" w:rsidRDefault="00FB32A1" w:rsidP="00D278D7">
            <w:pPr>
              <w:spacing w:before="240"/>
              <w:rPr>
                <w:bCs/>
                <w:color w:val="000000" w:themeColor="text1"/>
              </w:rPr>
            </w:pPr>
          </w:p>
        </w:tc>
        <w:tc>
          <w:tcPr>
            <w:tcW w:w="2340" w:type="dxa"/>
            <w:tcBorders>
              <w:top w:val="single" w:sz="4" w:space="0" w:color="000000"/>
              <w:left w:val="single" w:sz="4" w:space="0" w:color="000000"/>
              <w:bottom w:val="single" w:sz="4" w:space="0" w:color="000000"/>
            </w:tcBorders>
            <w:shd w:val="clear" w:color="auto" w:fill="auto"/>
            <w:tcMar>
              <w:left w:w="103" w:type="dxa"/>
            </w:tcMar>
          </w:tcPr>
          <w:p w:rsidR="006325A5" w:rsidRPr="00B316B5" w:rsidRDefault="006325A5" w:rsidP="00D278D7">
            <w:pPr>
              <w:spacing w:before="240"/>
              <w:rPr>
                <w:rFonts w:eastAsia="Arial"/>
                <w:bCs/>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325A5" w:rsidRPr="00B316B5" w:rsidRDefault="006325A5" w:rsidP="00D278D7">
            <w:pPr>
              <w:spacing w:before="240"/>
              <w:rPr>
                <w:color w:val="000000" w:themeColor="text1"/>
              </w:rPr>
            </w:pPr>
            <w:r w:rsidRPr="00B316B5">
              <w:rPr>
                <w:rFonts w:eastAsia="Arial"/>
                <w:bCs/>
                <w:color w:val="000000" w:themeColor="text1"/>
              </w:rPr>
              <w:t xml:space="preserve"> </w:t>
            </w:r>
          </w:p>
        </w:tc>
      </w:tr>
      <w:tr w:rsidR="00FB32A1" w:rsidRPr="00B316B5" w:rsidTr="009158EA">
        <w:trPr>
          <w:trHeight w:val="708"/>
        </w:trPr>
        <w:tc>
          <w:tcPr>
            <w:tcW w:w="5148" w:type="dxa"/>
            <w:tcBorders>
              <w:top w:val="single" w:sz="4" w:space="0" w:color="000000"/>
              <w:left w:val="single" w:sz="4" w:space="0" w:color="000000"/>
              <w:bottom w:val="single" w:sz="4" w:space="0" w:color="000000"/>
            </w:tcBorders>
            <w:shd w:val="clear" w:color="auto" w:fill="auto"/>
            <w:tcMar>
              <w:left w:w="103" w:type="dxa"/>
            </w:tcMar>
          </w:tcPr>
          <w:p w:rsidR="00FB32A1" w:rsidRPr="00B316B5" w:rsidRDefault="00FB32A1" w:rsidP="00D278D7">
            <w:pPr>
              <w:spacing w:before="240"/>
              <w:rPr>
                <w:bCs/>
                <w:color w:val="000000" w:themeColor="text1"/>
              </w:rPr>
            </w:pPr>
            <w:r>
              <w:rPr>
                <w:bCs/>
                <w:color w:val="000000" w:themeColor="text1"/>
              </w:rPr>
              <w:t xml:space="preserve">(iv) Are </w:t>
            </w:r>
            <w:r w:rsidRPr="00FB32A1">
              <w:rPr>
                <w:bCs/>
                <w:color w:val="000000" w:themeColor="text1"/>
              </w:rPr>
              <w:t>registered as a Dental Nurse with the Dental Council of Ireland or be entitled to be so registered.</w:t>
            </w:r>
          </w:p>
        </w:tc>
        <w:tc>
          <w:tcPr>
            <w:tcW w:w="2340" w:type="dxa"/>
            <w:tcBorders>
              <w:top w:val="single" w:sz="4" w:space="0" w:color="000000"/>
              <w:left w:val="single" w:sz="4" w:space="0" w:color="000000"/>
              <w:bottom w:val="single" w:sz="4" w:space="0" w:color="000000"/>
            </w:tcBorders>
            <w:shd w:val="clear" w:color="auto" w:fill="auto"/>
            <w:tcMar>
              <w:left w:w="103" w:type="dxa"/>
            </w:tcMar>
          </w:tcPr>
          <w:p w:rsidR="00D278D7" w:rsidRDefault="00D278D7" w:rsidP="00D278D7">
            <w:pPr>
              <w:spacing w:before="240"/>
              <w:rPr>
                <w:rFonts w:eastAsia="Arial"/>
                <w:bCs/>
                <w:color w:val="000000" w:themeColor="text1"/>
              </w:rPr>
            </w:pPr>
          </w:p>
          <w:p w:rsidR="00D278D7" w:rsidRDefault="00D278D7" w:rsidP="00D278D7">
            <w:pPr>
              <w:spacing w:before="240"/>
              <w:jc w:val="center"/>
              <w:rPr>
                <w:rFonts w:eastAsia="Arial"/>
                <w:bCs/>
                <w:color w:val="000000" w:themeColor="text1"/>
              </w:rPr>
            </w:pPr>
          </w:p>
          <w:p w:rsidR="009221AA" w:rsidRPr="00B316B5" w:rsidRDefault="009221AA" w:rsidP="00D278D7">
            <w:pPr>
              <w:spacing w:before="240"/>
              <w:jc w:val="center"/>
              <w:rPr>
                <w:rFonts w:eastAsia="Arial"/>
                <w:bCs/>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B32A1" w:rsidRPr="00B316B5" w:rsidRDefault="00FB32A1" w:rsidP="00D278D7">
            <w:pPr>
              <w:spacing w:before="240"/>
              <w:rPr>
                <w:rFonts w:eastAsia="Arial"/>
                <w:bCs/>
                <w:color w:val="000000" w:themeColor="text1"/>
              </w:rPr>
            </w:pPr>
          </w:p>
        </w:tc>
      </w:tr>
    </w:tbl>
    <w:p w:rsidR="006325A5" w:rsidRPr="00B316B5" w:rsidRDefault="006325A5" w:rsidP="006325A5">
      <w:pPr>
        <w:jc w:val="both"/>
        <w:rPr>
          <w:bCs/>
          <w:color w:val="000000" w:themeColor="text1"/>
        </w:rPr>
      </w:pPr>
    </w:p>
    <w:p w:rsidR="006325A5" w:rsidRPr="00B316B5" w:rsidRDefault="006325A5" w:rsidP="006325A5">
      <w:pPr>
        <w:jc w:val="center"/>
        <w:rPr>
          <w:b/>
          <w:bCs/>
          <w:color w:val="000000" w:themeColor="text1"/>
        </w:rPr>
      </w:pPr>
      <w:r w:rsidRPr="00B316B5">
        <w:rPr>
          <w:b/>
          <w:bCs/>
          <w:color w:val="000000" w:themeColor="text1"/>
        </w:rPr>
        <w:t>Or</w:t>
      </w:r>
    </w:p>
    <w:p w:rsidR="006325A5" w:rsidRPr="00B316B5" w:rsidRDefault="006325A5" w:rsidP="006325A5">
      <w:pPr>
        <w:jc w:val="both"/>
        <w:rPr>
          <w:b/>
          <w:bCs/>
          <w:color w:val="000000" w:themeColor="text1"/>
        </w:rPr>
      </w:pPr>
    </w:p>
    <w:p w:rsidR="006325A5" w:rsidRPr="004C58D2" w:rsidRDefault="006325A5" w:rsidP="004C58D2">
      <w:pPr>
        <w:jc w:val="both"/>
        <w:rPr>
          <w:b/>
          <w:bCs/>
          <w:color w:val="000000" w:themeColor="text1"/>
        </w:rPr>
      </w:pPr>
      <w:r w:rsidRPr="00B316B5">
        <w:rPr>
          <w:b/>
          <w:bCs/>
          <w:color w:val="000000" w:themeColor="text1"/>
        </w:rPr>
        <w:t>(</w:t>
      </w:r>
      <w:r w:rsidR="004C58D2">
        <w:rPr>
          <w:b/>
          <w:bCs/>
          <w:color w:val="000000" w:themeColor="text1"/>
        </w:rPr>
        <w:t>v) A</w:t>
      </w:r>
      <w:r w:rsidR="004C58D2" w:rsidRPr="004C58D2">
        <w:rPr>
          <w:b/>
          <w:bCs/>
          <w:color w:val="000000" w:themeColor="text1"/>
        </w:rPr>
        <w:t xml:space="preserve"> qualification in dental nursing which in the opinion of the Dental Coun</w:t>
      </w:r>
      <w:r w:rsidR="004C58D2">
        <w:rPr>
          <w:b/>
          <w:bCs/>
          <w:color w:val="000000" w:themeColor="text1"/>
        </w:rPr>
        <w:t>cil of Ireland is equivalent to</w:t>
      </w:r>
      <w:r w:rsidR="004C58D2" w:rsidRPr="004C58D2">
        <w:rPr>
          <w:b/>
          <w:bCs/>
          <w:color w:val="000000" w:themeColor="text1"/>
        </w:rPr>
        <w:t xml:space="preserve"> (</w:t>
      </w:r>
      <w:proofErr w:type="spellStart"/>
      <w:r w:rsidR="004C58D2" w:rsidRPr="004C58D2">
        <w:rPr>
          <w:b/>
          <w:bCs/>
          <w:color w:val="000000" w:themeColor="text1"/>
        </w:rPr>
        <w:t>i</w:t>
      </w:r>
      <w:proofErr w:type="spellEnd"/>
      <w:r w:rsidR="004C58D2" w:rsidRPr="004C58D2">
        <w:rPr>
          <w:b/>
          <w:bCs/>
          <w:color w:val="000000" w:themeColor="text1"/>
        </w:rPr>
        <w:t>),  (ii) or (iii) above.</w:t>
      </w:r>
    </w:p>
    <w:p w:rsidR="006325A5" w:rsidRPr="00B316B5" w:rsidRDefault="006325A5" w:rsidP="006325A5">
      <w:pPr>
        <w:jc w:val="both"/>
        <w:rPr>
          <w:b/>
          <w:bCs/>
          <w:color w:val="000000" w:themeColor="text1"/>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6325A5" w:rsidRPr="00AF1B14" w:rsidTr="009158EA">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Duration of Award</w:t>
            </w:r>
          </w:p>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 xml:space="preserve">Level of Award on the NFQ Framework maintained by QQI </w:t>
            </w:r>
          </w:p>
          <w:p w:rsidR="006325A5" w:rsidRPr="00AF1B14" w:rsidRDefault="001D0B75" w:rsidP="009158EA">
            <w:pPr>
              <w:suppressAutoHyphens w:val="0"/>
              <w:autoSpaceDE w:val="0"/>
              <w:autoSpaceDN w:val="0"/>
              <w:adjustRightInd w:val="0"/>
              <w:jc w:val="center"/>
              <w:rPr>
                <w:rFonts w:eastAsia="SimSun"/>
                <w:b/>
                <w:bCs/>
                <w:lang w:val="en-IE"/>
              </w:rPr>
            </w:pPr>
            <w:hyperlink r:id="rId15" w:history="1">
              <w:r w:rsidR="006325A5" w:rsidRPr="00AF1B14">
                <w:rPr>
                  <w:rFonts w:eastAsia="SimSun"/>
                  <w:b/>
                  <w:bCs/>
                  <w:u w:val="single"/>
                  <w:lang w:val="en-IE"/>
                </w:rPr>
                <w:t>http://www.nfq-qqi.com/</w:t>
              </w:r>
            </w:hyperlink>
            <w:r w:rsidR="006325A5" w:rsidRPr="00AF1B14">
              <w:rPr>
                <w:rFonts w:eastAsia="SimSun"/>
                <w:b/>
                <w:bCs/>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6325A5" w:rsidRPr="00AF1B14" w:rsidRDefault="006325A5" w:rsidP="009158EA">
            <w:pPr>
              <w:suppressAutoHyphens w:val="0"/>
              <w:autoSpaceDE w:val="0"/>
              <w:autoSpaceDN w:val="0"/>
              <w:adjustRightInd w:val="0"/>
              <w:jc w:val="center"/>
              <w:rPr>
                <w:rFonts w:eastAsia="SimSun"/>
                <w:b/>
                <w:bCs/>
                <w:lang w:val="en-IE"/>
              </w:rPr>
            </w:pPr>
            <w:r w:rsidRPr="00AF1B14">
              <w:rPr>
                <w:rFonts w:eastAsia="SimSun"/>
                <w:b/>
                <w:bCs/>
                <w:lang w:val="en-IE"/>
              </w:rPr>
              <w:t>Any major speciality option (if applicable)</w:t>
            </w:r>
          </w:p>
        </w:tc>
      </w:tr>
      <w:tr w:rsidR="006325A5" w:rsidRPr="00AF1B14" w:rsidTr="009158EA">
        <w:tc>
          <w:tcPr>
            <w:tcW w:w="1632" w:type="dxa"/>
            <w:tcBorders>
              <w:top w:val="single" w:sz="6" w:space="0" w:color="000000"/>
              <w:left w:val="single" w:sz="6" w:space="0" w:color="000000"/>
              <w:bottom w:val="single" w:sz="6" w:space="0" w:color="000000"/>
              <w:right w:val="single" w:sz="6" w:space="0" w:color="000000"/>
            </w:tcBorders>
          </w:tcPr>
          <w:p w:rsidR="006325A5" w:rsidRDefault="006325A5" w:rsidP="009158EA">
            <w:pPr>
              <w:suppressAutoHyphens w:val="0"/>
              <w:autoSpaceDE w:val="0"/>
              <w:autoSpaceDN w:val="0"/>
              <w:adjustRightInd w:val="0"/>
              <w:rPr>
                <w:rFonts w:eastAsia="SimSun"/>
                <w:b/>
                <w:bCs/>
                <w:lang w:val="en-IE"/>
              </w:rPr>
            </w:pPr>
          </w:p>
          <w:p w:rsidR="001D0B75" w:rsidRDefault="001D0B75" w:rsidP="009158EA">
            <w:pPr>
              <w:suppressAutoHyphens w:val="0"/>
              <w:autoSpaceDE w:val="0"/>
              <w:autoSpaceDN w:val="0"/>
              <w:adjustRightInd w:val="0"/>
              <w:rPr>
                <w:rFonts w:eastAsia="SimSun"/>
                <w:b/>
                <w:bCs/>
                <w:lang w:val="en-IE"/>
              </w:rPr>
            </w:pPr>
          </w:p>
          <w:p w:rsidR="001D0B75" w:rsidRDefault="001D0B75" w:rsidP="009158EA">
            <w:pPr>
              <w:suppressAutoHyphens w:val="0"/>
              <w:autoSpaceDE w:val="0"/>
              <w:autoSpaceDN w:val="0"/>
              <w:adjustRightInd w:val="0"/>
              <w:rPr>
                <w:rFonts w:eastAsia="SimSun"/>
                <w:b/>
                <w:bCs/>
                <w:lang w:val="en-IE"/>
              </w:rPr>
            </w:pPr>
          </w:p>
          <w:p w:rsidR="001D0B75" w:rsidRPr="00AF1B14" w:rsidRDefault="001D0B75" w:rsidP="009158EA">
            <w:pPr>
              <w:suppressAutoHyphens w:val="0"/>
              <w:autoSpaceDE w:val="0"/>
              <w:autoSpaceDN w:val="0"/>
              <w:adjustRightInd w:val="0"/>
              <w:rPr>
                <w:rFonts w:eastAsia="SimSun"/>
                <w:b/>
                <w:bCs/>
                <w:lang w:val="en-IE"/>
              </w:rPr>
            </w:pPr>
          </w:p>
        </w:tc>
        <w:tc>
          <w:tcPr>
            <w:tcW w:w="3088"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rPr>
                <w:rFonts w:eastAsia="SimSun"/>
                <w:b/>
                <w:bCs/>
                <w:lang w:val="en-IE"/>
              </w:rPr>
            </w:pPr>
          </w:p>
        </w:tc>
        <w:tc>
          <w:tcPr>
            <w:tcW w:w="2412"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rPr>
                <w:rFonts w:eastAsia="SimSun"/>
                <w:b/>
                <w:bCs/>
                <w:lang w:val="en-IE"/>
              </w:rPr>
            </w:pPr>
          </w:p>
        </w:tc>
        <w:tc>
          <w:tcPr>
            <w:tcW w:w="1817"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rPr>
                <w:rFonts w:eastAsia="SimSun"/>
                <w:b/>
                <w:bCs/>
                <w:lang w:val="en-IE"/>
              </w:rPr>
            </w:pPr>
          </w:p>
        </w:tc>
        <w:tc>
          <w:tcPr>
            <w:tcW w:w="1768" w:type="dxa"/>
            <w:tcBorders>
              <w:top w:val="single" w:sz="6" w:space="0" w:color="000000"/>
              <w:left w:val="single" w:sz="6" w:space="0" w:color="000000"/>
              <w:bottom w:val="single" w:sz="6" w:space="0" w:color="000000"/>
              <w:right w:val="single" w:sz="6" w:space="0" w:color="000000"/>
            </w:tcBorders>
          </w:tcPr>
          <w:p w:rsidR="006325A5" w:rsidRPr="00AF1B14" w:rsidRDefault="006325A5" w:rsidP="009158EA">
            <w:pPr>
              <w:suppressAutoHyphens w:val="0"/>
              <w:autoSpaceDE w:val="0"/>
              <w:autoSpaceDN w:val="0"/>
              <w:adjustRightInd w:val="0"/>
              <w:spacing w:after="240"/>
              <w:rPr>
                <w:rFonts w:eastAsia="SimSun"/>
                <w:b/>
                <w:bCs/>
                <w:lang w:val="en-IE"/>
              </w:rPr>
            </w:pPr>
          </w:p>
        </w:tc>
      </w:tr>
    </w:tbl>
    <w:p w:rsidR="006325A5" w:rsidRDefault="006325A5"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D278D7" w:rsidRDefault="00D278D7" w:rsidP="000E399D">
      <w:pPr>
        <w:suppressAutoHyphens w:val="0"/>
        <w:ind w:right="-154"/>
        <w:jc w:val="both"/>
        <w:rPr>
          <w:b/>
          <w:color w:val="FF0000"/>
        </w:rPr>
      </w:pPr>
    </w:p>
    <w:p w:rsidR="000E399D" w:rsidRDefault="000E399D">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421"/>
      </w:tblGrid>
      <w:tr w:rsidR="002212CD" w:rsidTr="006E03FE">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421"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2212CD" w:rsidTr="00B67DD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9221AA" w:rsidRPr="009221AA" w:rsidRDefault="009221AA" w:rsidP="009221AA">
            <w:pPr>
              <w:pStyle w:val="BodyText2"/>
              <w:numPr>
                <w:ilvl w:val="0"/>
                <w:numId w:val="25"/>
              </w:numPr>
              <w:spacing w:before="120"/>
              <w:ind w:right="176"/>
              <w:jc w:val="both"/>
              <w:rPr>
                <w:rFonts w:ascii="Arial" w:hAnsi="Arial" w:cs="Arial"/>
                <w:bCs/>
                <w:color w:val="000000"/>
                <w:sz w:val="20"/>
                <w:lang w:val="en-IE"/>
              </w:rPr>
            </w:pPr>
            <w:r w:rsidRPr="009221AA">
              <w:rPr>
                <w:rFonts w:ascii="Arial" w:hAnsi="Arial" w:cs="Arial"/>
                <w:bCs/>
                <w:color w:val="000000"/>
                <w:sz w:val="20"/>
                <w:lang w:val="en-IE"/>
              </w:rPr>
              <w:t>Planning and Organising Resources</w:t>
            </w:r>
          </w:p>
          <w:p w:rsidR="005F327A" w:rsidRDefault="009221AA" w:rsidP="009221AA">
            <w:pPr>
              <w:pStyle w:val="BodyText2"/>
              <w:spacing w:before="120"/>
              <w:ind w:right="176"/>
              <w:jc w:val="both"/>
              <w:rPr>
                <w:rFonts w:ascii="Arial" w:hAnsi="Arial" w:cs="Arial"/>
                <w:b w:val="0"/>
                <w:bCs/>
                <w:color w:val="000000"/>
                <w:sz w:val="20"/>
                <w:lang w:val="en-IE"/>
              </w:rPr>
            </w:pPr>
            <w:r w:rsidRPr="009221AA">
              <w:rPr>
                <w:rFonts w:ascii="Arial" w:hAnsi="Arial" w:cs="Arial"/>
                <w:b w:val="0"/>
                <w:bCs/>
                <w:color w:val="000000"/>
                <w:sz w:val="20"/>
                <w:lang w:val="en-IE"/>
              </w:rPr>
              <w:t>It is important that a Dental Nurse demonstrates the ability to plan and prioritise their workload effectively to ensure optimum service delivery. Within this s/he must have the ability to pre-empt potential problems or competing priorities and take appropriate action to ensure service standards don’t suffer. S/he must demonstrate flexibility and adaptability in response to workforce demands.</w:t>
            </w:r>
          </w:p>
          <w:p w:rsidR="009221AA" w:rsidRPr="009221AA" w:rsidRDefault="009221AA" w:rsidP="009221AA">
            <w:pPr>
              <w:pStyle w:val="BodyText2"/>
              <w:spacing w:before="120"/>
              <w:ind w:right="176"/>
              <w:jc w:val="both"/>
              <w:rPr>
                <w:rFonts w:ascii="Arial" w:hAnsi="Arial" w:cs="Arial"/>
                <w:b w:val="0"/>
                <w:bCs/>
                <w:color w:val="000000"/>
                <w:sz w:val="20"/>
                <w:lang w:val="en-IE"/>
              </w:rPr>
            </w:pP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2C6E84">
        <w:trPr>
          <w:trHeight w:val="984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2212CD">
      <w:pPr>
        <w:tabs>
          <w:tab w:val="left" w:pos="360"/>
        </w:tabs>
        <w:rPr>
          <w:b/>
        </w:rPr>
      </w:pP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0E399D" w:rsidRPr="009221AA" w:rsidRDefault="009221AA" w:rsidP="009221AA">
            <w:pPr>
              <w:pStyle w:val="ListParagraph"/>
              <w:numPr>
                <w:ilvl w:val="0"/>
                <w:numId w:val="25"/>
              </w:numPr>
              <w:jc w:val="both"/>
              <w:rPr>
                <w:color w:val="000000"/>
              </w:rPr>
            </w:pPr>
            <w:r w:rsidRPr="009221AA">
              <w:rPr>
                <w:b/>
              </w:rPr>
              <w:t xml:space="preserve">Building and Maintaining Relationships </w:t>
            </w:r>
          </w:p>
          <w:p w:rsidR="009221AA" w:rsidRDefault="009221AA" w:rsidP="009221AA">
            <w:pPr>
              <w:jc w:val="both"/>
              <w:rPr>
                <w:color w:val="000000"/>
              </w:rPr>
            </w:pPr>
          </w:p>
          <w:p w:rsidR="009221AA" w:rsidRPr="009221AA" w:rsidRDefault="009221AA" w:rsidP="009221AA">
            <w:pPr>
              <w:jc w:val="both"/>
              <w:rPr>
                <w:color w:val="000000"/>
              </w:rPr>
            </w:pPr>
            <w:r w:rsidRPr="009221AA">
              <w:rPr>
                <w:color w:val="000000"/>
              </w:rPr>
              <w:t>It is important that a Dental Nurse can work well as part of a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w:t>
            </w:r>
          </w:p>
          <w:p w:rsidR="000E399D" w:rsidRDefault="000E399D" w:rsidP="005F327A">
            <w:pPr>
              <w:jc w:val="both"/>
              <w:rPr>
                <w:color w:val="000000"/>
              </w:rPr>
            </w:pPr>
          </w:p>
          <w:p w:rsidR="002212CD" w:rsidRDefault="005F327A" w:rsidP="005F327A">
            <w:pPr>
              <w:jc w:val="both"/>
              <w:rPr>
                <w:i/>
                <w:iCs/>
                <w:color w:val="000000"/>
                <w:sz w:val="18"/>
                <w:szCs w:val="18"/>
              </w:rPr>
            </w:pPr>
            <w:r w:rsidRPr="0014248E">
              <w:rPr>
                <w:i/>
                <w:color w:val="000000"/>
              </w:rPr>
              <w:t>In the space below, please give an example of a situation where you best demonstrated your ability in this area</w:t>
            </w:r>
          </w:p>
        </w:tc>
      </w:tr>
      <w:tr w:rsidR="002212CD" w:rsidTr="002C6E84">
        <w:trPr>
          <w:trHeight w:val="12020"/>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2212CD" w:rsidRDefault="002212CD">
      <w:bookmarkStart w:id="0" w:name="_GoBack"/>
      <w:bookmarkEnd w:id="0"/>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2C6E84" w:rsidRPr="002C6E84" w:rsidRDefault="00CF5C64" w:rsidP="002C6E84">
            <w:pPr>
              <w:pStyle w:val="ListParagraph"/>
              <w:numPr>
                <w:ilvl w:val="0"/>
                <w:numId w:val="25"/>
              </w:numPr>
              <w:rPr>
                <w:b/>
              </w:rPr>
            </w:pPr>
            <w:r>
              <w:br w:type="page"/>
            </w:r>
            <w:r w:rsidR="002C6E84" w:rsidRPr="002C6E84">
              <w:rPr>
                <w:b/>
              </w:rPr>
              <w:t>Commitment to Providing a Quality Service</w:t>
            </w:r>
          </w:p>
          <w:p w:rsidR="000E399D" w:rsidRDefault="000E399D" w:rsidP="002C6E84">
            <w:pPr>
              <w:pStyle w:val="ListParagraph"/>
              <w:ind w:left="360"/>
            </w:pPr>
          </w:p>
          <w:p w:rsidR="002C6E84" w:rsidRPr="002C6E84" w:rsidRDefault="002C6E84" w:rsidP="002C6E84">
            <w:pPr>
              <w:pStyle w:val="ListParagraph"/>
              <w:ind w:left="0"/>
            </w:pPr>
            <w:r w:rsidRPr="002C6E84">
              <w:t>An effective Dental Nurse demonstrates a commitment to providing a quality service.  S/he 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and that of the team to ensure its quality and accuracy.</w:t>
            </w:r>
          </w:p>
          <w:p w:rsidR="000E399D" w:rsidRDefault="000E399D" w:rsidP="005F327A">
            <w:pPr>
              <w:ind w:right="162"/>
              <w:jc w:val="both"/>
              <w:rPr>
                <w:i/>
                <w:color w:val="000000"/>
              </w:rPr>
            </w:pPr>
          </w:p>
          <w:p w:rsidR="00CF5C64" w:rsidRDefault="005F327A" w:rsidP="005F327A">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CF5C64"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E84E42" w:rsidRDefault="00E84E42">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0A0814" w:rsidTr="008862D3">
        <w:trPr>
          <w:trHeight w:val="956"/>
        </w:trPr>
        <w:tc>
          <w:tcPr>
            <w:tcW w:w="10623" w:type="dxa"/>
            <w:gridSpan w:val="2"/>
            <w:shd w:val="clear" w:color="auto" w:fill="D9D9D9" w:themeFill="background1" w:themeFillShade="D9"/>
            <w:tcMar>
              <w:left w:w="93" w:type="dxa"/>
            </w:tcMar>
          </w:tcPr>
          <w:p w:rsidR="000A0814" w:rsidRDefault="000A0814" w:rsidP="008862D3">
            <w:pPr>
              <w:snapToGrid w:val="0"/>
              <w:rPr>
                <w:color w:val="000000"/>
                <w:sz w:val="18"/>
                <w:szCs w:val="18"/>
              </w:rPr>
            </w:pPr>
          </w:p>
          <w:p w:rsidR="000A0814" w:rsidRDefault="000A0814" w:rsidP="008862D3">
            <w:pPr>
              <w:ind w:right="162"/>
              <w:rPr>
                <w:b/>
                <w:color w:val="000000"/>
                <w:sz w:val="18"/>
                <w:szCs w:val="18"/>
              </w:rPr>
            </w:pPr>
            <w:r>
              <w:rPr>
                <w:b/>
                <w:color w:val="000000"/>
              </w:rPr>
              <w:t>4. Experience Relevant To The Role</w:t>
            </w:r>
          </w:p>
          <w:p w:rsidR="000A0814" w:rsidRDefault="000A0814" w:rsidP="008862D3">
            <w:pPr>
              <w:ind w:right="162"/>
              <w:rPr>
                <w:b/>
                <w:color w:val="000000"/>
                <w:sz w:val="18"/>
                <w:szCs w:val="18"/>
              </w:rPr>
            </w:pPr>
          </w:p>
          <w:p w:rsidR="000A0814" w:rsidRDefault="000A0814" w:rsidP="008862D3">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0A0814" w:rsidRDefault="000A0814" w:rsidP="008862D3">
            <w:pPr>
              <w:jc w:val="both"/>
              <w:rPr>
                <w:sz w:val="18"/>
                <w:szCs w:val="18"/>
                <w:lang w:eastAsia="en-GB"/>
              </w:rPr>
            </w:pPr>
          </w:p>
          <w:p w:rsidR="000A0814" w:rsidRDefault="000A0814" w:rsidP="008862D3">
            <w:pPr>
              <w:jc w:val="both"/>
              <w:rPr>
                <w:b/>
                <w:bCs/>
                <w:i/>
                <w:color w:val="000000"/>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tc>
      </w:tr>
      <w:tr w:rsidR="000A0814" w:rsidTr="008862D3">
        <w:tblPrEx>
          <w:tblCellMar>
            <w:left w:w="103" w:type="dxa"/>
          </w:tblCellMar>
        </w:tblPrEx>
        <w:trPr>
          <w:trHeight w:val="440"/>
        </w:trPr>
        <w:tc>
          <w:tcPr>
            <w:tcW w:w="4952" w:type="dxa"/>
            <w:shd w:val="clear" w:color="auto" w:fill="auto"/>
            <w:tcMar>
              <w:left w:w="103" w:type="dxa"/>
            </w:tcMar>
          </w:tcPr>
          <w:p w:rsidR="000A0814" w:rsidRDefault="000A0814" w:rsidP="008862D3">
            <w:pPr>
              <w:rPr>
                <w:b/>
              </w:rPr>
            </w:pPr>
          </w:p>
          <w:p w:rsidR="000A0814" w:rsidRDefault="000A0814" w:rsidP="008862D3">
            <w:pPr>
              <w:rPr>
                <w:b/>
              </w:rPr>
            </w:pPr>
            <w:r>
              <w:rPr>
                <w:b/>
              </w:rPr>
              <w:t>Date(s) from – Date(s) to</w:t>
            </w:r>
          </w:p>
        </w:tc>
        <w:tc>
          <w:tcPr>
            <w:tcW w:w="5671" w:type="dxa"/>
            <w:shd w:val="clear" w:color="auto" w:fill="auto"/>
            <w:tcMar>
              <w:left w:w="103" w:type="dxa"/>
            </w:tcMar>
          </w:tcPr>
          <w:p w:rsidR="000A0814" w:rsidRDefault="000A0814" w:rsidP="008862D3">
            <w:pPr>
              <w:rPr>
                <w:b/>
              </w:rPr>
            </w:pPr>
          </w:p>
          <w:p w:rsidR="000A0814" w:rsidRDefault="000A0814" w:rsidP="008862D3">
            <w:pPr>
              <w:rPr>
                <w:b/>
              </w:rPr>
            </w:pPr>
            <w:r>
              <w:rPr>
                <w:b/>
              </w:rPr>
              <w:t>Employer(s) &amp; Department Name</w:t>
            </w:r>
          </w:p>
        </w:tc>
      </w:tr>
      <w:tr w:rsidR="000A0814" w:rsidTr="008862D3">
        <w:tblPrEx>
          <w:tblCellMar>
            <w:left w:w="103" w:type="dxa"/>
          </w:tblCellMar>
        </w:tblPrEx>
        <w:trPr>
          <w:trHeight w:val="764"/>
        </w:trPr>
        <w:tc>
          <w:tcPr>
            <w:tcW w:w="4952" w:type="dxa"/>
            <w:shd w:val="clear" w:color="auto" w:fill="auto"/>
            <w:tcMar>
              <w:left w:w="103" w:type="dxa"/>
            </w:tcMar>
          </w:tcPr>
          <w:p w:rsidR="000A0814" w:rsidRPr="00656CCC" w:rsidRDefault="000A0814" w:rsidP="008862D3"/>
        </w:tc>
        <w:tc>
          <w:tcPr>
            <w:tcW w:w="5671" w:type="dxa"/>
            <w:shd w:val="clear" w:color="auto" w:fill="auto"/>
            <w:tcMar>
              <w:left w:w="103" w:type="dxa"/>
            </w:tcMar>
          </w:tcPr>
          <w:p w:rsidR="000A0814" w:rsidRPr="00656CCC" w:rsidRDefault="000A0814" w:rsidP="008862D3"/>
        </w:tc>
      </w:tr>
      <w:tr w:rsidR="000A0814" w:rsidTr="008862D3">
        <w:tblPrEx>
          <w:tblCellMar>
            <w:left w:w="103" w:type="dxa"/>
          </w:tblCellMar>
        </w:tblPrEx>
        <w:trPr>
          <w:trHeight w:val="9903"/>
        </w:trPr>
        <w:tc>
          <w:tcPr>
            <w:tcW w:w="10623" w:type="dxa"/>
            <w:gridSpan w:val="2"/>
            <w:shd w:val="clear" w:color="auto" w:fill="auto"/>
            <w:tcMar>
              <w:left w:w="103" w:type="dxa"/>
            </w:tcMar>
          </w:tcPr>
          <w:p w:rsidR="000A0814" w:rsidRPr="00CE7CBE" w:rsidRDefault="000A0814" w:rsidP="000A0814">
            <w:pPr>
              <w:jc w:val="both"/>
              <w:rPr>
                <w:b/>
                <w:i/>
              </w:rPr>
            </w:pPr>
            <w:r w:rsidRPr="00CE7CBE">
              <w:rPr>
                <w:b/>
              </w:rPr>
              <w:t xml:space="preserve">Please demonstrate your depth and breadth of experience in </w:t>
            </w:r>
            <w:r w:rsidRPr="00CE7CBE">
              <w:rPr>
                <w:b/>
                <w:iCs/>
              </w:rPr>
              <w:t>clinical practice, administration, organising and management of dental services as relevant to the role.</w:t>
            </w:r>
          </w:p>
        </w:tc>
      </w:tr>
    </w:tbl>
    <w:p w:rsidR="000A0814" w:rsidRDefault="000A0814" w:rsidP="000A0814"/>
    <w:p w:rsidR="00D533F2" w:rsidRDefault="00B63A8F" w:rsidP="009011B8">
      <w:pPr>
        <w:suppressAutoHyphens w:val="0"/>
        <w:rPr>
          <w:b/>
        </w:rPr>
      </w:pPr>
      <w:r>
        <w:br w:type="page"/>
      </w:r>
    </w:p>
    <w:tbl>
      <w:tblPr>
        <w:tblStyle w:val="TableGrid"/>
        <w:tblW w:w="0" w:type="auto"/>
        <w:tblLook w:val="04A0" w:firstRow="1" w:lastRow="0" w:firstColumn="1" w:lastColumn="0" w:noHBand="0" w:noVBand="1"/>
      </w:tblPr>
      <w:tblGrid>
        <w:gridCol w:w="10456"/>
      </w:tblGrid>
      <w:tr w:rsidR="00D533F2" w:rsidRPr="000436A3" w:rsidTr="00D533F2">
        <w:tc>
          <w:tcPr>
            <w:tcW w:w="10456" w:type="dxa"/>
          </w:tcPr>
          <w:p w:rsidR="00D533F2" w:rsidRPr="000436A3" w:rsidRDefault="00D533F2" w:rsidP="00D533F2">
            <w:pPr>
              <w:spacing w:line="360" w:lineRule="auto"/>
              <w:jc w:val="center"/>
            </w:pPr>
            <w:r w:rsidRPr="000436A3">
              <w:rPr>
                <w:b/>
                <w:bCs/>
                <w:color w:val="006152"/>
              </w:rPr>
              <w:t>Data Privacy Statement</w:t>
            </w:r>
          </w:p>
        </w:tc>
      </w:tr>
    </w:tbl>
    <w:p w:rsidR="00D533F2" w:rsidRDefault="00D533F2" w:rsidP="00D533F2">
      <w:pPr>
        <w:spacing w:line="360" w:lineRule="auto"/>
      </w:pPr>
    </w:p>
    <w:p w:rsidR="00D533F2" w:rsidRDefault="00D533F2" w:rsidP="00D533F2">
      <w:pPr>
        <w:spacing w:line="360" w:lineRule="auto"/>
      </w:pPr>
      <w:r w:rsidRPr="000436A3">
        <w:t xml:space="preserve">The </w:t>
      </w:r>
      <w:r>
        <w:rPr>
          <w:color w:val="000099"/>
        </w:rPr>
        <w:t>HSE</w:t>
      </w:r>
      <w:r w:rsidRPr="000436A3">
        <w:rPr>
          <w:color w:val="000099"/>
        </w:rPr>
        <w:t xml:space="preserve"> </w:t>
      </w:r>
      <w:r w:rsidRPr="000436A3">
        <w:t>is committed to protecting your privacy and takes the security of your information very seriously. We</w:t>
      </w:r>
      <w:r w:rsidRPr="000436A3">
        <w:rPr>
          <w:color w:val="000000"/>
        </w:rPr>
        <w:t xml:space="preserve"> </w:t>
      </w:r>
      <w:r w:rsidRPr="000436A3">
        <w:t>aim to be clear and transparent about the information we collect about you an</w:t>
      </w:r>
      <w:r>
        <w:t xml:space="preserve">d how we use that information. </w:t>
      </w:r>
    </w:p>
    <w:p w:rsidR="00D533F2" w:rsidRDefault="00D533F2" w:rsidP="00D533F2">
      <w:pPr>
        <w:spacing w:line="360" w:lineRule="auto"/>
        <w:rPr>
          <w:color w:val="000000"/>
        </w:rPr>
      </w:pPr>
      <w:r w:rsidRPr="001218A5">
        <w:rPr>
          <w:color w:val="000000"/>
        </w:rPr>
        <w:t xml:space="preserve">Information on the HSE Candidate Data Privacy is available at: </w:t>
      </w:r>
      <w:r w:rsidRPr="001218A5">
        <w:rPr>
          <w:color w:val="000099"/>
        </w:rPr>
        <w:t>https://www.hse.ie/eng/staff/jobs/recruitment-process/hse-privacy-notice-candidates-in-recruitment-process-via-rezoomo-and-hse-talentpool.</w:t>
      </w:r>
      <w:r w:rsidRPr="000436A3">
        <w:rPr>
          <w:color w:val="000000"/>
        </w:rPr>
        <w:t xml:space="preserve"> </w:t>
      </w:r>
    </w:p>
    <w:p w:rsidR="00D533F2" w:rsidRDefault="00D533F2" w:rsidP="00D533F2">
      <w:pPr>
        <w:spacing w:line="360" w:lineRule="auto"/>
        <w:rPr>
          <w:color w:val="000000"/>
        </w:rPr>
      </w:pPr>
    </w:p>
    <w:p w:rsidR="00D533F2" w:rsidRPr="000436A3" w:rsidRDefault="00D533F2" w:rsidP="00D533F2">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rsidR="00D533F2" w:rsidRPr="000436A3" w:rsidRDefault="00D533F2" w:rsidP="00D533F2">
      <w:pPr>
        <w:spacing w:line="360" w:lineRule="auto"/>
      </w:pPr>
      <w:r w:rsidRPr="000436A3">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rsidR="00D533F2" w:rsidRPr="000436A3" w:rsidRDefault="00D533F2" w:rsidP="00D533F2">
      <w:pPr>
        <w:spacing w:line="360" w:lineRule="auto"/>
      </w:pPr>
    </w:p>
    <w:p w:rsidR="00D533F2" w:rsidRPr="000436A3" w:rsidRDefault="00D533F2" w:rsidP="00D533F2">
      <w:pPr>
        <w:spacing w:line="360" w:lineRule="auto"/>
      </w:pPr>
    </w:p>
    <w:p w:rsidR="00D533F2" w:rsidRPr="000436A3" w:rsidRDefault="00D533F2" w:rsidP="00D533F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color w:val="006152"/>
          <w:lang w:eastAsia="en-IE" w:bidi="hi-IN"/>
        </w:rPr>
      </w:pPr>
      <w:r w:rsidRPr="000436A3">
        <w:rPr>
          <w:b/>
          <w:color w:val="006152"/>
          <w:lang w:eastAsia="en-IE" w:bidi="hi-IN"/>
        </w:rPr>
        <w:t>Protected Disclosure</w:t>
      </w:r>
    </w:p>
    <w:p w:rsidR="00D533F2" w:rsidRPr="000436A3" w:rsidRDefault="00D533F2" w:rsidP="00D533F2">
      <w:pPr>
        <w:spacing w:line="360" w:lineRule="auto"/>
      </w:pPr>
    </w:p>
    <w:p w:rsidR="00D533F2" w:rsidRPr="000436A3" w:rsidRDefault="00D533F2" w:rsidP="00D533F2">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rsidR="00D533F2" w:rsidRPr="000436A3" w:rsidRDefault="00D533F2" w:rsidP="00D533F2">
      <w:pPr>
        <w:spacing w:line="360" w:lineRule="auto"/>
      </w:pPr>
      <w:r w:rsidRPr="000436A3">
        <w:t xml:space="preserve">Access more information about </w:t>
      </w:r>
      <w:hyperlink r:id="rId16" w:history="1">
        <w:r w:rsidRPr="000436A3">
          <w:rPr>
            <w:rStyle w:val="Hyperlink"/>
          </w:rPr>
          <w:t>making a protected disclosure to the HSE</w:t>
        </w:r>
      </w:hyperlink>
      <w:r w:rsidRPr="000436A3">
        <w:t xml:space="preserve"> or email </w:t>
      </w:r>
      <w:hyperlink r:id="rId17" w:history="1">
        <w:r w:rsidRPr="000436A3">
          <w:rPr>
            <w:rStyle w:val="Hyperlink"/>
          </w:rPr>
          <w:t>protected.disclosures@hse.ie</w:t>
        </w:r>
      </w:hyperlink>
      <w:r w:rsidRPr="000436A3">
        <w:t xml:space="preserve"> </w:t>
      </w:r>
    </w:p>
    <w:p w:rsidR="00D533F2" w:rsidRDefault="00D533F2" w:rsidP="00D533F2"/>
    <w:p w:rsidR="00D533F2" w:rsidRDefault="00D533F2" w:rsidP="00D533F2">
      <w:pPr>
        <w:jc w:val="both"/>
        <w:rPr>
          <w:sz w:val="22"/>
          <w:szCs w:val="22"/>
        </w:rPr>
      </w:pPr>
    </w:p>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p w:rsidR="00D533F2" w:rsidRDefault="00D533F2" w:rsidP="00D533F2"/>
    <w:tbl>
      <w:tblPr>
        <w:tblStyle w:val="TableGrid"/>
        <w:tblW w:w="0" w:type="auto"/>
        <w:tblLook w:val="04A0" w:firstRow="1" w:lastRow="0" w:firstColumn="1" w:lastColumn="0" w:noHBand="0" w:noVBand="1"/>
      </w:tblPr>
      <w:tblGrid>
        <w:gridCol w:w="10456"/>
      </w:tblGrid>
      <w:tr w:rsidR="00D533F2" w:rsidRPr="000436A3" w:rsidTr="00D533F2">
        <w:tc>
          <w:tcPr>
            <w:tcW w:w="10456" w:type="dxa"/>
          </w:tcPr>
          <w:p w:rsidR="00D533F2" w:rsidRPr="000436A3" w:rsidRDefault="00D533F2" w:rsidP="00D533F2">
            <w:pPr>
              <w:widowControl w:val="0"/>
              <w:autoSpaceDE w:val="0"/>
              <w:autoSpaceDN w:val="0"/>
              <w:adjustRightInd w:val="0"/>
              <w:spacing w:line="360" w:lineRule="auto"/>
              <w:jc w:val="center"/>
              <w:rPr>
                <w:b/>
                <w:color w:val="006152"/>
                <w:lang w:eastAsia="en-IE"/>
              </w:rPr>
            </w:pPr>
            <w:r w:rsidRPr="000436A3">
              <w:rPr>
                <w:b/>
                <w:color w:val="006152"/>
                <w:lang w:eastAsia="en-IE"/>
              </w:rPr>
              <w:t>General Declaration</w:t>
            </w:r>
          </w:p>
        </w:tc>
      </w:tr>
    </w:tbl>
    <w:p w:rsidR="00D533F2" w:rsidRPr="000436A3" w:rsidRDefault="00D533F2" w:rsidP="00D533F2">
      <w:pPr>
        <w:widowControl w:val="0"/>
        <w:autoSpaceDE w:val="0"/>
        <w:autoSpaceDN w:val="0"/>
        <w:adjustRightInd w:val="0"/>
        <w:spacing w:line="360" w:lineRule="auto"/>
        <w:rPr>
          <w:b/>
          <w:color w:val="006152"/>
          <w:lang w:eastAsia="en-IE"/>
        </w:rPr>
      </w:pPr>
    </w:p>
    <w:p w:rsidR="00D533F2" w:rsidRPr="000436A3" w:rsidRDefault="00D533F2" w:rsidP="00D533F2">
      <w:pPr>
        <w:widowControl w:val="0"/>
        <w:autoSpaceDE w:val="0"/>
        <w:autoSpaceDN w:val="0"/>
        <w:adjustRightInd w:val="0"/>
        <w:rPr>
          <w:lang w:eastAsia="en-IE"/>
        </w:rPr>
      </w:pPr>
      <w:r w:rsidRPr="000436A3">
        <w:rPr>
          <w:lang w:eastAsia="en-IE"/>
        </w:rPr>
        <w:t>It is important that you read this Declaration carefully.</w:t>
      </w:r>
    </w:p>
    <w:p w:rsidR="00D533F2" w:rsidRPr="000436A3" w:rsidRDefault="00D533F2" w:rsidP="00D533F2">
      <w:pPr>
        <w:widowControl w:val="0"/>
        <w:autoSpaceDE w:val="0"/>
        <w:autoSpaceDN w:val="0"/>
        <w:adjustRightInd w:val="0"/>
        <w:rPr>
          <w:b/>
          <w:lang w:eastAsia="en-IE"/>
        </w:rPr>
      </w:pPr>
    </w:p>
    <w:p w:rsidR="00D533F2" w:rsidRPr="000436A3" w:rsidRDefault="00D533F2" w:rsidP="00D533F2">
      <w:pPr>
        <w:widowControl w:val="0"/>
        <w:autoSpaceDE w:val="0"/>
        <w:autoSpaceDN w:val="0"/>
        <w:adjustRightInd w:val="0"/>
        <w:rPr>
          <w:lang w:eastAsia="en-IE"/>
        </w:rPr>
      </w:pPr>
      <w:r w:rsidRPr="000436A3">
        <w:rPr>
          <w:b/>
          <w:lang w:eastAsia="en-IE"/>
        </w:rPr>
        <w:t xml:space="preserve">Part 1: </w:t>
      </w:r>
      <w:r w:rsidRPr="000436A3">
        <w:rPr>
          <w:lang w:eastAsia="en-IE"/>
        </w:rPr>
        <w:t>Obligations Placed on Candidates who participate in The Recruitment Process.</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 xml:space="preserve">These obligations are as follows: </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Any canvassing by, or on behalf of, candidates shall result in disqualification and exclusion from the recruitment process. Candidates shall not:</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knowingly or recklessly make a false or a misleading application</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knowingly or recklessly provide false information or documentation</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canvass any person with or without inducements</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impersonate a candidate at any stage of the process</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knowingly or maliciously obstruct or interfere with the recruitment process</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knowingly and without lawful authority take any action that could result in the compromising of any test material, or of any evaluation of it</w:t>
      </w:r>
    </w:p>
    <w:p w:rsidR="00D533F2" w:rsidRPr="000436A3" w:rsidRDefault="00D533F2" w:rsidP="00D533F2">
      <w:pPr>
        <w:widowControl w:val="0"/>
        <w:numPr>
          <w:ilvl w:val="0"/>
          <w:numId w:val="7"/>
        </w:numPr>
        <w:autoSpaceDE w:val="0"/>
        <w:autoSpaceDN w:val="0"/>
        <w:adjustRightInd w:val="0"/>
        <w:rPr>
          <w:lang w:eastAsia="en-IE"/>
        </w:rPr>
      </w:pPr>
      <w:r w:rsidRPr="000436A3">
        <w:rPr>
          <w:lang w:eastAsia="en-IE"/>
        </w:rPr>
        <w:t>interfere with or compromise the process in any way</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lang w:eastAsia="en-IE"/>
        </w:rPr>
        <w:t>Siochana</w:t>
      </w:r>
      <w:proofErr w:type="spellEnd"/>
      <w:r w:rsidRPr="000436A3">
        <w:rPr>
          <w:lang w:eastAsia="en-IE"/>
        </w:rPr>
        <w:t>.</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D533F2" w:rsidRPr="000436A3" w:rsidRDefault="00D533F2" w:rsidP="00D533F2">
      <w:pPr>
        <w:widowControl w:val="0"/>
        <w:numPr>
          <w:ilvl w:val="0"/>
          <w:numId w:val="10"/>
        </w:numPr>
        <w:autoSpaceDE w:val="0"/>
        <w:autoSpaceDN w:val="0"/>
        <w:adjustRightInd w:val="0"/>
        <w:rPr>
          <w:lang w:eastAsia="en-IE"/>
        </w:rPr>
      </w:pPr>
      <w:r w:rsidRPr="000436A3">
        <w:rPr>
          <w:lang w:eastAsia="en-IE"/>
        </w:rPr>
        <w:t>where they have not been appointed to a post, they shall be disqualified as a candidate; and</w:t>
      </w:r>
    </w:p>
    <w:p w:rsidR="00D533F2" w:rsidRPr="000436A3" w:rsidRDefault="00D533F2" w:rsidP="00D533F2">
      <w:pPr>
        <w:widowControl w:val="0"/>
        <w:numPr>
          <w:ilvl w:val="0"/>
          <w:numId w:val="10"/>
        </w:numPr>
        <w:autoSpaceDE w:val="0"/>
        <w:autoSpaceDN w:val="0"/>
        <w:adjustRightInd w:val="0"/>
        <w:rPr>
          <w:lang w:eastAsia="en-IE"/>
        </w:rPr>
      </w:pPr>
      <w:r w:rsidRPr="000436A3">
        <w:rPr>
          <w:lang w:eastAsia="en-IE"/>
        </w:rPr>
        <w:t>where they have been appointed as a result of that process, they shall forfeit that appointment</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b/>
          <w:lang w:eastAsia="en-IE"/>
        </w:rPr>
      </w:pPr>
      <w:r w:rsidRPr="000436A3">
        <w:rPr>
          <w:b/>
          <w:lang w:eastAsia="en-IE"/>
        </w:rPr>
        <w:t>Part 2</w:t>
      </w:r>
    </w:p>
    <w:p w:rsidR="00D533F2" w:rsidRPr="000436A3" w:rsidRDefault="00D533F2" w:rsidP="00D533F2">
      <w:pPr>
        <w:widowControl w:val="0"/>
        <w:autoSpaceDE w:val="0"/>
        <w:autoSpaceDN w:val="0"/>
        <w:adjustRightInd w:val="0"/>
        <w:rPr>
          <w:lang w:eastAsia="en-IE"/>
        </w:rPr>
      </w:pPr>
      <w:r w:rsidRPr="000436A3">
        <w:rPr>
          <w:b/>
          <w:lang w:eastAsia="en-IE"/>
        </w:rPr>
        <w:t>Declaration:</w:t>
      </w:r>
      <w:r w:rsidRPr="000436A3">
        <w:rPr>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lang w:eastAsia="en-IE"/>
        </w:rPr>
      </w:pPr>
      <w:r w:rsidRPr="000436A3">
        <w:rPr>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b/>
          <w:lang w:eastAsia="en-IE"/>
        </w:rPr>
      </w:pPr>
      <w:r w:rsidRPr="000436A3">
        <w:rPr>
          <w:b/>
          <w:lang w:eastAsia="en-IE"/>
        </w:rPr>
        <w:t>Signed:</w:t>
      </w:r>
      <w:r w:rsidRPr="000436A3">
        <w:rPr>
          <w:b/>
          <w:lang w:eastAsia="en-IE"/>
        </w:rPr>
        <w:tab/>
      </w:r>
      <w:r w:rsidRPr="000436A3">
        <w:rPr>
          <w:b/>
          <w:lang w:eastAsia="en-IE"/>
        </w:rPr>
        <w:tab/>
      </w:r>
      <w:r w:rsidRPr="000436A3">
        <w:rPr>
          <w:b/>
          <w:lang w:eastAsia="en-IE"/>
        </w:rPr>
        <w:tab/>
      </w:r>
      <w:r w:rsidRPr="000436A3">
        <w:rPr>
          <w:b/>
          <w:lang w:eastAsia="en-IE"/>
        </w:rPr>
        <w:tab/>
      </w:r>
      <w:r w:rsidRPr="000436A3">
        <w:rPr>
          <w:b/>
          <w:lang w:eastAsia="en-IE"/>
        </w:rPr>
        <w:tab/>
      </w:r>
      <w:r w:rsidRPr="000436A3">
        <w:rPr>
          <w:b/>
          <w:lang w:eastAsia="en-IE"/>
        </w:rPr>
        <w:tab/>
      </w:r>
    </w:p>
    <w:p w:rsidR="00D533F2" w:rsidRPr="000436A3" w:rsidRDefault="001D0B75" w:rsidP="00D533F2">
      <w:pPr>
        <w:widowControl w:val="0"/>
        <w:autoSpaceDE w:val="0"/>
        <w:autoSpaceDN w:val="0"/>
        <w:adjustRightInd w:val="0"/>
        <w:rPr>
          <w:lang w:eastAsia="en-IE"/>
        </w:rPr>
      </w:pPr>
      <w:r>
        <w:rPr>
          <w:lang w:eastAsia="en-IE"/>
        </w:rPr>
        <w:pict>
          <v:rect id="_x0000_i1025" style="width:240.45pt;height:1pt" o:hrpct="499" o:hrstd="t" o:hrnoshade="t" o:hr="t" fillcolor="black" stroked="f"/>
        </w:pict>
      </w:r>
    </w:p>
    <w:p w:rsidR="00D533F2" w:rsidRPr="000436A3" w:rsidRDefault="00D533F2" w:rsidP="00D533F2">
      <w:pPr>
        <w:widowControl w:val="0"/>
        <w:autoSpaceDE w:val="0"/>
        <w:autoSpaceDN w:val="0"/>
        <w:adjustRightInd w:val="0"/>
        <w:rPr>
          <w:i/>
          <w:lang w:eastAsia="en-IE"/>
        </w:rPr>
      </w:pPr>
      <w:r w:rsidRPr="000436A3">
        <w:rPr>
          <w:i/>
          <w:lang w:eastAsia="en-IE"/>
        </w:rPr>
        <w:t>(Name of Applicant)</w:t>
      </w:r>
    </w:p>
    <w:p w:rsidR="00D533F2" w:rsidRPr="000436A3" w:rsidRDefault="00D533F2" w:rsidP="00D533F2">
      <w:pPr>
        <w:widowControl w:val="0"/>
        <w:autoSpaceDE w:val="0"/>
        <w:autoSpaceDN w:val="0"/>
        <w:adjustRightInd w:val="0"/>
        <w:rPr>
          <w:b/>
          <w:lang w:eastAsia="en-IE"/>
        </w:rPr>
      </w:pPr>
    </w:p>
    <w:p w:rsidR="00D533F2" w:rsidRPr="000436A3" w:rsidRDefault="00D533F2" w:rsidP="00D533F2">
      <w:pPr>
        <w:widowControl w:val="0"/>
        <w:autoSpaceDE w:val="0"/>
        <w:autoSpaceDN w:val="0"/>
        <w:adjustRightInd w:val="0"/>
        <w:rPr>
          <w:lang w:eastAsia="en-IE"/>
        </w:rPr>
      </w:pPr>
      <w:r w:rsidRPr="000436A3">
        <w:rPr>
          <w:b/>
          <w:lang w:eastAsia="en-IE"/>
        </w:rPr>
        <w:t>Date:</w:t>
      </w:r>
      <w:r w:rsidRPr="000436A3">
        <w:rPr>
          <w:lang w:eastAsia="en-IE"/>
        </w:rPr>
        <w:t xml:space="preserve"> </w:t>
      </w:r>
    </w:p>
    <w:p w:rsidR="00D533F2" w:rsidRPr="000436A3" w:rsidRDefault="00D533F2" w:rsidP="00D533F2">
      <w:pPr>
        <w:widowControl w:val="0"/>
        <w:autoSpaceDE w:val="0"/>
        <w:autoSpaceDN w:val="0"/>
        <w:adjustRightInd w:val="0"/>
        <w:rPr>
          <w:lang w:eastAsia="en-IE"/>
        </w:rPr>
      </w:pPr>
    </w:p>
    <w:p w:rsidR="00D533F2" w:rsidRPr="000436A3" w:rsidRDefault="00D533F2" w:rsidP="00D533F2">
      <w:pPr>
        <w:widowControl w:val="0"/>
        <w:autoSpaceDE w:val="0"/>
        <w:autoSpaceDN w:val="0"/>
        <w:adjustRightInd w:val="0"/>
        <w:rPr>
          <w:color w:val="000000"/>
          <w:lang w:eastAsia="en-IE"/>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Pr="000436A3">
        <w:rPr>
          <w:color w:val="000000"/>
          <w:lang w:eastAsia="en-IE"/>
        </w:rPr>
        <w:br w:type="page"/>
      </w:r>
    </w:p>
    <w:p w:rsidR="00D533F2" w:rsidRPr="000436A3" w:rsidRDefault="00D533F2" w:rsidP="00D533F2">
      <w:pPr>
        <w:widowControl w:val="0"/>
        <w:autoSpaceDE w:val="0"/>
        <w:autoSpaceDN w:val="0"/>
        <w:adjustRightInd w:val="0"/>
        <w:spacing w:line="360" w:lineRule="auto"/>
        <w:rPr>
          <w:bCs/>
          <w:lang w:val="x-none" w:eastAsia="x-none"/>
        </w:rPr>
      </w:pPr>
    </w:p>
    <w:tbl>
      <w:tblPr>
        <w:tblStyle w:val="TableGrid"/>
        <w:tblW w:w="0" w:type="auto"/>
        <w:tblLook w:val="04A0" w:firstRow="1" w:lastRow="0" w:firstColumn="1" w:lastColumn="0" w:noHBand="0" w:noVBand="1"/>
      </w:tblPr>
      <w:tblGrid>
        <w:gridCol w:w="10456"/>
      </w:tblGrid>
      <w:tr w:rsidR="00D533F2" w:rsidRPr="000436A3" w:rsidTr="00D533F2">
        <w:tc>
          <w:tcPr>
            <w:tcW w:w="10456" w:type="dxa"/>
          </w:tcPr>
          <w:p w:rsidR="00D533F2" w:rsidRPr="000436A3" w:rsidRDefault="00D533F2" w:rsidP="00D533F2">
            <w:pPr>
              <w:widowControl w:val="0"/>
              <w:autoSpaceDE w:val="0"/>
              <w:autoSpaceDN w:val="0"/>
              <w:adjustRightInd w:val="0"/>
              <w:spacing w:line="360" w:lineRule="auto"/>
              <w:jc w:val="center"/>
              <w:rPr>
                <w:b/>
                <w:lang w:eastAsia="en-IE"/>
              </w:rPr>
            </w:pPr>
            <w:r w:rsidRPr="000436A3">
              <w:rPr>
                <w:b/>
                <w:bCs/>
                <w:color w:val="006152"/>
                <w:lang w:val="x-none" w:eastAsia="x-none"/>
              </w:rPr>
              <w:t>References</w:t>
            </w:r>
          </w:p>
        </w:tc>
      </w:tr>
    </w:tbl>
    <w:p w:rsidR="00D533F2" w:rsidRPr="000436A3" w:rsidRDefault="00D533F2" w:rsidP="00D533F2">
      <w:pPr>
        <w:widowControl w:val="0"/>
        <w:autoSpaceDE w:val="0"/>
        <w:autoSpaceDN w:val="0"/>
        <w:adjustRightInd w:val="0"/>
        <w:spacing w:line="360" w:lineRule="auto"/>
        <w:ind w:left="-142"/>
        <w:jc w:val="both"/>
        <w:rPr>
          <w:lang w:eastAsia="en-IE"/>
        </w:rPr>
      </w:pPr>
    </w:p>
    <w:p w:rsidR="00D533F2" w:rsidRPr="000436A3" w:rsidRDefault="00D533F2" w:rsidP="00D533F2">
      <w:pPr>
        <w:widowControl w:val="0"/>
        <w:autoSpaceDE w:val="0"/>
        <w:autoSpaceDN w:val="0"/>
        <w:adjustRightInd w:val="0"/>
        <w:spacing w:line="360" w:lineRule="auto"/>
        <w:ind w:left="-142"/>
        <w:rPr>
          <w:lang w:eastAsia="en-IE"/>
        </w:rPr>
      </w:pPr>
      <w:r w:rsidRPr="000436A3">
        <w:rPr>
          <w:lang w:eastAsia="en-IE"/>
        </w:rPr>
        <w:t xml:space="preserve">Please give </w:t>
      </w:r>
      <w:r w:rsidRPr="000436A3">
        <w:rPr>
          <w:u w:val="single"/>
          <w:lang w:eastAsia="en-IE"/>
        </w:rPr>
        <w:t>two</w:t>
      </w:r>
      <w:r w:rsidRPr="000436A3">
        <w:rPr>
          <w:lang w:eastAsia="en-IE"/>
        </w:rPr>
        <w:t xml:space="preserve"> referees, including your current employer.  Make sure the </w:t>
      </w:r>
      <w:r>
        <w:rPr>
          <w:lang w:eastAsia="en-IE"/>
        </w:rPr>
        <w:t>referees you provide are from a</w:t>
      </w:r>
      <w:r w:rsidRPr="000436A3">
        <w:rPr>
          <w:rFonts w:eastAsia="SimSun"/>
          <w:color w:val="000099"/>
          <w:lang w:eastAsia="en-IE"/>
        </w:rPr>
        <w:t xml:space="preserve"> professional</w:t>
      </w:r>
      <w:r>
        <w:rPr>
          <w:rFonts w:eastAsia="SimSun"/>
          <w:color w:val="000099"/>
          <w:lang w:eastAsia="en-IE"/>
        </w:rPr>
        <w:t xml:space="preserve"> perspective.</w:t>
      </w:r>
      <w:r w:rsidRPr="000436A3">
        <w:rPr>
          <w:lang w:eastAsia="en-IE"/>
        </w:rPr>
        <w:t xml:space="preserve"> We retain the right to contact all previous employers.  </w:t>
      </w:r>
    </w:p>
    <w:p w:rsidR="00D533F2" w:rsidRDefault="00D533F2" w:rsidP="00D533F2">
      <w:pPr>
        <w:widowControl w:val="0"/>
        <w:autoSpaceDE w:val="0"/>
        <w:autoSpaceDN w:val="0"/>
        <w:adjustRightInd w:val="0"/>
        <w:spacing w:line="360" w:lineRule="auto"/>
        <w:ind w:left="-142"/>
        <w:jc w:val="both"/>
        <w:rPr>
          <w:lang w:eastAsia="en-IE"/>
        </w:rPr>
      </w:pPr>
    </w:p>
    <w:p w:rsidR="00D533F2" w:rsidRPr="000436A3" w:rsidRDefault="00D533F2" w:rsidP="00D533F2">
      <w:pPr>
        <w:widowControl w:val="0"/>
        <w:autoSpaceDE w:val="0"/>
        <w:autoSpaceDN w:val="0"/>
        <w:adjustRightInd w:val="0"/>
        <w:spacing w:line="360" w:lineRule="auto"/>
        <w:ind w:left="-142"/>
        <w:jc w:val="both"/>
        <w:rPr>
          <w:lang w:eastAsia="en-IE"/>
        </w:rPr>
      </w:pPr>
      <w:r w:rsidRPr="000436A3">
        <w:rPr>
          <w:lang w:eastAsia="en-IE"/>
        </w:rPr>
        <w:t xml:space="preserve">Do you wish us to contact you prior to contacting your referees? Yes    </w:t>
      </w:r>
      <w:r w:rsidRPr="000436A3">
        <w:rPr>
          <w:lang w:eastAsia="en-IE"/>
        </w:rPr>
        <w:fldChar w:fldCharType="begin">
          <w:ffData>
            <w:name w:val=""/>
            <w:enabled/>
            <w:calcOnExit w:val="0"/>
            <w:checkBox>
              <w:sizeAuto/>
              <w:default w:val="0"/>
            </w:checkBox>
          </w:ffData>
        </w:fldChar>
      </w:r>
      <w:r w:rsidRPr="000436A3">
        <w:rPr>
          <w:lang w:eastAsia="en-IE"/>
        </w:rPr>
        <w:instrText>FORMCHECKBOX</w:instrText>
      </w:r>
      <w:r w:rsidR="001D0B75">
        <w:rPr>
          <w:lang w:eastAsia="en-IE"/>
        </w:rPr>
      </w:r>
      <w:r w:rsidR="001D0B75">
        <w:rPr>
          <w:lang w:eastAsia="en-IE"/>
        </w:rPr>
        <w:fldChar w:fldCharType="separate"/>
      </w:r>
      <w:r w:rsidRPr="000436A3">
        <w:rPr>
          <w:lang w:eastAsia="en-IE"/>
        </w:rPr>
        <w:fldChar w:fldCharType="end"/>
      </w:r>
      <w:r w:rsidRPr="000436A3">
        <w:rPr>
          <w:lang w:eastAsia="en-IE"/>
        </w:rPr>
        <w:t xml:space="preserve">   / No  </w:t>
      </w:r>
      <w:r w:rsidRPr="000436A3">
        <w:rPr>
          <w:lang w:eastAsia="en-IE"/>
        </w:rPr>
        <w:fldChar w:fldCharType="begin">
          <w:ffData>
            <w:name w:val=""/>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p w:rsidR="00D533F2" w:rsidRPr="000436A3" w:rsidRDefault="00D533F2" w:rsidP="00D533F2">
      <w:pPr>
        <w:widowControl w:val="0"/>
        <w:autoSpaceDE w:val="0"/>
        <w:autoSpaceDN w:val="0"/>
        <w:adjustRightInd w:val="0"/>
        <w:spacing w:line="360" w:lineRule="auto"/>
        <w:rPr>
          <w:b/>
          <w:bCs/>
          <w:color w:val="008000"/>
          <w:u w:val="thick"/>
          <w:lang w:eastAsia="en-IE"/>
        </w:rPr>
      </w:pP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1. Name and Job Title of Referee:</w:t>
      </w: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26"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Dates From-To (MM/YY- MM/YY):</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27"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Professional Relationship to Candidate:</w:t>
      </w: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28"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Postal Address:</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29"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30"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31"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 xml:space="preserve">Telephone Contact Details:   </w:t>
      </w:r>
      <w:r w:rsidRPr="000436A3">
        <w:rPr>
          <w:color w:val="000000"/>
          <w:lang w:eastAsia="en-IE"/>
        </w:rPr>
        <w:t xml:space="preserve">Mobile: </w:t>
      </w:r>
      <w:r w:rsidRPr="000436A3">
        <w:rPr>
          <w:color w:val="000000"/>
          <w:lang w:eastAsia="en-IE"/>
        </w:rPr>
        <w:tab/>
      </w:r>
      <w:r w:rsidRPr="000436A3">
        <w:rPr>
          <w:color w:val="000000"/>
          <w:lang w:eastAsia="en-IE"/>
        </w:rPr>
        <w:tab/>
      </w:r>
      <w:r w:rsidRPr="000436A3">
        <w:rPr>
          <w:color w:val="000000"/>
          <w:lang w:eastAsia="en-IE"/>
        </w:rPr>
        <w:tab/>
        <w:t>Landline:</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32"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Email Address:</w:t>
      </w:r>
    </w:p>
    <w:p w:rsidR="00D533F2" w:rsidRPr="000436A3" w:rsidRDefault="001D0B75" w:rsidP="00D533F2">
      <w:pPr>
        <w:widowControl w:val="0"/>
        <w:autoSpaceDE w:val="0"/>
        <w:autoSpaceDN w:val="0"/>
        <w:adjustRightInd w:val="0"/>
        <w:ind w:left="-142" w:right="-188"/>
        <w:jc w:val="both"/>
        <w:rPr>
          <w:color w:val="000000"/>
          <w:lang w:eastAsia="en-IE"/>
        </w:rPr>
      </w:pPr>
      <w:r>
        <w:rPr>
          <w:color w:val="000000"/>
          <w:lang w:eastAsia="en-IE"/>
        </w:rPr>
        <w:pict>
          <v:rect id="_x0000_i1033" style="width:498.4pt;height:1.5pt" o:hralign="center"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2. Name and Job Title of Referee: </w:t>
      </w: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34"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Dates From-To (MM/YY- MM/YY): </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35"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Professional Relationship to Candidate:</w:t>
      </w:r>
      <w:r w:rsidRPr="000436A3">
        <w:rPr>
          <w:b/>
          <w:color w:val="000000"/>
          <w:lang w:eastAsia="en-IE"/>
        </w:rPr>
        <w:tab/>
      </w:r>
      <w:r w:rsidRPr="000436A3">
        <w:rPr>
          <w:b/>
          <w:color w:val="000000"/>
          <w:lang w:eastAsia="en-IE"/>
        </w:rPr>
        <w:tab/>
      </w:r>
      <w:r w:rsidRPr="000436A3">
        <w:rPr>
          <w:b/>
          <w:color w:val="000000"/>
          <w:lang w:eastAsia="en-IE"/>
        </w:rPr>
        <w:tab/>
      </w: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36"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Postal Address: </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37"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38"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39"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 xml:space="preserve">Telephone Contact Details:   </w:t>
      </w:r>
      <w:r w:rsidRPr="000436A3">
        <w:rPr>
          <w:color w:val="000000"/>
          <w:lang w:eastAsia="en-IE"/>
        </w:rPr>
        <w:t xml:space="preserve">Mobile: </w:t>
      </w:r>
      <w:r w:rsidRPr="000436A3">
        <w:rPr>
          <w:color w:val="000000"/>
          <w:lang w:eastAsia="en-IE"/>
        </w:rPr>
        <w:tab/>
      </w:r>
      <w:r w:rsidRPr="000436A3">
        <w:rPr>
          <w:color w:val="000000"/>
          <w:lang w:eastAsia="en-IE"/>
        </w:rPr>
        <w:tab/>
      </w:r>
      <w:r w:rsidRPr="000436A3">
        <w:rPr>
          <w:color w:val="000000"/>
          <w:lang w:eastAsia="en-IE"/>
        </w:rPr>
        <w:tab/>
        <w:t>Landline:</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40"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Email Address:</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41" style="width:498.4pt;height:1.5pt" o:hrstd="t" o:hrnoshade="t" o:hr="t" fillcolor="#a5a5a5" stroked="f"/>
        </w:pict>
      </w:r>
    </w:p>
    <w:p w:rsidR="00D533F2" w:rsidRPr="000436A3" w:rsidRDefault="00D533F2" w:rsidP="00D533F2">
      <w:pPr>
        <w:widowControl w:val="0"/>
        <w:autoSpaceDE w:val="0"/>
        <w:autoSpaceDN w:val="0"/>
        <w:adjustRightInd w:val="0"/>
        <w:ind w:right="-188"/>
        <w:rPr>
          <w:b/>
          <w:color w:val="000000"/>
          <w:lang w:eastAsia="en-IE"/>
        </w:rPr>
      </w:pP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3. Name and Job Title of Referee: </w:t>
      </w: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42"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Dates From-To (MM/YY- MM/YY): </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43"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Professional Relationship to Candidate:</w:t>
      </w:r>
      <w:r w:rsidRPr="000436A3">
        <w:rPr>
          <w:b/>
          <w:color w:val="000000"/>
          <w:lang w:eastAsia="en-IE"/>
        </w:rPr>
        <w:tab/>
      </w:r>
      <w:r w:rsidRPr="000436A3">
        <w:rPr>
          <w:b/>
          <w:color w:val="000000"/>
          <w:lang w:eastAsia="en-IE"/>
        </w:rPr>
        <w:tab/>
      </w:r>
      <w:r w:rsidRPr="000436A3">
        <w:rPr>
          <w:b/>
          <w:color w:val="000000"/>
          <w:lang w:eastAsia="en-IE"/>
        </w:rPr>
        <w:tab/>
      </w: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44"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 xml:space="preserve">Postal Address: </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45"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46"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p>
    <w:p w:rsidR="00D533F2" w:rsidRPr="000436A3" w:rsidRDefault="001D0B75" w:rsidP="00D533F2">
      <w:pPr>
        <w:widowControl w:val="0"/>
        <w:autoSpaceDE w:val="0"/>
        <w:autoSpaceDN w:val="0"/>
        <w:adjustRightInd w:val="0"/>
        <w:ind w:left="-142" w:right="-188"/>
        <w:rPr>
          <w:b/>
          <w:color w:val="000000"/>
          <w:lang w:eastAsia="en-IE"/>
        </w:rPr>
      </w:pPr>
      <w:r>
        <w:rPr>
          <w:color w:val="000000"/>
          <w:lang w:eastAsia="en-IE"/>
        </w:rPr>
        <w:pict>
          <v:rect id="_x0000_i1047" style="width:498.4pt;height:1.5pt" o:hrstd="t" o:hrnoshade="t" o:hr="t" fillcolor="#a5a5a5" stroked="f"/>
        </w:pict>
      </w:r>
    </w:p>
    <w:p w:rsidR="00D533F2" w:rsidRPr="000436A3" w:rsidRDefault="00D533F2" w:rsidP="00D533F2">
      <w:pPr>
        <w:widowControl w:val="0"/>
        <w:autoSpaceDE w:val="0"/>
        <w:autoSpaceDN w:val="0"/>
        <w:adjustRightInd w:val="0"/>
        <w:ind w:left="-142" w:right="-188"/>
        <w:rPr>
          <w:color w:val="000000"/>
          <w:lang w:eastAsia="en-IE"/>
        </w:rPr>
      </w:pPr>
      <w:r w:rsidRPr="000436A3">
        <w:rPr>
          <w:b/>
          <w:color w:val="000000"/>
          <w:lang w:eastAsia="en-IE"/>
        </w:rPr>
        <w:t xml:space="preserve">Telephone Contact Details:   </w:t>
      </w:r>
      <w:r w:rsidRPr="000436A3">
        <w:rPr>
          <w:color w:val="000000"/>
          <w:lang w:eastAsia="en-IE"/>
        </w:rPr>
        <w:t xml:space="preserve">Mobile: </w:t>
      </w:r>
      <w:r w:rsidRPr="000436A3">
        <w:rPr>
          <w:color w:val="000000"/>
          <w:lang w:eastAsia="en-IE"/>
        </w:rPr>
        <w:tab/>
      </w:r>
      <w:r w:rsidRPr="000436A3">
        <w:rPr>
          <w:color w:val="000000"/>
          <w:lang w:eastAsia="en-IE"/>
        </w:rPr>
        <w:tab/>
      </w:r>
      <w:r w:rsidRPr="000436A3">
        <w:rPr>
          <w:color w:val="000000"/>
          <w:lang w:eastAsia="en-IE"/>
        </w:rPr>
        <w:tab/>
        <w:t>Landline:</w:t>
      </w:r>
    </w:p>
    <w:p w:rsidR="00D533F2" w:rsidRPr="000436A3" w:rsidRDefault="001D0B75" w:rsidP="00D533F2">
      <w:pPr>
        <w:widowControl w:val="0"/>
        <w:autoSpaceDE w:val="0"/>
        <w:autoSpaceDN w:val="0"/>
        <w:adjustRightInd w:val="0"/>
        <w:ind w:left="-142" w:right="-188"/>
        <w:rPr>
          <w:color w:val="000000"/>
          <w:lang w:eastAsia="en-IE"/>
        </w:rPr>
      </w:pPr>
      <w:r>
        <w:rPr>
          <w:color w:val="000000"/>
          <w:lang w:eastAsia="en-IE"/>
        </w:rPr>
        <w:pict>
          <v:rect id="_x0000_i1048" style="width:498.4pt;height:1.5pt" o:hrstd="t" o:hrnoshade="t" o:hr="t" fillcolor="#a5a5a5" stroked="f"/>
        </w:pict>
      </w:r>
    </w:p>
    <w:p w:rsidR="00D533F2" w:rsidRPr="000436A3" w:rsidRDefault="00D533F2" w:rsidP="00D533F2">
      <w:pPr>
        <w:widowControl w:val="0"/>
        <w:autoSpaceDE w:val="0"/>
        <w:autoSpaceDN w:val="0"/>
        <w:adjustRightInd w:val="0"/>
        <w:ind w:left="-142" w:right="-188"/>
        <w:rPr>
          <w:b/>
          <w:color w:val="000000"/>
          <w:lang w:eastAsia="en-IE"/>
        </w:rPr>
      </w:pPr>
      <w:r w:rsidRPr="000436A3">
        <w:rPr>
          <w:b/>
          <w:color w:val="000000"/>
          <w:lang w:eastAsia="en-IE"/>
        </w:rPr>
        <w:t>Email Address:</w:t>
      </w:r>
    </w:p>
    <w:p w:rsidR="00D533F2" w:rsidRPr="000436A3" w:rsidRDefault="001D0B75" w:rsidP="00D533F2">
      <w:pPr>
        <w:widowControl w:val="0"/>
        <w:autoSpaceDE w:val="0"/>
        <w:autoSpaceDN w:val="0"/>
        <w:adjustRightInd w:val="0"/>
        <w:ind w:left="-142" w:right="-188"/>
        <w:rPr>
          <w:lang w:eastAsia="en-IE"/>
        </w:rPr>
      </w:pPr>
      <w:r>
        <w:rPr>
          <w:color w:val="000000"/>
          <w:lang w:eastAsia="en-IE"/>
        </w:rPr>
        <w:pict>
          <v:rect id="_x0000_i1049" style="width:498.4pt;height:1.5pt" o:hrstd="t" o:hrnoshade="t" o:hr="t" fillcolor="#a5a5a5" stroked="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533F2" w:rsidRPr="00A75053" w:rsidTr="00D533F2">
        <w:tc>
          <w:tcPr>
            <w:tcW w:w="10490" w:type="dxa"/>
          </w:tcPr>
          <w:p w:rsidR="00D533F2" w:rsidRPr="00A75053" w:rsidRDefault="00D533F2" w:rsidP="00D533F2">
            <w:pPr>
              <w:pStyle w:val="Header"/>
              <w:rPr>
                <w:b/>
                <w:bCs/>
              </w:rPr>
            </w:pPr>
          </w:p>
          <w:p w:rsidR="00D533F2" w:rsidRPr="00A75053" w:rsidRDefault="00D533F2" w:rsidP="00D533F2">
            <w:pPr>
              <w:rPr>
                <w:b/>
                <w:u w:val="single"/>
              </w:rPr>
            </w:pPr>
            <w:r w:rsidRPr="00A75053">
              <w:rPr>
                <w:b/>
                <w:u w:val="single"/>
              </w:rPr>
              <w:t>Notice Period</w:t>
            </w:r>
          </w:p>
          <w:p w:rsidR="00D533F2" w:rsidRPr="00A75053" w:rsidRDefault="00D533F2" w:rsidP="00D533F2">
            <w:pPr>
              <w:pStyle w:val="Header"/>
              <w:rPr>
                <w:b/>
                <w:bCs/>
              </w:rPr>
            </w:pPr>
          </w:p>
          <w:p w:rsidR="00D533F2" w:rsidRPr="00A75053" w:rsidRDefault="00D533F2" w:rsidP="00D533F2">
            <w:pPr>
              <w:pStyle w:val="Header"/>
              <w:rPr>
                <w:b/>
                <w:bCs/>
              </w:rPr>
            </w:pPr>
          </w:p>
        </w:tc>
      </w:tr>
      <w:tr w:rsidR="00D533F2" w:rsidRPr="00A75053" w:rsidTr="00D533F2">
        <w:trPr>
          <w:trHeight w:val="199"/>
        </w:trPr>
        <w:tc>
          <w:tcPr>
            <w:tcW w:w="10490" w:type="dxa"/>
          </w:tcPr>
          <w:p w:rsidR="00D533F2" w:rsidRPr="00A75053" w:rsidRDefault="00D533F2" w:rsidP="00D533F2">
            <w:pPr>
              <w:pStyle w:val="Header"/>
              <w:rPr>
                <w:b/>
                <w:bCs/>
              </w:rPr>
            </w:pPr>
            <w:r w:rsidRPr="00A75053">
              <w:rPr>
                <w:b/>
                <w:bCs/>
              </w:rPr>
              <w:t>If successful when would you be able to start?</w:t>
            </w:r>
          </w:p>
          <w:p w:rsidR="00D533F2" w:rsidRPr="00A75053" w:rsidRDefault="00D533F2" w:rsidP="00D533F2">
            <w:pPr>
              <w:pStyle w:val="Header"/>
              <w:rPr>
                <w:b/>
                <w:bCs/>
              </w:rPr>
            </w:pPr>
          </w:p>
          <w:p w:rsidR="00D533F2" w:rsidRPr="00A75053" w:rsidRDefault="00D533F2" w:rsidP="00D533F2">
            <w:pPr>
              <w:pStyle w:val="Header"/>
              <w:rPr>
                <w:b/>
                <w:bCs/>
              </w:rPr>
            </w:pPr>
          </w:p>
        </w:tc>
      </w:tr>
      <w:tr w:rsidR="00D533F2" w:rsidRPr="00A75053" w:rsidTr="00D533F2">
        <w:tc>
          <w:tcPr>
            <w:tcW w:w="10490" w:type="dxa"/>
          </w:tcPr>
          <w:p w:rsidR="00D533F2" w:rsidRPr="00A75053" w:rsidRDefault="00D533F2" w:rsidP="00D533F2">
            <w:pPr>
              <w:pStyle w:val="Header"/>
              <w:rPr>
                <w:b/>
                <w:bCs/>
              </w:rPr>
            </w:pPr>
            <w:r w:rsidRPr="00A75053">
              <w:rPr>
                <w:b/>
                <w:bCs/>
              </w:rPr>
              <w:t>What notice is required in your present position?</w:t>
            </w:r>
          </w:p>
          <w:p w:rsidR="00D533F2" w:rsidRPr="00A75053" w:rsidRDefault="00D533F2" w:rsidP="00D533F2">
            <w:pPr>
              <w:pStyle w:val="Header"/>
              <w:rPr>
                <w:b/>
                <w:bCs/>
              </w:rPr>
            </w:pPr>
          </w:p>
          <w:p w:rsidR="00D533F2" w:rsidRPr="00A75053" w:rsidRDefault="00D533F2" w:rsidP="00D533F2">
            <w:pPr>
              <w:pStyle w:val="Header"/>
              <w:rPr>
                <w:b/>
                <w:bCs/>
              </w:rPr>
            </w:pPr>
          </w:p>
        </w:tc>
      </w:tr>
    </w:tbl>
    <w:p w:rsidR="00D533F2" w:rsidRPr="000436A3" w:rsidRDefault="00D533F2" w:rsidP="00D533F2">
      <w:pPr>
        <w:widowControl w:val="0"/>
        <w:autoSpaceDE w:val="0"/>
        <w:autoSpaceDN w:val="0"/>
        <w:adjustRightInd w:val="0"/>
        <w:spacing w:line="360" w:lineRule="auto"/>
        <w:rPr>
          <w:b/>
          <w:bCs/>
          <w:color w:val="006152"/>
          <w:lang w:val="x-none" w:eastAsia="x-none"/>
        </w:rPr>
      </w:pPr>
    </w:p>
    <w:p w:rsidR="00D533F2" w:rsidRPr="000436A3" w:rsidRDefault="00D533F2" w:rsidP="00D533F2">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jc w:val="center"/>
        <w:outlineLvl w:val="2"/>
        <w:rPr>
          <w:b/>
          <w:bCs/>
          <w:color w:val="006152"/>
          <w:lang w:val="x-none" w:eastAsia="x-none"/>
        </w:rPr>
      </w:pPr>
      <w:r w:rsidRPr="000436A3">
        <w:rPr>
          <w:b/>
          <w:bCs/>
          <w:color w:val="006152"/>
          <w:lang w:val="x-none" w:eastAsia="x-none"/>
        </w:rPr>
        <w:t>Applicant Checklist</w:t>
      </w:r>
    </w:p>
    <w:p w:rsidR="00D533F2" w:rsidRPr="000436A3" w:rsidRDefault="00D533F2" w:rsidP="00D533F2">
      <w:pPr>
        <w:widowControl w:val="0"/>
        <w:autoSpaceDE w:val="0"/>
        <w:autoSpaceDN w:val="0"/>
        <w:adjustRightInd w:val="0"/>
        <w:spacing w:line="360" w:lineRule="auto"/>
        <w:rPr>
          <w:lang w:eastAsia="en-IE"/>
        </w:rPr>
      </w:pPr>
      <w:r w:rsidRPr="000436A3">
        <w:rPr>
          <w:lang w:eastAsia="en-IE"/>
        </w:rPr>
        <w:t xml:space="preserve">If all required details / documentation indicated below are not submitted with your application we will be unable to process your application to the next stage of the process. That is short listing / interview. </w:t>
      </w:r>
    </w:p>
    <w:p w:rsidR="00D533F2" w:rsidRPr="000436A3" w:rsidRDefault="00D533F2" w:rsidP="00D533F2">
      <w:pPr>
        <w:widowControl w:val="0"/>
        <w:autoSpaceDE w:val="0"/>
        <w:autoSpaceDN w:val="0"/>
        <w:adjustRightInd w:val="0"/>
        <w:spacing w:line="360" w:lineRule="auto"/>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D533F2" w:rsidRPr="000436A3" w:rsidTr="00D533F2">
        <w:trPr>
          <w:trHeight w:val="1133"/>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lang w:eastAsia="en-IE"/>
              </w:rPr>
              <w:t>Mobile Telephone Number</w:t>
            </w:r>
          </w:p>
          <w:p w:rsidR="00D533F2" w:rsidRPr="000436A3" w:rsidRDefault="00D533F2" w:rsidP="00D533F2">
            <w:pPr>
              <w:widowControl w:val="0"/>
              <w:autoSpaceDE w:val="0"/>
              <w:autoSpaceDN w:val="0"/>
              <w:adjustRightInd w:val="0"/>
              <w:spacing w:line="360" w:lineRule="auto"/>
              <w:rPr>
                <w:lang w:eastAsia="en-IE"/>
              </w:rPr>
            </w:pPr>
            <w:r w:rsidRPr="000436A3">
              <w:rPr>
                <w:lang w:eastAsia="en-IE"/>
              </w:rPr>
              <w:t>Email Address</w:t>
            </w:r>
          </w:p>
          <w:p w:rsidR="00D533F2" w:rsidRPr="000436A3" w:rsidRDefault="00D533F2" w:rsidP="00D533F2">
            <w:pPr>
              <w:widowControl w:val="0"/>
              <w:autoSpaceDE w:val="0"/>
              <w:autoSpaceDN w:val="0"/>
              <w:adjustRightInd w:val="0"/>
              <w:spacing w:line="360" w:lineRule="auto"/>
              <w:rPr>
                <w:lang w:eastAsia="en-IE"/>
              </w:rPr>
            </w:pPr>
            <w:r w:rsidRPr="000436A3">
              <w:rPr>
                <w:lang w:eastAsia="en-IE"/>
              </w:rPr>
              <w:t>Postal Address</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p>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8"/>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9"/>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0"/>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p w:rsidR="00D533F2" w:rsidRPr="000436A3" w:rsidRDefault="00D533F2" w:rsidP="00D533F2">
            <w:pPr>
              <w:widowControl w:val="0"/>
              <w:autoSpaceDE w:val="0"/>
              <w:autoSpaceDN w:val="0"/>
              <w:adjustRightInd w:val="0"/>
              <w:spacing w:line="360" w:lineRule="auto"/>
              <w:jc w:val="center"/>
              <w:rPr>
                <w:lang w:eastAsia="en-IE"/>
              </w:rPr>
            </w:pPr>
          </w:p>
        </w:tc>
        <w:tc>
          <w:tcPr>
            <w:tcW w:w="1770" w:type="dxa"/>
            <w:vMerge w:val="restart"/>
            <w:shd w:val="clear" w:color="auto" w:fill="auto"/>
            <w:vAlign w:val="center"/>
          </w:tcPr>
          <w:p w:rsidR="00D533F2" w:rsidRPr="000436A3" w:rsidRDefault="00D533F2" w:rsidP="00D533F2">
            <w:pPr>
              <w:widowControl w:val="0"/>
              <w:autoSpaceDE w:val="0"/>
              <w:autoSpaceDN w:val="0"/>
              <w:adjustRightInd w:val="0"/>
              <w:spacing w:line="360" w:lineRule="auto"/>
              <w:rPr>
                <w:b/>
                <w:lang w:eastAsia="en-IE"/>
              </w:rPr>
            </w:pPr>
            <w:r w:rsidRPr="000436A3">
              <w:rPr>
                <w:b/>
                <w:lang w:eastAsia="en-IE"/>
              </w:rPr>
              <w:t>Mandatory</w:t>
            </w: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1"/>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color w:val="000099"/>
                <w:lang w:eastAsia="en-IE"/>
              </w:rPr>
              <w:t xml:space="preserve">Competency Questions, </w:t>
            </w:r>
            <w:r>
              <w:rPr>
                <w:color w:val="000099"/>
                <w:lang w:eastAsia="en-IE"/>
              </w:rPr>
              <w:t xml:space="preserve">you must fully answer </w:t>
            </w:r>
            <w:r w:rsidRPr="000436A3">
              <w:rPr>
                <w:color w:val="000099"/>
                <w:lang w:eastAsia="en-IE"/>
              </w:rPr>
              <w:t>each question</w:t>
            </w:r>
            <w:r>
              <w:rPr>
                <w:color w:val="000099"/>
                <w:lang w:eastAsia="en-IE"/>
              </w:rPr>
              <w:t>.</w:t>
            </w:r>
            <w:r w:rsidRPr="000436A3">
              <w:rPr>
                <w:color w:val="000099"/>
                <w:lang w:eastAsia="en-IE"/>
              </w:rPr>
              <w:t xml:space="preserve"> </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2"/>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3"/>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color w:val="FF0000"/>
                <w:lang w:eastAsia="en-IE"/>
              </w:rPr>
            </w:pPr>
            <w:r w:rsidRPr="000436A3">
              <w:rPr>
                <w:color w:val="000099"/>
                <w:lang w:eastAsia="en-IE"/>
              </w:rPr>
              <w:t>A copy of your qualification/letter</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4"/>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6235" w:type="dxa"/>
            <w:vAlign w:val="center"/>
          </w:tcPr>
          <w:p w:rsidR="00D533F2" w:rsidRPr="000436A3" w:rsidRDefault="00D533F2" w:rsidP="00D533F2">
            <w:pPr>
              <w:widowControl w:val="0"/>
              <w:autoSpaceDE w:val="0"/>
              <w:autoSpaceDN w:val="0"/>
              <w:adjustRightInd w:val="0"/>
              <w:spacing w:line="360" w:lineRule="auto"/>
              <w:rPr>
                <w:lang w:eastAsia="en-IE"/>
              </w:rPr>
            </w:pPr>
            <w:r w:rsidRPr="000436A3">
              <w:rPr>
                <w:lang w:eastAsia="en-IE"/>
              </w:rPr>
              <w:t>Application is submitted by the closing date and time and that you have used the campaign reference in the subject line of your email.</w:t>
            </w:r>
          </w:p>
        </w:tc>
        <w:tc>
          <w:tcPr>
            <w:tcW w:w="1218" w:type="dxa"/>
            <w:shd w:val="clear" w:color="auto" w:fill="auto"/>
            <w:vAlign w:val="center"/>
          </w:tcPr>
          <w:p w:rsidR="00D533F2" w:rsidRPr="000436A3" w:rsidRDefault="00D533F2" w:rsidP="00D533F2">
            <w:pPr>
              <w:widowControl w:val="0"/>
              <w:autoSpaceDE w:val="0"/>
              <w:autoSpaceDN w:val="0"/>
              <w:adjustRightInd w:val="0"/>
              <w:spacing w:line="360" w:lineRule="auto"/>
              <w:jc w:val="center"/>
              <w:rPr>
                <w:lang w:eastAsia="en-IE"/>
              </w:rPr>
            </w:pPr>
            <w:r w:rsidRPr="000436A3">
              <w:rPr>
                <w:lang w:eastAsia="en-IE"/>
              </w:rPr>
              <w:fldChar w:fldCharType="begin">
                <w:ffData>
                  <w:name w:val="Check14"/>
                  <w:enabled/>
                  <w:calcOnExit w:val="0"/>
                  <w:checkBox>
                    <w:sizeAuto/>
                    <w:default w:val="0"/>
                  </w:checkBox>
                </w:ffData>
              </w:fldChar>
            </w:r>
            <w:r w:rsidRPr="000436A3">
              <w:rPr>
                <w:lang w:eastAsia="en-IE"/>
              </w:rPr>
              <w:instrText xml:space="preserve"> FORMCHECKBOX </w:instrText>
            </w:r>
            <w:r w:rsidR="001D0B75">
              <w:rPr>
                <w:lang w:eastAsia="en-IE"/>
              </w:rPr>
            </w:r>
            <w:r w:rsidR="001D0B75">
              <w:rPr>
                <w:lang w:eastAsia="en-IE"/>
              </w:rPr>
              <w:fldChar w:fldCharType="separate"/>
            </w:r>
            <w:r w:rsidRPr="000436A3">
              <w:rPr>
                <w:lang w:eastAsia="en-IE"/>
              </w:rPr>
              <w:fldChar w:fldCharType="end"/>
            </w:r>
          </w:p>
        </w:tc>
        <w:tc>
          <w:tcPr>
            <w:tcW w:w="1770" w:type="dxa"/>
            <w:vMerge/>
            <w:shd w:val="clear" w:color="auto" w:fill="auto"/>
            <w:vAlign w:val="center"/>
          </w:tcPr>
          <w:p w:rsidR="00D533F2" w:rsidRPr="000436A3" w:rsidRDefault="00D533F2" w:rsidP="00D533F2">
            <w:pPr>
              <w:widowControl w:val="0"/>
              <w:autoSpaceDE w:val="0"/>
              <w:autoSpaceDN w:val="0"/>
              <w:adjustRightInd w:val="0"/>
              <w:spacing w:line="360" w:lineRule="auto"/>
              <w:rPr>
                <w:lang w:eastAsia="en-IE"/>
              </w:rPr>
            </w:pPr>
          </w:p>
        </w:tc>
      </w:tr>
      <w:tr w:rsidR="00D533F2" w:rsidRPr="000436A3" w:rsidTr="00D533F2">
        <w:trPr>
          <w:trHeight w:val="915"/>
        </w:trPr>
        <w:tc>
          <w:tcPr>
            <w:tcW w:w="9223" w:type="dxa"/>
            <w:gridSpan w:val="3"/>
            <w:vAlign w:val="center"/>
          </w:tcPr>
          <w:p w:rsidR="00D533F2" w:rsidRPr="000436A3" w:rsidRDefault="00D533F2" w:rsidP="00D533F2">
            <w:pPr>
              <w:widowControl w:val="0"/>
              <w:autoSpaceDE w:val="0"/>
              <w:autoSpaceDN w:val="0"/>
              <w:adjustRightInd w:val="0"/>
              <w:spacing w:line="360" w:lineRule="auto"/>
              <w:rPr>
                <w:lang w:eastAsia="en-IE"/>
              </w:rPr>
            </w:pPr>
            <w:r>
              <w:rPr>
                <w:lang w:eastAsia="en-IE"/>
              </w:rPr>
              <w:t>Y</w:t>
            </w:r>
            <w:r w:rsidRPr="000436A3">
              <w:rPr>
                <w:lang w:eastAsia="en-IE"/>
              </w:rPr>
              <w:t>ou have downloaded and saved the Job Specification and Applicant Information Document for future reference.</w:t>
            </w:r>
          </w:p>
        </w:tc>
      </w:tr>
    </w:tbl>
    <w:p w:rsidR="00D533F2" w:rsidRPr="000436A3" w:rsidRDefault="00D533F2" w:rsidP="00D533F2">
      <w:pPr>
        <w:widowControl w:val="0"/>
        <w:autoSpaceDE w:val="0"/>
        <w:autoSpaceDN w:val="0"/>
        <w:adjustRightInd w:val="0"/>
        <w:spacing w:line="360" w:lineRule="auto"/>
        <w:rPr>
          <w:lang w:eastAsia="en-IE"/>
        </w:rPr>
      </w:pPr>
    </w:p>
    <w:p w:rsidR="00D533F2" w:rsidRPr="000436A3" w:rsidRDefault="00D533F2" w:rsidP="00D533F2">
      <w:pPr>
        <w:widowControl w:val="0"/>
        <w:autoSpaceDE w:val="0"/>
        <w:autoSpaceDN w:val="0"/>
        <w:adjustRightInd w:val="0"/>
        <w:spacing w:line="360" w:lineRule="auto"/>
        <w:jc w:val="center"/>
        <w:rPr>
          <w:color w:val="000000"/>
          <w:lang w:eastAsia="en-IE"/>
        </w:rPr>
      </w:pPr>
      <w:r w:rsidRPr="000436A3">
        <w:rPr>
          <w:lang w:eastAsia="en-IE"/>
        </w:rPr>
        <w:br w:type="page"/>
      </w:r>
    </w:p>
    <w:p w:rsidR="00D533F2" w:rsidRPr="00C72A32" w:rsidRDefault="00D533F2" w:rsidP="00D533F2">
      <w:pPr>
        <w:keepNext/>
        <w:widowControl w:val="0"/>
        <w:numPr>
          <w:ilvl w:val="4"/>
          <w:numId w:val="1"/>
        </w:numPr>
        <w:autoSpaceDE w:val="0"/>
        <w:autoSpaceDN w:val="0"/>
        <w:adjustRightInd w:val="0"/>
        <w:spacing w:line="360" w:lineRule="auto"/>
        <w:outlineLvl w:val="7"/>
        <w:rPr>
          <w:b/>
          <w:i/>
          <w:iCs/>
          <w:color w:val="000000"/>
          <w:lang w:val="x-none" w:eastAsia="x-none"/>
        </w:rPr>
      </w:pPr>
    </w:p>
    <w:p w:rsidR="00D533F2" w:rsidRPr="000436A3" w:rsidRDefault="00D533F2" w:rsidP="00D533F2">
      <w:pPr>
        <w:keepNext/>
        <w:widowControl w:val="0"/>
        <w:numPr>
          <w:ilvl w:val="7"/>
          <w:numId w:val="1"/>
        </w:numPr>
        <w:pBdr>
          <w:top w:val="single" w:sz="4" w:space="1" w:color="000000"/>
          <w:left w:val="single" w:sz="4" w:space="4" w:color="000000"/>
          <w:bottom w:val="single" w:sz="4" w:space="0" w:color="000000"/>
          <w:right w:val="single" w:sz="4" w:space="4" w:color="000000"/>
        </w:pBdr>
        <w:autoSpaceDE w:val="0"/>
        <w:autoSpaceDN w:val="0"/>
        <w:adjustRightInd w:val="0"/>
        <w:spacing w:line="360" w:lineRule="auto"/>
        <w:jc w:val="center"/>
        <w:outlineLvl w:val="7"/>
        <w:rPr>
          <w:b/>
          <w:iCs/>
          <w:color w:val="006152"/>
          <w:lang w:val="x-none" w:eastAsia="x-none"/>
        </w:rPr>
      </w:pPr>
      <w:r w:rsidRPr="000436A3">
        <w:rPr>
          <w:b/>
          <w:iCs/>
          <w:color w:val="006152"/>
          <w:lang w:val="x-none" w:eastAsia="x-none"/>
        </w:rPr>
        <w:t xml:space="preserve">Appendix 1 – </w:t>
      </w:r>
      <w:r w:rsidRPr="000436A3">
        <w:rPr>
          <w:b/>
          <w:iCs/>
          <w:color w:val="006152"/>
          <w:lang w:eastAsia="x-none"/>
        </w:rPr>
        <w:t>G</w:t>
      </w:r>
      <w:proofErr w:type="spellStart"/>
      <w:r w:rsidRPr="000436A3">
        <w:rPr>
          <w:b/>
          <w:iCs/>
          <w:color w:val="006152"/>
          <w:lang w:val="x-none" w:eastAsia="x-none"/>
        </w:rPr>
        <w:t>uide</w:t>
      </w:r>
      <w:proofErr w:type="spellEnd"/>
      <w:r w:rsidRPr="000436A3">
        <w:rPr>
          <w:b/>
          <w:iCs/>
          <w:color w:val="006152"/>
          <w:lang w:val="x-none" w:eastAsia="x-none"/>
        </w:rPr>
        <w:t xml:space="preserve"> to completing competency questions</w:t>
      </w:r>
      <w:r w:rsidRPr="000436A3">
        <w:rPr>
          <w:b/>
          <w:iCs/>
          <w:color w:val="006152"/>
          <w:lang w:eastAsia="x-none"/>
        </w:rPr>
        <w:t xml:space="preserve"> </w:t>
      </w:r>
    </w:p>
    <w:p w:rsidR="00D533F2" w:rsidRPr="000436A3" w:rsidRDefault="00D533F2" w:rsidP="00D533F2">
      <w:pPr>
        <w:spacing w:line="360" w:lineRule="auto"/>
        <w:jc w:val="both"/>
      </w:pPr>
    </w:p>
    <w:p w:rsidR="00D533F2" w:rsidRPr="000436A3" w:rsidRDefault="00D533F2" w:rsidP="00D533F2">
      <w:pPr>
        <w:spacing w:line="360" w:lineRule="auto"/>
        <w:jc w:val="both"/>
      </w:pPr>
      <w:r w:rsidRPr="000436A3">
        <w:t>In the Competency questions section, you are required to describe some of your personal achievements that demonstrate certain necessary skills and qualities required for the position</w:t>
      </w:r>
      <w:r w:rsidRPr="000436A3">
        <w:rPr>
          <w:color w:val="000000"/>
        </w:rPr>
        <w:t xml:space="preserve">. </w:t>
      </w:r>
      <w:r>
        <w:rPr>
          <w:color w:val="000000"/>
        </w:rPr>
        <w:t>You must complete a</w:t>
      </w:r>
      <w:r w:rsidRPr="000436A3">
        <w:t>ll question areas. The guidance below will help you to complete your answers and will assist you when preparing for interview.</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For each competency question area</w:t>
      </w:r>
      <w:r w:rsidRPr="000436A3">
        <w:rPr>
          <w:color w:val="000000"/>
          <w:lang w:eastAsia="en-IE"/>
        </w:rPr>
        <w:t>,</w:t>
      </w:r>
      <w:r w:rsidRPr="000436A3">
        <w:rPr>
          <w:color w:val="FF6600"/>
          <w:lang w:eastAsia="en-IE"/>
        </w:rPr>
        <w:t xml:space="preserve"> </w:t>
      </w:r>
      <w:r w:rsidRPr="000436A3">
        <w:rPr>
          <w:lang w:eastAsia="en-IE"/>
        </w:rPr>
        <w:t xml:space="preserve">you are given a description of a skill or quality. You are asked to describe a situation, from your own experience, which you think is the best example of where </w:t>
      </w:r>
      <w:r w:rsidRPr="000436A3">
        <w:rPr>
          <w:b/>
          <w:lang w:eastAsia="en-IE"/>
        </w:rPr>
        <w:t>you</w:t>
      </w:r>
      <w:r w:rsidRPr="000436A3">
        <w:rPr>
          <w:lang w:eastAsia="en-IE"/>
        </w:rPr>
        <w:t xml:space="preserve"> have demonstrated your ability in this area.  It is essential that you describe how </w:t>
      </w:r>
      <w:r w:rsidRPr="000436A3">
        <w:rPr>
          <w:b/>
          <w:lang w:eastAsia="en-IE"/>
        </w:rPr>
        <w:t>you</w:t>
      </w:r>
      <w:r w:rsidRPr="000436A3">
        <w:rPr>
          <w:lang w:eastAsia="en-IE"/>
        </w:rPr>
        <w:t xml:space="preserve"> demonstrated the skill or quality in question.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color w:val="FF0000"/>
          <w:lang w:eastAsia="en-IE"/>
        </w:rPr>
      </w:pPr>
      <w:r w:rsidRPr="000436A3">
        <w:rPr>
          <w:lang w:eastAsia="en-IE"/>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Pr>
          <w:lang w:eastAsia="en-IE"/>
        </w:rPr>
        <w:t>,</w:t>
      </w:r>
      <w:r w:rsidRPr="000436A3">
        <w:rPr>
          <w:lang w:eastAsia="en-IE"/>
        </w:rPr>
        <w:t xml:space="preserve"> candidates successful at these interviews will be added to the end of the primary panel and will be listed with a lower order of merit.</w:t>
      </w:r>
    </w:p>
    <w:p w:rsidR="00D533F2" w:rsidRPr="000436A3" w:rsidRDefault="00D533F2" w:rsidP="00D533F2">
      <w:pPr>
        <w:widowControl w:val="0"/>
        <w:autoSpaceDE w:val="0"/>
        <w:autoSpaceDN w:val="0"/>
        <w:adjustRightInd w:val="0"/>
        <w:spacing w:line="360" w:lineRule="auto"/>
        <w:jc w:val="both"/>
        <w:rPr>
          <w:color w:val="FF0000"/>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Therefore, it is important to compose your replies carefully in this section and to structure your answer so that you give specific information about what </w:t>
      </w:r>
      <w:r w:rsidRPr="000436A3">
        <w:rPr>
          <w:b/>
          <w:lang w:eastAsia="en-IE"/>
        </w:rPr>
        <w:t xml:space="preserve">you </w:t>
      </w:r>
      <w:r w:rsidRPr="000436A3">
        <w:rPr>
          <w:lang w:eastAsia="en-IE"/>
        </w:rPr>
        <w:t xml:space="preserve">have done.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It is important that your answers do not exceed 1 page per skill / competency area.  The selection board will take your adherence to this limit into account when reviewing your application.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You can choose to write paragraphs and / or bullet points that demonstrate how your </w:t>
      </w:r>
      <w:r w:rsidRPr="000436A3">
        <w:t xml:space="preserve">personal achievements demonstrate the necessary skills and qualities </w:t>
      </w:r>
      <w:r w:rsidRPr="000436A3">
        <w:rPr>
          <w:lang w:eastAsia="en-IE"/>
        </w:rPr>
        <w:t xml:space="preserve">relevant to the requirements of this role.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For each example, include the following:</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tabs>
          <w:tab w:val="left" w:pos="540"/>
        </w:tabs>
        <w:autoSpaceDE w:val="0"/>
        <w:autoSpaceDN w:val="0"/>
        <w:adjustRightInd w:val="0"/>
        <w:spacing w:line="360" w:lineRule="auto"/>
        <w:ind w:left="540" w:hanging="540"/>
        <w:jc w:val="both"/>
        <w:rPr>
          <w:lang w:eastAsia="en-IE"/>
        </w:rPr>
      </w:pPr>
      <w:r w:rsidRPr="000436A3">
        <w:rPr>
          <w:b/>
          <w:lang w:eastAsia="en-IE"/>
        </w:rPr>
        <w:t>(a)</w:t>
      </w:r>
      <w:r w:rsidRPr="000436A3">
        <w:rPr>
          <w:lang w:eastAsia="en-IE"/>
        </w:rPr>
        <w:tab/>
      </w:r>
      <w:r w:rsidRPr="000436A3">
        <w:rPr>
          <w:b/>
          <w:lang w:eastAsia="en-IE"/>
        </w:rPr>
        <w:t>The nature of the task, problem or objective;</w:t>
      </w:r>
    </w:p>
    <w:p w:rsidR="00D533F2" w:rsidRPr="000436A3" w:rsidRDefault="00D533F2" w:rsidP="00D533F2">
      <w:pPr>
        <w:widowControl w:val="0"/>
        <w:tabs>
          <w:tab w:val="left" w:pos="540"/>
        </w:tabs>
        <w:autoSpaceDE w:val="0"/>
        <w:autoSpaceDN w:val="0"/>
        <w:adjustRightInd w:val="0"/>
        <w:spacing w:line="360" w:lineRule="auto"/>
        <w:ind w:left="540" w:hanging="540"/>
        <w:jc w:val="both"/>
        <w:rPr>
          <w:b/>
          <w:lang w:eastAsia="en-IE"/>
        </w:rPr>
      </w:pPr>
      <w:r w:rsidRPr="000436A3">
        <w:rPr>
          <w:b/>
          <w:lang w:eastAsia="en-IE"/>
        </w:rPr>
        <w:t>(b)</w:t>
      </w:r>
      <w:r w:rsidRPr="000436A3">
        <w:rPr>
          <w:b/>
          <w:lang w:eastAsia="en-IE"/>
        </w:rPr>
        <w:tab/>
        <w:t>What you actually did and how you demonstrated the skill or quality (and, where appropriate, the date you demonstrated it);</w:t>
      </w:r>
    </w:p>
    <w:p w:rsidR="00D533F2" w:rsidRPr="000436A3" w:rsidRDefault="00D533F2" w:rsidP="00D533F2">
      <w:pPr>
        <w:widowControl w:val="0"/>
        <w:tabs>
          <w:tab w:val="left" w:pos="540"/>
        </w:tabs>
        <w:autoSpaceDE w:val="0"/>
        <w:autoSpaceDN w:val="0"/>
        <w:adjustRightInd w:val="0"/>
        <w:spacing w:line="360" w:lineRule="auto"/>
        <w:ind w:left="540" w:hanging="540"/>
        <w:jc w:val="both"/>
        <w:rPr>
          <w:lang w:eastAsia="en-IE"/>
        </w:rPr>
      </w:pPr>
      <w:r w:rsidRPr="000436A3">
        <w:rPr>
          <w:b/>
          <w:lang w:eastAsia="en-IE"/>
        </w:rPr>
        <w:t>(c)</w:t>
      </w:r>
      <w:r w:rsidRPr="000436A3">
        <w:rPr>
          <w:b/>
          <w:lang w:eastAsia="en-IE"/>
        </w:rPr>
        <w:tab/>
        <w:t xml:space="preserve">The outcome or result of the situation </w:t>
      </w:r>
      <w:r w:rsidRPr="000436A3">
        <w:rPr>
          <w:b/>
          <w:u w:val="single"/>
          <w:lang w:eastAsia="en-IE"/>
        </w:rPr>
        <w:t>and</w:t>
      </w:r>
      <w:r w:rsidRPr="000436A3">
        <w:rPr>
          <w:b/>
          <w:lang w:eastAsia="en-IE"/>
        </w:rPr>
        <w:t xml:space="preserve"> your estimate of the proportion of credit you can claim for the outcome.</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Competency questions are designed to help you to present </w:t>
      </w:r>
      <w:r w:rsidRPr="000436A3">
        <w:rPr>
          <w:b/>
          <w:bCs/>
          <w:lang w:eastAsia="en-IE"/>
        </w:rPr>
        <w:t>relevant evidence</w:t>
      </w:r>
      <w:r w:rsidRPr="000436A3">
        <w:rPr>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b/>
          <w:bCs/>
          <w:lang w:eastAsia="en-IE"/>
        </w:rPr>
        <w:t>specific skills</w:t>
      </w:r>
      <w:r w:rsidRPr="000436A3">
        <w:rPr>
          <w:lang w:eastAsia="en-IE"/>
        </w:rPr>
        <w:t xml:space="preserve"> required for effective performance in the role.  To do this they need you to give enough detail so that they can tell </w:t>
      </w:r>
      <w:r w:rsidRPr="000436A3">
        <w:rPr>
          <w:b/>
          <w:bCs/>
          <w:lang w:eastAsia="en-IE"/>
        </w:rPr>
        <w:t xml:space="preserve">what you actually did </w:t>
      </w:r>
      <w:r w:rsidRPr="000436A3">
        <w:rPr>
          <w:lang w:eastAsia="en-IE"/>
        </w:rPr>
        <w:t xml:space="preserve">and </w:t>
      </w:r>
      <w:r w:rsidRPr="000436A3">
        <w:rPr>
          <w:b/>
          <w:bCs/>
          <w:lang w:eastAsia="en-IE"/>
        </w:rPr>
        <w:t>how you did it.</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autoSpaceDE w:val="0"/>
        <w:autoSpaceDN w:val="0"/>
        <w:adjustRightInd w:val="0"/>
        <w:spacing w:line="360" w:lineRule="auto"/>
        <w:jc w:val="both"/>
        <w:rPr>
          <w:lang w:eastAsia="en-IE"/>
        </w:rPr>
      </w:pPr>
      <w:r w:rsidRPr="000436A3">
        <w:rPr>
          <w:lang w:eastAsia="en-IE"/>
        </w:rPr>
        <w:t xml:space="preserve">The people doing the screening </w:t>
      </w:r>
      <w:r w:rsidRPr="000436A3">
        <w:rPr>
          <w:b/>
          <w:bCs/>
          <w:lang w:eastAsia="en-IE"/>
        </w:rPr>
        <w:t>will not</w:t>
      </w:r>
      <w:r w:rsidRPr="000436A3">
        <w:rPr>
          <w:lang w:eastAsia="en-IE"/>
        </w:rP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b/>
          <w:bCs/>
          <w:lang w:eastAsia="en-IE"/>
        </w:rPr>
        <w:t xml:space="preserve">how </w:t>
      </w:r>
      <w:r w:rsidRPr="000436A3">
        <w:rPr>
          <w:lang w:eastAsia="en-IE"/>
        </w:rPr>
        <w:t>you reached relevant decisions.</w:t>
      </w:r>
    </w:p>
    <w:p w:rsidR="00D533F2" w:rsidRPr="000436A3" w:rsidRDefault="00D533F2" w:rsidP="00D533F2">
      <w:pPr>
        <w:widowControl w:val="0"/>
        <w:autoSpaceDE w:val="0"/>
        <w:autoSpaceDN w:val="0"/>
        <w:adjustRightInd w:val="0"/>
        <w:spacing w:line="360" w:lineRule="auto"/>
        <w:jc w:val="both"/>
        <w:rPr>
          <w:b/>
          <w:lang w:eastAsia="en-IE"/>
        </w:rPr>
      </w:pPr>
    </w:p>
    <w:p w:rsidR="00D533F2" w:rsidRPr="000436A3" w:rsidRDefault="00D533F2" w:rsidP="00D533F2">
      <w:pPr>
        <w:widowControl w:val="0"/>
        <w:autoSpaceDE w:val="0"/>
        <w:autoSpaceDN w:val="0"/>
        <w:adjustRightInd w:val="0"/>
        <w:spacing w:line="360" w:lineRule="auto"/>
        <w:jc w:val="both"/>
        <w:rPr>
          <w:b/>
          <w:u w:val="single"/>
          <w:lang w:eastAsia="en-IE"/>
        </w:rPr>
      </w:pPr>
      <w:r w:rsidRPr="000436A3">
        <w:rPr>
          <w:b/>
          <w:u w:val="single"/>
          <w:lang w:eastAsia="en-IE"/>
        </w:rPr>
        <w:t>Additional guidance and examples for completing the competency questions:</w:t>
      </w:r>
    </w:p>
    <w:p w:rsidR="00D533F2" w:rsidRPr="000436A3" w:rsidRDefault="00D533F2" w:rsidP="00D533F2">
      <w:pPr>
        <w:widowControl w:val="0"/>
        <w:autoSpaceDE w:val="0"/>
        <w:autoSpaceDN w:val="0"/>
        <w:adjustRightInd w:val="0"/>
        <w:spacing w:line="360" w:lineRule="auto"/>
        <w:jc w:val="both"/>
        <w:rPr>
          <w:b/>
          <w:lang w:eastAsia="en-IE"/>
        </w:rPr>
      </w:pPr>
    </w:p>
    <w:p w:rsidR="00D533F2" w:rsidRPr="000436A3" w:rsidRDefault="00D533F2" w:rsidP="00D533F2">
      <w:pPr>
        <w:widowControl w:val="0"/>
        <w:numPr>
          <w:ilvl w:val="0"/>
          <w:numId w:val="11"/>
        </w:numPr>
        <w:tabs>
          <w:tab w:val="num" w:pos="284"/>
        </w:tabs>
        <w:autoSpaceDE w:val="0"/>
        <w:autoSpaceDN w:val="0"/>
        <w:adjustRightInd w:val="0"/>
        <w:spacing w:line="360" w:lineRule="auto"/>
        <w:ind w:left="360" w:hanging="360"/>
        <w:jc w:val="both"/>
        <w:rPr>
          <w:b/>
          <w:bCs/>
          <w:lang w:eastAsia="en-IE"/>
        </w:rPr>
      </w:pPr>
      <w:r w:rsidRPr="000436A3">
        <w:rPr>
          <w:b/>
          <w:bCs/>
          <w:lang w:eastAsia="en-IE"/>
        </w:rPr>
        <w:t>Give specific examples</w:t>
      </w:r>
      <w:r w:rsidRPr="000436A3">
        <w:rPr>
          <w:lang w:eastAsia="en-IE"/>
        </w:rPr>
        <w:t xml:space="preserve">: most questions will ask you to describe an example of when you have demonstrated a skill/ competency: try to do this concisely but with enough detail so that the reader will be clear about </w:t>
      </w:r>
      <w:r w:rsidRPr="000436A3">
        <w:rPr>
          <w:b/>
          <w:bCs/>
          <w:lang w:eastAsia="en-IE"/>
        </w:rPr>
        <w:t>what you actually did</w:t>
      </w:r>
      <w:r w:rsidRPr="000436A3">
        <w:rPr>
          <w:lang w:eastAsia="en-IE"/>
        </w:rPr>
        <w:t>.</w:t>
      </w:r>
      <w:r w:rsidRPr="000436A3">
        <w:rPr>
          <w:b/>
          <w:bCs/>
          <w:lang w:eastAsia="en-IE"/>
        </w:rPr>
        <w:t xml:space="preserve">  </w:t>
      </w:r>
      <w:r w:rsidRPr="000436A3">
        <w:rPr>
          <w:lang w:eastAsia="en-IE"/>
        </w:rPr>
        <w:t>This detail might include information about timescales, the number of people involved, budgets etc.  It can help to use bullet points to that the sequence of events is clear to the reader.</w:t>
      </w:r>
    </w:p>
    <w:p w:rsidR="00D533F2" w:rsidRPr="000436A3" w:rsidRDefault="00D533F2" w:rsidP="00D533F2">
      <w:pPr>
        <w:widowControl w:val="0"/>
        <w:numPr>
          <w:ilvl w:val="0"/>
          <w:numId w:val="11"/>
        </w:numPr>
        <w:tabs>
          <w:tab w:val="num" w:pos="284"/>
        </w:tabs>
        <w:autoSpaceDE w:val="0"/>
        <w:autoSpaceDN w:val="0"/>
        <w:adjustRightInd w:val="0"/>
        <w:spacing w:line="360" w:lineRule="auto"/>
        <w:ind w:left="360" w:hanging="360"/>
        <w:jc w:val="both"/>
        <w:rPr>
          <w:b/>
          <w:bCs/>
          <w:lang w:eastAsia="en-IE"/>
        </w:rPr>
      </w:pPr>
      <w:r w:rsidRPr="000436A3">
        <w:rPr>
          <w:b/>
          <w:bCs/>
          <w:lang w:eastAsia="en-IE"/>
        </w:rPr>
        <w:t>Give a range of examples</w:t>
      </w:r>
      <w:r w:rsidRPr="000436A3">
        <w:rPr>
          <w:lang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rsidR="00D533F2" w:rsidRPr="000436A3" w:rsidRDefault="00D533F2" w:rsidP="00D533F2">
      <w:pPr>
        <w:widowControl w:val="0"/>
        <w:numPr>
          <w:ilvl w:val="0"/>
          <w:numId w:val="11"/>
        </w:numPr>
        <w:tabs>
          <w:tab w:val="num" w:pos="426"/>
        </w:tabs>
        <w:autoSpaceDE w:val="0"/>
        <w:autoSpaceDN w:val="0"/>
        <w:adjustRightInd w:val="0"/>
        <w:spacing w:line="360" w:lineRule="auto"/>
        <w:ind w:left="360" w:hanging="360"/>
        <w:jc w:val="both"/>
        <w:rPr>
          <w:i/>
          <w:lang w:eastAsia="en-IE"/>
        </w:rPr>
      </w:pPr>
      <w:r w:rsidRPr="000436A3">
        <w:rPr>
          <w:b/>
          <w:bCs/>
          <w:lang w:eastAsia="en-IE"/>
        </w:rPr>
        <w:t>Be specific:</w:t>
      </w:r>
      <w:r w:rsidRPr="000436A3">
        <w:rPr>
          <w:lang w:eastAsia="en-IE"/>
        </w:rPr>
        <w:t xml:space="preserve"> providing a clear description of </w:t>
      </w:r>
      <w:r w:rsidRPr="000436A3">
        <w:rPr>
          <w:b/>
          <w:lang w:eastAsia="en-IE"/>
        </w:rPr>
        <w:t xml:space="preserve">how and why you behaved </w:t>
      </w:r>
      <w:r w:rsidRPr="000436A3">
        <w:rPr>
          <w:bCs/>
          <w:lang w:eastAsia="en-IE"/>
        </w:rPr>
        <w:t>in a particular situation is of much more use to the reader than a vague or general description of what you consider desirable qualities.</w:t>
      </w:r>
    </w:p>
    <w:p w:rsidR="00D533F2" w:rsidRPr="00C72A32" w:rsidRDefault="00D533F2" w:rsidP="00D533F2">
      <w:pPr>
        <w:spacing w:line="360" w:lineRule="auto"/>
        <w:rPr>
          <w:b/>
          <w:bCs/>
          <w:lang w:eastAsia="en-IE"/>
        </w:rPr>
      </w:pPr>
    </w:p>
    <w:p w:rsidR="00D533F2" w:rsidRPr="000436A3" w:rsidRDefault="00D533F2" w:rsidP="00D533F2">
      <w:pPr>
        <w:widowControl w:val="0"/>
        <w:autoSpaceDE w:val="0"/>
        <w:autoSpaceDN w:val="0"/>
        <w:adjustRightInd w:val="0"/>
        <w:spacing w:line="360" w:lineRule="auto"/>
        <w:ind w:left="-142" w:right="249"/>
        <w:outlineLvl w:val="0"/>
        <w:rPr>
          <w:bCs/>
          <w:kern w:val="32"/>
          <w:lang w:val="x-none" w:eastAsia="x-none"/>
        </w:rPr>
      </w:pPr>
      <w:r w:rsidRPr="000436A3">
        <w:rPr>
          <w:b/>
          <w:bCs/>
          <w:i/>
          <w:color w:val="000000"/>
          <w:kern w:val="32"/>
          <w:u w:val="single"/>
          <w:lang w:val="x-none" w:eastAsia="x-none"/>
        </w:rPr>
        <w:t>Example</w:t>
      </w:r>
      <w:r w:rsidRPr="000436A3">
        <w:rPr>
          <w:b/>
          <w:bCs/>
          <w:i/>
          <w:color w:val="000000"/>
          <w:kern w:val="32"/>
          <w:u w:val="single"/>
          <w:lang w:eastAsia="x-none"/>
        </w:rPr>
        <w:t xml:space="preserve"> 1: </w:t>
      </w:r>
      <w:r w:rsidRPr="000436A3">
        <w:rPr>
          <w:b/>
          <w:bCs/>
          <w:i/>
          <w:color w:val="000000"/>
          <w:kern w:val="32"/>
          <w:lang w:eastAsia="x-none"/>
        </w:rPr>
        <w:t xml:space="preserve"> </w:t>
      </w:r>
      <w:r w:rsidRPr="000436A3">
        <w:rPr>
          <w:bCs/>
          <w:kern w:val="32"/>
          <w:lang w:val="x-none" w:eastAsia="x-none"/>
        </w:rPr>
        <w:t xml:space="preserve">Communication Skills: </w:t>
      </w:r>
      <w:r w:rsidRPr="000436A3">
        <w:rPr>
          <w:bCs/>
          <w:i/>
          <w:kern w:val="32"/>
          <w:lang w:val="x-none" w:eastAsia="x-none"/>
        </w:rPr>
        <w:t>The effective x must be able to adapt communication style to particular situations and audiences….. able to produce clear and concise written information….</w:t>
      </w:r>
    </w:p>
    <w:p w:rsidR="00D533F2" w:rsidRPr="000436A3" w:rsidRDefault="00D533F2" w:rsidP="00D533F2">
      <w:pPr>
        <w:widowControl w:val="0"/>
        <w:autoSpaceDE w:val="0"/>
        <w:autoSpaceDN w:val="0"/>
        <w:adjustRightInd w:val="0"/>
        <w:spacing w:line="360" w:lineRule="auto"/>
        <w:ind w:right="252"/>
        <w:rPr>
          <w:b/>
          <w:lang w:eastAsia="en-IE"/>
        </w:rPr>
      </w:pP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i/>
          <w:lang w:eastAsia="en-IE"/>
        </w:rPr>
      </w:pPr>
      <w:r w:rsidRPr="000436A3">
        <w:rPr>
          <w:b/>
          <w:i/>
          <w:lang w:eastAsia="en-IE"/>
        </w:rPr>
        <w:t>Example answer a):</w:t>
      </w:r>
      <w:r w:rsidRPr="000436A3">
        <w:rPr>
          <w:i/>
          <w:lang w:eastAsia="en-IE"/>
        </w:rPr>
        <w:t xml:space="preserve"> </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lang w:eastAsia="en-IE"/>
        </w:rPr>
      </w:pPr>
      <w:r w:rsidRPr="000436A3">
        <w:rPr>
          <w:i/>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D533F2" w:rsidRPr="000436A3" w:rsidRDefault="00D533F2" w:rsidP="00D533F2">
      <w:pPr>
        <w:widowControl w:val="0"/>
        <w:autoSpaceDE w:val="0"/>
        <w:autoSpaceDN w:val="0"/>
        <w:adjustRightInd w:val="0"/>
        <w:spacing w:line="360" w:lineRule="auto"/>
        <w:rPr>
          <w:i/>
          <w:lang w:eastAsia="en-IE"/>
        </w:rPr>
      </w:pPr>
    </w:p>
    <w:p w:rsidR="00D533F2" w:rsidRPr="000436A3" w:rsidRDefault="00D533F2" w:rsidP="00D533F2">
      <w:pPr>
        <w:widowControl w:val="0"/>
        <w:tabs>
          <w:tab w:val="center" w:pos="4513"/>
          <w:tab w:val="right" w:pos="9026"/>
        </w:tabs>
        <w:autoSpaceDE w:val="0"/>
        <w:autoSpaceDN w:val="0"/>
        <w:adjustRightInd w:val="0"/>
        <w:spacing w:line="360"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rsidR="00D533F2" w:rsidRPr="000436A3" w:rsidRDefault="00D533F2" w:rsidP="00D533F2">
      <w:pPr>
        <w:widowControl w:val="0"/>
        <w:numPr>
          <w:ilvl w:val="0"/>
          <w:numId w:val="12"/>
        </w:numPr>
        <w:autoSpaceDE w:val="0"/>
        <w:autoSpaceDN w:val="0"/>
        <w:adjustRightInd w:val="0"/>
        <w:spacing w:line="360"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rsidR="00D533F2" w:rsidRPr="000436A3" w:rsidRDefault="00D533F2" w:rsidP="00D533F2">
      <w:pPr>
        <w:widowControl w:val="0"/>
        <w:numPr>
          <w:ilvl w:val="0"/>
          <w:numId w:val="12"/>
        </w:numPr>
        <w:autoSpaceDE w:val="0"/>
        <w:autoSpaceDN w:val="0"/>
        <w:adjustRightInd w:val="0"/>
        <w:spacing w:line="360" w:lineRule="auto"/>
        <w:ind w:right="252"/>
        <w:jc w:val="both"/>
        <w:rPr>
          <w:lang w:eastAsia="en-IE"/>
        </w:rPr>
      </w:pPr>
      <w:r w:rsidRPr="000436A3">
        <w:rPr>
          <w:lang w:eastAsia="en-IE"/>
        </w:rPr>
        <w:t>It is not clear where the information requested at (a), (b) and (c) is presented.</w:t>
      </w:r>
    </w:p>
    <w:p w:rsidR="00D533F2" w:rsidRPr="000436A3" w:rsidRDefault="00D533F2" w:rsidP="00D533F2">
      <w:pPr>
        <w:widowControl w:val="0"/>
        <w:autoSpaceDE w:val="0"/>
        <w:autoSpaceDN w:val="0"/>
        <w:adjustRightInd w:val="0"/>
        <w:spacing w:line="360" w:lineRule="auto"/>
        <w:rPr>
          <w:i/>
          <w:lang w:eastAsia="en-IE"/>
        </w:rPr>
      </w:pP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b/>
          <w:i/>
          <w:lang w:eastAsia="en-IE"/>
        </w:rPr>
      </w:pPr>
      <w:r w:rsidRPr="000436A3">
        <w:rPr>
          <w:b/>
          <w:i/>
          <w:lang w:eastAsia="en-IE"/>
        </w:rPr>
        <w:t>Example answer b):</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b/>
          <w:i/>
          <w:lang w:eastAsia="en-IE"/>
        </w:rPr>
      </w:pP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lang w:eastAsia="en-IE"/>
        </w:rPr>
      </w:pPr>
      <w:r w:rsidRPr="000436A3">
        <w:rPr>
          <w:i/>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i/>
          <w:lang w:eastAsia="en-IE"/>
        </w:rPr>
      </w:pPr>
      <w:r w:rsidRPr="000436A3">
        <w:rPr>
          <w:i/>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i/>
          <w:lang w:eastAsia="en-IE"/>
        </w:rPr>
      </w:pPr>
      <w:r w:rsidRPr="000436A3">
        <w:rPr>
          <w:i/>
          <w:lang w:eastAsia="en-IE"/>
        </w:rPr>
        <w:t>(c )The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rsidR="00D533F2" w:rsidRPr="000436A3" w:rsidRDefault="00D533F2" w:rsidP="00D533F2">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jc w:val="both"/>
        <w:rPr>
          <w:i/>
          <w:lang w:eastAsia="en-IE"/>
        </w:rPr>
      </w:pPr>
    </w:p>
    <w:p w:rsidR="00D533F2" w:rsidRPr="000436A3" w:rsidRDefault="00D533F2" w:rsidP="00D533F2">
      <w:pPr>
        <w:widowControl w:val="0"/>
        <w:tabs>
          <w:tab w:val="left" w:pos="450"/>
        </w:tabs>
        <w:autoSpaceDE w:val="0"/>
        <w:autoSpaceDN w:val="0"/>
        <w:adjustRightInd w:val="0"/>
        <w:spacing w:line="360" w:lineRule="auto"/>
        <w:ind w:left="450" w:right="252" w:hanging="450"/>
        <w:jc w:val="both"/>
        <w:rPr>
          <w:lang w:eastAsia="en-IE"/>
        </w:rPr>
      </w:pPr>
    </w:p>
    <w:p w:rsidR="00D533F2" w:rsidRPr="000436A3" w:rsidRDefault="00D533F2" w:rsidP="00D533F2">
      <w:pPr>
        <w:widowControl w:val="0"/>
        <w:tabs>
          <w:tab w:val="left" w:pos="450"/>
        </w:tabs>
        <w:autoSpaceDE w:val="0"/>
        <w:autoSpaceDN w:val="0"/>
        <w:adjustRightInd w:val="0"/>
        <w:spacing w:line="360"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rsidR="00D533F2" w:rsidRPr="000436A3" w:rsidRDefault="00D533F2" w:rsidP="00D533F2">
      <w:pPr>
        <w:widowControl w:val="0"/>
        <w:tabs>
          <w:tab w:val="left" w:pos="450"/>
        </w:tabs>
        <w:autoSpaceDE w:val="0"/>
        <w:autoSpaceDN w:val="0"/>
        <w:adjustRightInd w:val="0"/>
        <w:spacing w:line="360" w:lineRule="auto"/>
        <w:ind w:left="450" w:right="252" w:hanging="450"/>
        <w:jc w:val="both"/>
        <w:rPr>
          <w:lang w:eastAsia="en-IE"/>
        </w:rPr>
      </w:pPr>
    </w:p>
    <w:p w:rsidR="00D533F2" w:rsidRPr="000436A3" w:rsidRDefault="00D533F2" w:rsidP="00D533F2">
      <w:pPr>
        <w:widowControl w:val="0"/>
        <w:numPr>
          <w:ilvl w:val="0"/>
          <w:numId w:val="8"/>
        </w:numPr>
        <w:autoSpaceDE w:val="0"/>
        <w:autoSpaceDN w:val="0"/>
        <w:adjustRightInd w:val="0"/>
        <w:spacing w:line="360"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D533F2" w:rsidRPr="000436A3" w:rsidRDefault="00D533F2" w:rsidP="00D533F2">
      <w:pPr>
        <w:widowControl w:val="0"/>
        <w:numPr>
          <w:ilvl w:val="0"/>
          <w:numId w:val="8"/>
        </w:numPr>
        <w:autoSpaceDE w:val="0"/>
        <w:autoSpaceDN w:val="0"/>
        <w:adjustRightInd w:val="0"/>
        <w:spacing w:line="360" w:lineRule="auto"/>
        <w:ind w:right="252"/>
        <w:jc w:val="both"/>
        <w:rPr>
          <w:lang w:eastAsia="en-IE"/>
        </w:rPr>
      </w:pPr>
      <w:r w:rsidRPr="000436A3">
        <w:rPr>
          <w:lang w:eastAsia="en-IE"/>
        </w:rPr>
        <w:t xml:space="preserve">It is clearly presented where the information was requested at (a), (b) and (c) </w:t>
      </w:r>
    </w:p>
    <w:p w:rsidR="00D533F2" w:rsidRPr="000436A3" w:rsidRDefault="00D533F2" w:rsidP="00D533F2">
      <w:pPr>
        <w:spacing w:line="360" w:lineRule="auto"/>
        <w:ind w:right="252"/>
        <w:jc w:val="both"/>
        <w:rPr>
          <w:lang w:eastAsia="en-IE"/>
        </w:rPr>
      </w:pPr>
    </w:p>
    <w:p w:rsidR="00D533F2" w:rsidRPr="000436A3" w:rsidRDefault="00D533F2" w:rsidP="00D533F2">
      <w:pPr>
        <w:widowControl w:val="0"/>
        <w:tabs>
          <w:tab w:val="left" w:pos="360"/>
        </w:tabs>
        <w:autoSpaceDE w:val="0"/>
        <w:autoSpaceDN w:val="0"/>
        <w:adjustRightInd w:val="0"/>
        <w:spacing w:line="360" w:lineRule="auto"/>
        <w:jc w:val="both"/>
        <w:rPr>
          <w:b/>
          <w:lang w:eastAsia="en-IE"/>
        </w:rPr>
      </w:pPr>
      <w:r w:rsidRPr="000436A3">
        <w:rPr>
          <w:b/>
          <w:lang w:eastAsia="en-IE"/>
        </w:rPr>
        <w:t>Notes</w:t>
      </w:r>
    </w:p>
    <w:p w:rsidR="00D533F2" w:rsidRPr="000436A3" w:rsidRDefault="00D533F2" w:rsidP="00D533F2">
      <w:pPr>
        <w:widowControl w:val="0"/>
        <w:numPr>
          <w:ilvl w:val="0"/>
          <w:numId w:val="19"/>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numPr>
          <w:ilvl w:val="0"/>
          <w:numId w:val="19"/>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rsidR="00D533F2" w:rsidRPr="000436A3" w:rsidRDefault="00D533F2" w:rsidP="00D533F2">
      <w:pPr>
        <w:widowControl w:val="0"/>
        <w:autoSpaceDE w:val="0"/>
        <w:autoSpaceDN w:val="0"/>
        <w:adjustRightInd w:val="0"/>
        <w:spacing w:line="360" w:lineRule="auto"/>
        <w:jc w:val="both"/>
        <w:rPr>
          <w:lang w:eastAsia="en-IE"/>
        </w:rPr>
      </w:pPr>
    </w:p>
    <w:p w:rsidR="00D533F2" w:rsidRPr="000436A3" w:rsidRDefault="00D533F2" w:rsidP="00D533F2">
      <w:pPr>
        <w:widowControl w:val="0"/>
        <w:numPr>
          <w:ilvl w:val="0"/>
          <w:numId w:val="19"/>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rsidR="00D533F2" w:rsidRPr="000436A3" w:rsidRDefault="00D533F2" w:rsidP="00D533F2">
      <w:pPr>
        <w:spacing w:line="360" w:lineRule="auto"/>
        <w:contextualSpacing/>
        <w:jc w:val="both"/>
        <w:rPr>
          <w:lang w:eastAsia="en-IE"/>
        </w:rPr>
      </w:pPr>
    </w:p>
    <w:p w:rsidR="00D533F2" w:rsidRPr="000436A3" w:rsidRDefault="00D533F2" w:rsidP="00D533F2">
      <w:pPr>
        <w:widowControl w:val="0"/>
        <w:numPr>
          <w:ilvl w:val="0"/>
          <w:numId w:val="19"/>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rsidR="00D533F2" w:rsidRPr="000436A3" w:rsidRDefault="00D533F2" w:rsidP="00D533F2">
      <w:pPr>
        <w:widowControl w:val="0"/>
        <w:autoSpaceDE w:val="0"/>
        <w:autoSpaceDN w:val="0"/>
        <w:adjustRightInd w:val="0"/>
        <w:spacing w:line="360" w:lineRule="auto"/>
        <w:jc w:val="both"/>
        <w:rPr>
          <w:b/>
          <w:lang w:eastAsia="en-IE"/>
        </w:rPr>
      </w:pPr>
    </w:p>
    <w:p w:rsidR="00D533F2" w:rsidRDefault="00D533F2" w:rsidP="00D533F2">
      <w:pPr>
        <w:rPr>
          <w:b/>
        </w:rPr>
      </w:pPr>
    </w:p>
    <w:sectPr w:rsidR="00D533F2" w:rsidSect="00E644EF">
      <w:headerReference w:type="default" r:id="rId18"/>
      <w:footerReference w:type="default" r:id="rId19"/>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F2" w:rsidRDefault="00D533F2" w:rsidP="002212CD">
      <w:r>
        <w:separator/>
      </w:r>
    </w:p>
  </w:endnote>
  <w:endnote w:type="continuationSeparator" w:id="0">
    <w:p w:rsidR="00D533F2" w:rsidRDefault="00D533F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F2" w:rsidRPr="005326FF" w:rsidRDefault="00D533F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D0B75">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F2" w:rsidRDefault="00D533F2">
      <w:r>
        <w:separator/>
      </w:r>
    </w:p>
  </w:footnote>
  <w:footnote w:type="continuationSeparator" w:id="0">
    <w:p w:rsidR="00D533F2" w:rsidRDefault="00D5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F2" w:rsidRPr="001F00BE" w:rsidRDefault="00D533F2" w:rsidP="005326FF">
    <w:pPr>
      <w:pStyle w:val="Header"/>
      <w:ind w:right="-143"/>
      <w:jc w:val="right"/>
      <w:rPr>
        <w:color w:val="000000" w:themeColor="text1"/>
      </w:rPr>
    </w:pPr>
    <w:r w:rsidRPr="00553160">
      <w:rPr>
        <w:rFonts w:eastAsia="Arial"/>
      </w:rPr>
      <w:t xml:space="preserve">                                                                                               </w:t>
    </w:r>
    <w:r w:rsidR="001D0B75">
      <w:rPr>
        <w:color w:val="000000" w:themeColor="text1"/>
      </w:rPr>
      <w:t>Candidate ID Number SLIGO 0556</w:t>
    </w:r>
    <w:r>
      <w:rPr>
        <w:color w:val="000000" w:themeColor="text1"/>
      </w:rPr>
      <w:t xml:space="preserve"> </w:t>
    </w:r>
    <w:r w:rsidRPr="001F00BE">
      <w:rPr>
        <w:color w:val="000000" w:themeColor="text1"/>
      </w:rPr>
      <w:t xml:space="preserve">– </w:t>
    </w:r>
  </w:p>
  <w:p w:rsidR="00D533F2" w:rsidRPr="001F00BE" w:rsidRDefault="00D533F2" w:rsidP="001D0B75">
    <w:pPr>
      <w:jc w:val="right"/>
      <w:rPr>
        <w:color w:val="000000" w:themeColor="text1"/>
      </w:rPr>
    </w:pPr>
    <w:r w:rsidRPr="001F00BE">
      <w:rPr>
        <w:color w:val="000000" w:themeColor="text1"/>
      </w:rPr>
      <w:t>Dental Nurse</w:t>
    </w:r>
    <w:r w:rsidR="001D0B75">
      <w:rPr>
        <w:color w:val="000000" w:themeColor="text1"/>
      </w:rPr>
      <w:t xml:space="preserve"> Supplementary Campaign</w:t>
    </w:r>
    <w:r>
      <w:rPr>
        <w:color w:val="000000" w:themeColor="text1"/>
      </w:rPr>
      <w:t xml:space="preserve">, </w:t>
    </w:r>
    <w:r w:rsidRPr="001F00BE">
      <w:rPr>
        <w:color w:val="000000" w:themeColor="text1"/>
      </w:rPr>
      <w:t>Sligo University Hospital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A7970"/>
    <w:multiLevelType w:val="hybridMultilevel"/>
    <w:tmpl w:val="FBA46916"/>
    <w:lvl w:ilvl="0" w:tplc="63AA04B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A5A89"/>
    <w:multiLevelType w:val="hybridMultilevel"/>
    <w:tmpl w:val="9B4E744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E90E63"/>
    <w:multiLevelType w:val="hybridMultilevel"/>
    <w:tmpl w:val="5B0C6CF6"/>
    <w:lvl w:ilvl="0" w:tplc="7F4AAA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47B0C59"/>
    <w:multiLevelType w:val="hybridMultilevel"/>
    <w:tmpl w:val="ADE82E0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E0C5F17"/>
    <w:multiLevelType w:val="hybridMultilevel"/>
    <w:tmpl w:val="9FF622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1F2742"/>
    <w:multiLevelType w:val="hybridMultilevel"/>
    <w:tmpl w:val="B1E2A8A4"/>
    <w:lvl w:ilvl="0" w:tplc="46963BE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0"/>
  </w:num>
  <w:num w:numId="3">
    <w:abstractNumId w:val="19"/>
  </w:num>
  <w:num w:numId="4">
    <w:abstractNumId w:val="25"/>
  </w:num>
  <w:num w:numId="5">
    <w:abstractNumId w:val="22"/>
  </w:num>
  <w:num w:numId="6">
    <w:abstractNumId w:val="11"/>
  </w:num>
  <w:num w:numId="7">
    <w:abstractNumId w:val="24"/>
  </w:num>
  <w:num w:numId="8">
    <w:abstractNumId w:val="29"/>
  </w:num>
  <w:num w:numId="9">
    <w:abstractNumId w:val="4"/>
  </w:num>
  <w:num w:numId="10">
    <w:abstractNumId w:val="2"/>
  </w:num>
  <w:num w:numId="11">
    <w:abstractNumId w:val="28"/>
  </w:num>
  <w:num w:numId="12">
    <w:abstractNumId w:val="26"/>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3"/>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num>
  <w:num w:numId="21">
    <w:abstractNumId w:val="14"/>
  </w:num>
  <w:num w:numId="22">
    <w:abstractNumId w:val="27"/>
  </w:num>
  <w:num w:numId="23">
    <w:abstractNumId w:val="5"/>
  </w:num>
  <w:num w:numId="24">
    <w:abstractNumId w:val="23"/>
  </w:num>
  <w:num w:numId="25">
    <w:abstractNumId w:val="20"/>
  </w:num>
  <w:num w:numId="26">
    <w:abstractNumId w:val="16"/>
  </w:num>
  <w:num w:numId="27">
    <w:abstractNumId w:val="17"/>
  </w:num>
  <w:num w:numId="28">
    <w:abstractNumId w:val="7"/>
  </w:num>
  <w:num w:numId="29">
    <w:abstractNumId w:val="1"/>
  </w:num>
  <w:num w:numId="30">
    <w:abstractNumId w:val="3"/>
  </w:num>
  <w:num w:numId="31">
    <w:abstractNumId w:val="9"/>
  </w:num>
  <w:num w:numId="32">
    <w:abstractNumId w:val="4"/>
  </w:num>
  <w:num w:numId="33">
    <w:abstractNumId w:val="1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52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70121"/>
    <w:rsid w:val="00073BE1"/>
    <w:rsid w:val="0009153D"/>
    <w:rsid w:val="00094C52"/>
    <w:rsid w:val="000A0814"/>
    <w:rsid w:val="000A463C"/>
    <w:rsid w:val="000A7E67"/>
    <w:rsid w:val="000B5434"/>
    <w:rsid w:val="000E399D"/>
    <w:rsid w:val="000F6EF2"/>
    <w:rsid w:val="00105A2C"/>
    <w:rsid w:val="00112563"/>
    <w:rsid w:val="001212DC"/>
    <w:rsid w:val="00124AB0"/>
    <w:rsid w:val="00126169"/>
    <w:rsid w:val="00137C54"/>
    <w:rsid w:val="00146CD0"/>
    <w:rsid w:val="00147A70"/>
    <w:rsid w:val="00162C0C"/>
    <w:rsid w:val="00167B31"/>
    <w:rsid w:val="001909EA"/>
    <w:rsid w:val="00195190"/>
    <w:rsid w:val="001A5A20"/>
    <w:rsid w:val="001A7C69"/>
    <w:rsid w:val="001C01ED"/>
    <w:rsid w:val="001D0B75"/>
    <w:rsid w:val="001D4FAD"/>
    <w:rsid w:val="001F00BE"/>
    <w:rsid w:val="00200954"/>
    <w:rsid w:val="00204B7B"/>
    <w:rsid w:val="0020722D"/>
    <w:rsid w:val="002158C5"/>
    <w:rsid w:val="002212CD"/>
    <w:rsid w:val="00254A20"/>
    <w:rsid w:val="002639A2"/>
    <w:rsid w:val="00297200"/>
    <w:rsid w:val="002A3720"/>
    <w:rsid w:val="002A531B"/>
    <w:rsid w:val="002B34BE"/>
    <w:rsid w:val="002B3C6B"/>
    <w:rsid w:val="002B6435"/>
    <w:rsid w:val="002C315F"/>
    <w:rsid w:val="002C6E84"/>
    <w:rsid w:val="002D52DE"/>
    <w:rsid w:val="002E4EB9"/>
    <w:rsid w:val="002F282A"/>
    <w:rsid w:val="00301F07"/>
    <w:rsid w:val="00307844"/>
    <w:rsid w:val="003647E1"/>
    <w:rsid w:val="00381D40"/>
    <w:rsid w:val="003A0745"/>
    <w:rsid w:val="003A37DD"/>
    <w:rsid w:val="003B2541"/>
    <w:rsid w:val="003B6D92"/>
    <w:rsid w:val="003C79C6"/>
    <w:rsid w:val="003D5442"/>
    <w:rsid w:val="0040050D"/>
    <w:rsid w:val="00401BFB"/>
    <w:rsid w:val="00421D8D"/>
    <w:rsid w:val="00423DF6"/>
    <w:rsid w:val="00432361"/>
    <w:rsid w:val="00432366"/>
    <w:rsid w:val="00456B89"/>
    <w:rsid w:val="0047689C"/>
    <w:rsid w:val="004826EA"/>
    <w:rsid w:val="00483035"/>
    <w:rsid w:val="00484489"/>
    <w:rsid w:val="004A5535"/>
    <w:rsid w:val="004C5232"/>
    <w:rsid w:val="004C58D2"/>
    <w:rsid w:val="004D7FD2"/>
    <w:rsid w:val="004F23BC"/>
    <w:rsid w:val="004F3748"/>
    <w:rsid w:val="00501BAA"/>
    <w:rsid w:val="0050310F"/>
    <w:rsid w:val="00514B9D"/>
    <w:rsid w:val="005176F4"/>
    <w:rsid w:val="005326FF"/>
    <w:rsid w:val="00543E9B"/>
    <w:rsid w:val="00553160"/>
    <w:rsid w:val="00553354"/>
    <w:rsid w:val="0055430A"/>
    <w:rsid w:val="0055435C"/>
    <w:rsid w:val="00571E9F"/>
    <w:rsid w:val="0057730C"/>
    <w:rsid w:val="005842CA"/>
    <w:rsid w:val="005976C6"/>
    <w:rsid w:val="005A77CA"/>
    <w:rsid w:val="005B0225"/>
    <w:rsid w:val="005B3A84"/>
    <w:rsid w:val="005C3971"/>
    <w:rsid w:val="005D4830"/>
    <w:rsid w:val="005F327A"/>
    <w:rsid w:val="006325A5"/>
    <w:rsid w:val="00650F4C"/>
    <w:rsid w:val="00656CCC"/>
    <w:rsid w:val="00656D74"/>
    <w:rsid w:val="0066288D"/>
    <w:rsid w:val="0067322B"/>
    <w:rsid w:val="006A435B"/>
    <w:rsid w:val="006E03FE"/>
    <w:rsid w:val="006E34A3"/>
    <w:rsid w:val="00726F3A"/>
    <w:rsid w:val="00732B6E"/>
    <w:rsid w:val="0074690A"/>
    <w:rsid w:val="00746D47"/>
    <w:rsid w:val="00764F93"/>
    <w:rsid w:val="00790093"/>
    <w:rsid w:val="00790F26"/>
    <w:rsid w:val="007918B2"/>
    <w:rsid w:val="007A1F51"/>
    <w:rsid w:val="007A4322"/>
    <w:rsid w:val="007A4B46"/>
    <w:rsid w:val="007B36B1"/>
    <w:rsid w:val="007B38B1"/>
    <w:rsid w:val="007B7279"/>
    <w:rsid w:val="007C245B"/>
    <w:rsid w:val="007C2A2E"/>
    <w:rsid w:val="007C54F0"/>
    <w:rsid w:val="007D509F"/>
    <w:rsid w:val="007D772B"/>
    <w:rsid w:val="007E797F"/>
    <w:rsid w:val="008072DC"/>
    <w:rsid w:val="0082654B"/>
    <w:rsid w:val="00832860"/>
    <w:rsid w:val="0084411F"/>
    <w:rsid w:val="00861694"/>
    <w:rsid w:val="0086368E"/>
    <w:rsid w:val="00872F36"/>
    <w:rsid w:val="00875770"/>
    <w:rsid w:val="00880DD9"/>
    <w:rsid w:val="00890948"/>
    <w:rsid w:val="008B21FF"/>
    <w:rsid w:val="008B5965"/>
    <w:rsid w:val="008B737B"/>
    <w:rsid w:val="008E00C6"/>
    <w:rsid w:val="009011B8"/>
    <w:rsid w:val="0091236C"/>
    <w:rsid w:val="009158EA"/>
    <w:rsid w:val="009221AA"/>
    <w:rsid w:val="00942E1E"/>
    <w:rsid w:val="00950154"/>
    <w:rsid w:val="009A1388"/>
    <w:rsid w:val="009B02E7"/>
    <w:rsid w:val="009B13B1"/>
    <w:rsid w:val="009C06C7"/>
    <w:rsid w:val="009C31E9"/>
    <w:rsid w:val="009F0CA8"/>
    <w:rsid w:val="009F4411"/>
    <w:rsid w:val="009F780A"/>
    <w:rsid w:val="00A060E7"/>
    <w:rsid w:val="00A1120B"/>
    <w:rsid w:val="00A13568"/>
    <w:rsid w:val="00A14C47"/>
    <w:rsid w:val="00A235F8"/>
    <w:rsid w:val="00A25DD4"/>
    <w:rsid w:val="00A3125E"/>
    <w:rsid w:val="00A35D36"/>
    <w:rsid w:val="00A4490A"/>
    <w:rsid w:val="00A47B7C"/>
    <w:rsid w:val="00A501B5"/>
    <w:rsid w:val="00A63B5A"/>
    <w:rsid w:val="00A66164"/>
    <w:rsid w:val="00A74062"/>
    <w:rsid w:val="00A75053"/>
    <w:rsid w:val="00A82CC1"/>
    <w:rsid w:val="00A853C9"/>
    <w:rsid w:val="00AB3484"/>
    <w:rsid w:val="00AD6E17"/>
    <w:rsid w:val="00AF0565"/>
    <w:rsid w:val="00AF4A2F"/>
    <w:rsid w:val="00B013A7"/>
    <w:rsid w:val="00B57DFB"/>
    <w:rsid w:val="00B60A9F"/>
    <w:rsid w:val="00B63A8F"/>
    <w:rsid w:val="00B67DDE"/>
    <w:rsid w:val="00B87B98"/>
    <w:rsid w:val="00B93937"/>
    <w:rsid w:val="00BA31B3"/>
    <w:rsid w:val="00BA70F6"/>
    <w:rsid w:val="00BC5532"/>
    <w:rsid w:val="00BD544D"/>
    <w:rsid w:val="00C10DFE"/>
    <w:rsid w:val="00C20EA4"/>
    <w:rsid w:val="00C24514"/>
    <w:rsid w:val="00C5400A"/>
    <w:rsid w:val="00C56C13"/>
    <w:rsid w:val="00C6186F"/>
    <w:rsid w:val="00C75B41"/>
    <w:rsid w:val="00C84975"/>
    <w:rsid w:val="00C917F3"/>
    <w:rsid w:val="00CA4EC6"/>
    <w:rsid w:val="00CA751C"/>
    <w:rsid w:val="00CB7B2B"/>
    <w:rsid w:val="00CC4835"/>
    <w:rsid w:val="00CD3B68"/>
    <w:rsid w:val="00CD3CAF"/>
    <w:rsid w:val="00CE7CBE"/>
    <w:rsid w:val="00CF1F18"/>
    <w:rsid w:val="00CF5C64"/>
    <w:rsid w:val="00D06181"/>
    <w:rsid w:val="00D20AF8"/>
    <w:rsid w:val="00D239D3"/>
    <w:rsid w:val="00D278D7"/>
    <w:rsid w:val="00D4392A"/>
    <w:rsid w:val="00D51ACF"/>
    <w:rsid w:val="00D522AE"/>
    <w:rsid w:val="00D533F2"/>
    <w:rsid w:val="00D9199D"/>
    <w:rsid w:val="00D93C9E"/>
    <w:rsid w:val="00DA3BB4"/>
    <w:rsid w:val="00DB1CA0"/>
    <w:rsid w:val="00DB7E27"/>
    <w:rsid w:val="00DE7F67"/>
    <w:rsid w:val="00E01DC5"/>
    <w:rsid w:val="00E1447F"/>
    <w:rsid w:val="00E20BB0"/>
    <w:rsid w:val="00E450E7"/>
    <w:rsid w:val="00E50F06"/>
    <w:rsid w:val="00E644EF"/>
    <w:rsid w:val="00E657BE"/>
    <w:rsid w:val="00E84E42"/>
    <w:rsid w:val="00E96F15"/>
    <w:rsid w:val="00EA57ED"/>
    <w:rsid w:val="00EA7E41"/>
    <w:rsid w:val="00EB4EAD"/>
    <w:rsid w:val="00ED12FD"/>
    <w:rsid w:val="00ED3181"/>
    <w:rsid w:val="00F34A92"/>
    <w:rsid w:val="00F42F94"/>
    <w:rsid w:val="00F513E1"/>
    <w:rsid w:val="00F82882"/>
    <w:rsid w:val="00FA276E"/>
    <w:rsid w:val="00FA3890"/>
    <w:rsid w:val="00FB32A1"/>
    <w:rsid w:val="00FC40EF"/>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447CF2E0"/>
  <w15:docId w15:val="{33B6FD51-73BC-45C6-9BF7-42CF960C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533F2"/>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90328">
      <w:bodyDiv w:val="1"/>
      <w:marLeft w:val="0"/>
      <w:marRight w:val="0"/>
      <w:marTop w:val="0"/>
      <w:marBottom w:val="0"/>
      <w:divBdr>
        <w:top w:val="none" w:sz="0" w:space="0" w:color="auto"/>
        <w:left w:val="none" w:sz="0" w:space="0" w:color="auto"/>
        <w:bottom w:val="none" w:sz="0" w:space="0" w:color="auto"/>
        <w:right w:val="none" w:sz="0" w:space="0" w:color="auto"/>
      </w:divBdr>
    </w:div>
    <w:div w:id="1555461349">
      <w:bodyDiv w:val="1"/>
      <w:marLeft w:val="0"/>
      <w:marRight w:val="0"/>
      <w:marTop w:val="0"/>
      <w:marBottom w:val="0"/>
      <w:divBdr>
        <w:top w:val="none" w:sz="0" w:space="0" w:color="auto"/>
        <w:left w:val="none" w:sz="0" w:space="0" w:color="auto"/>
        <w:bottom w:val="none" w:sz="0" w:space="0" w:color="auto"/>
        <w:right w:val="none" w:sz="0" w:space="0" w:color="auto"/>
      </w:divBdr>
    </w:div>
    <w:div w:id="1752584203">
      <w:bodyDiv w:val="1"/>
      <w:marLeft w:val="0"/>
      <w:marRight w:val="0"/>
      <w:marTop w:val="0"/>
      <w:marBottom w:val="0"/>
      <w:divBdr>
        <w:top w:val="none" w:sz="0" w:space="0" w:color="auto"/>
        <w:left w:val="none" w:sz="0" w:space="0" w:color="auto"/>
        <w:bottom w:val="none" w:sz="0" w:space="0" w:color="auto"/>
        <w:right w:val="none" w:sz="0" w:space="0" w:color="auto"/>
      </w:divBdr>
    </w:div>
    <w:div w:id="212877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jo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80048" TargetMode="External"/><Relationship Id="rId5" Type="http://schemas.openxmlformats.org/officeDocument/2006/relationships/webSettings" Target="webSettings.xml"/><Relationship Id="rId15" Type="http://schemas.openxmlformats.org/officeDocument/2006/relationships/hyperlink" Target="http://www.nfq-qqi.com/" TargetMode="External"/><Relationship Id="rId10" Type="http://schemas.openxmlformats.org/officeDocument/2006/relationships/image" Target="cid:image001.jpg@01DB1A3D.DF4FFC9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ie/en/organisation-information/9c9c03-bodies-under-the-aegis-of-the-department-of-health/?referrer=http://www.health.gov.ie/about-us/agencies-health-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D3F6-C10A-49AA-8D0A-52626389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Trudy Cunnane</cp:lastModifiedBy>
  <cp:revision>8</cp:revision>
  <cp:lastPrinted>2018-09-04T14:05:00Z</cp:lastPrinted>
  <dcterms:created xsi:type="dcterms:W3CDTF">2025-03-03T15:10:00Z</dcterms:created>
  <dcterms:modified xsi:type="dcterms:W3CDTF">2025-05-20T14:36:00Z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