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A5E" w14:textId="5FEE88B3" w:rsidR="00543F98" w:rsidRPr="00C6394C" w:rsidRDefault="00C6394C" w:rsidP="00543F98">
      <w:pPr>
        <w:ind w:left="-1260"/>
        <w:jc w:val="right"/>
        <w:rPr>
          <w:rFonts w:ascii="Arial" w:hAnsi="Arial" w:cs="Arial"/>
          <w:b/>
        </w:rPr>
      </w:pPr>
      <w:r w:rsidRPr="00C6394C">
        <w:rPr>
          <w:rFonts w:ascii="Arial" w:hAnsi="Arial" w:cs="Arial"/>
          <w:b/>
        </w:rPr>
        <w:t>Radiographer, Senior</w:t>
      </w:r>
      <w:r>
        <w:rPr>
          <w:rFonts w:ascii="Arial" w:hAnsi="Arial" w:cs="Arial"/>
          <w:b/>
        </w:rPr>
        <w:t xml:space="preserve"> (Supplementary Campaign)</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A3FD883" w14:textId="11B1A665" w:rsidR="00F6254C" w:rsidRPr="00667AB7" w:rsidRDefault="00C6394C" w:rsidP="00667AB7">
            <w:pPr>
              <w:jc w:val="both"/>
              <w:rPr>
                <w:rFonts w:ascii="Arial" w:hAnsi="Arial" w:cs="Arial"/>
              </w:rPr>
            </w:pPr>
            <w:r w:rsidRPr="00667AB7">
              <w:rPr>
                <w:rFonts w:ascii="Arial" w:hAnsi="Arial" w:cs="Arial"/>
              </w:rPr>
              <w:t>Radiographer, Senior</w:t>
            </w:r>
            <w:r w:rsidR="008C3705">
              <w:rPr>
                <w:rFonts w:ascii="Arial" w:hAnsi="Arial" w:cs="Arial"/>
              </w:rPr>
              <w:t xml:space="preserve"> (Supplementary Campaign)</w:t>
            </w:r>
          </w:p>
          <w:p w14:paraId="13EF4A3B" w14:textId="5DFF80EA" w:rsidR="00C6394C" w:rsidRPr="00667AB7" w:rsidRDefault="00C6394C" w:rsidP="00667AB7">
            <w:pPr>
              <w:jc w:val="both"/>
              <w:rPr>
                <w:rFonts w:ascii="Arial" w:hAnsi="Arial" w:cs="Arial"/>
              </w:rPr>
            </w:pPr>
          </w:p>
          <w:p w14:paraId="2E0175CA" w14:textId="48A6F604" w:rsidR="00C6394C" w:rsidRPr="00667AB7" w:rsidRDefault="00C6394C" w:rsidP="00667AB7">
            <w:pPr>
              <w:jc w:val="both"/>
              <w:rPr>
                <w:rFonts w:ascii="Arial" w:hAnsi="Arial" w:cs="Arial"/>
              </w:rPr>
            </w:pPr>
            <w:r w:rsidRPr="00667AB7">
              <w:rPr>
                <w:rFonts w:ascii="Arial" w:hAnsi="Arial" w:cs="Arial"/>
              </w:rPr>
              <w:t>(Grade Code: 3107)</w:t>
            </w:r>
          </w:p>
          <w:p w14:paraId="1A2CE988" w14:textId="496A7195" w:rsidR="00543F98" w:rsidRPr="00F6254C" w:rsidRDefault="00543F98" w:rsidP="00F6254C">
            <w:pPr>
              <w:tabs>
                <w:tab w:val="left" w:pos="283"/>
              </w:tabs>
              <w:rPr>
                <w:rFonts w:ascii="Arial" w:hAnsi="Arial"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636BD5AC"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w:t>
            </w:r>
            <w:r w:rsidR="00C6394C">
              <w:rPr>
                <w:rFonts w:ascii="Arial" w:hAnsi="Arial" w:cs="Arial"/>
              </w:rPr>
              <w:t xml:space="preserve">as of </w:t>
            </w:r>
            <w:r w:rsidR="00C6394C" w:rsidRPr="00C6394C">
              <w:rPr>
                <w:rFonts w:ascii="Arial" w:hAnsi="Arial" w:cs="Arial"/>
                <w:b/>
                <w:bCs/>
              </w:rPr>
              <w:t>01/03/2025</w:t>
            </w:r>
            <w:r w:rsidR="00C6394C">
              <w:rPr>
                <w:rFonts w:ascii="Arial" w:hAnsi="Arial" w:cs="Arial"/>
              </w:rPr>
              <w:t xml:space="preserve"> </w:t>
            </w:r>
            <w:r w:rsidRPr="00F138B6">
              <w:rPr>
                <w:rFonts w:ascii="Arial" w:hAnsi="Arial" w:cs="Arial"/>
              </w:rPr>
              <w:t xml:space="preserve">is: </w:t>
            </w:r>
          </w:p>
          <w:p w14:paraId="2778CD85" w14:textId="6DA5243D" w:rsidR="00E0768C" w:rsidRPr="00667AB7" w:rsidRDefault="00C6394C" w:rsidP="00667AB7">
            <w:pPr>
              <w:jc w:val="both"/>
              <w:rPr>
                <w:rFonts w:ascii="Arial" w:hAnsi="Arial" w:cs="Arial"/>
              </w:rPr>
            </w:pPr>
            <w:r w:rsidRPr="00667AB7">
              <w:rPr>
                <w:rFonts w:ascii="Arial" w:hAnsi="Arial" w:cs="Arial"/>
              </w:rPr>
              <w:t xml:space="preserve">57,309 </w:t>
            </w:r>
            <w:r w:rsidR="00667AB7">
              <w:rPr>
                <w:rFonts w:ascii="Arial" w:hAnsi="Arial" w:cs="Arial"/>
              </w:rPr>
              <w:t xml:space="preserve">  </w:t>
            </w:r>
            <w:r w:rsidRPr="00667AB7">
              <w:rPr>
                <w:rFonts w:ascii="Arial" w:hAnsi="Arial" w:cs="Arial"/>
              </w:rPr>
              <w:t>59,463</w:t>
            </w:r>
            <w:r w:rsidR="00667AB7">
              <w:rPr>
                <w:rFonts w:ascii="Arial" w:hAnsi="Arial" w:cs="Arial"/>
              </w:rPr>
              <w:t xml:space="preserve">  </w:t>
            </w:r>
            <w:r w:rsidRPr="00667AB7">
              <w:rPr>
                <w:rFonts w:ascii="Arial" w:hAnsi="Arial" w:cs="Arial"/>
              </w:rPr>
              <w:t xml:space="preserve"> 61,727 </w:t>
            </w:r>
            <w:r w:rsidR="00667AB7">
              <w:rPr>
                <w:rFonts w:ascii="Arial" w:hAnsi="Arial" w:cs="Arial"/>
              </w:rPr>
              <w:t xml:space="preserve">  </w:t>
            </w:r>
            <w:r w:rsidRPr="00667AB7">
              <w:rPr>
                <w:rFonts w:ascii="Arial" w:hAnsi="Arial" w:cs="Arial"/>
              </w:rPr>
              <w:t xml:space="preserve">64,032 </w:t>
            </w:r>
            <w:r w:rsidR="00667AB7">
              <w:rPr>
                <w:rFonts w:ascii="Arial" w:hAnsi="Arial" w:cs="Arial"/>
              </w:rPr>
              <w:t xml:space="preserve">  </w:t>
            </w:r>
            <w:r w:rsidRPr="00667AB7">
              <w:rPr>
                <w:rFonts w:ascii="Arial" w:hAnsi="Arial" w:cs="Arial"/>
              </w:rPr>
              <w:t>66,363</w:t>
            </w:r>
          </w:p>
          <w:p w14:paraId="50240944" w14:textId="77777777" w:rsidR="00C6394C" w:rsidRDefault="00C6394C"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7780F900" w:rsidR="00195048" w:rsidRPr="00667AB7" w:rsidRDefault="009C687E" w:rsidP="00667AB7">
            <w:pPr>
              <w:jc w:val="both"/>
              <w:rPr>
                <w:rFonts w:ascii="Arial" w:hAnsi="Arial" w:cs="Arial"/>
              </w:rPr>
            </w:pPr>
            <w:r w:rsidRPr="008C3705">
              <w:rPr>
                <w:rFonts w:ascii="Arial" w:hAnsi="Arial" w:cs="Arial"/>
              </w:rPr>
              <w:t>GUHRS2025</w:t>
            </w:r>
          </w:p>
          <w:p w14:paraId="14323542" w14:textId="77777777" w:rsidR="00792F91" w:rsidRPr="00667AB7" w:rsidRDefault="00792F91" w:rsidP="00667AB7">
            <w:pPr>
              <w:jc w:val="both"/>
              <w:rPr>
                <w:rFonts w:ascii="Arial" w:hAnsi="Arial" w:cs="Arial"/>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737CE8CE" w:rsidR="00195048" w:rsidRPr="00667AB7" w:rsidRDefault="00C6394C" w:rsidP="00667AB7">
            <w:pPr>
              <w:jc w:val="both"/>
              <w:rPr>
                <w:rFonts w:ascii="Arial" w:hAnsi="Arial" w:cs="Arial"/>
              </w:rPr>
            </w:pPr>
            <w:r w:rsidRPr="00667AB7">
              <w:rPr>
                <w:rFonts w:ascii="Arial" w:hAnsi="Arial" w:cs="Arial"/>
              </w:rPr>
              <w:t>10am on 2</w:t>
            </w:r>
            <w:r w:rsidR="008C3705">
              <w:rPr>
                <w:rFonts w:ascii="Arial" w:hAnsi="Arial" w:cs="Arial"/>
              </w:rPr>
              <w:t>5th</w:t>
            </w:r>
            <w:r w:rsidRPr="00667AB7">
              <w:rPr>
                <w:rFonts w:ascii="Arial" w:hAnsi="Arial" w:cs="Arial"/>
              </w:rPr>
              <w:t xml:space="preserve"> August 2025 via Rezoomo only</w:t>
            </w:r>
          </w:p>
          <w:p w14:paraId="1DC28C0B" w14:textId="77777777" w:rsidR="00792F91" w:rsidRPr="00667AB7" w:rsidRDefault="00792F91" w:rsidP="00667AB7">
            <w:pPr>
              <w:jc w:val="both"/>
              <w:rPr>
                <w:rFonts w:ascii="Arial" w:hAnsi="Arial" w:cs="Arial"/>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044E5BE8" w:rsidR="00792F91" w:rsidRPr="00667AB7" w:rsidRDefault="00C6394C" w:rsidP="00792F91">
            <w:pPr>
              <w:rPr>
                <w:rFonts w:ascii="Arial" w:hAnsi="Arial" w:cs="Arial"/>
                <w:bCs/>
                <w:iCs/>
              </w:rPr>
            </w:pPr>
            <w:r w:rsidRPr="00667AB7">
              <w:rPr>
                <w:rFonts w:ascii="Arial" w:hAnsi="Arial" w:cs="Arial"/>
                <w:bCs/>
                <w:iCs/>
              </w:rPr>
              <w:t>Galway University Hospitals, HSE West and North West Region</w:t>
            </w:r>
          </w:p>
          <w:p w14:paraId="7316AC66" w14:textId="77777777" w:rsidR="00792F91" w:rsidRPr="00667AB7" w:rsidRDefault="00792F91" w:rsidP="00792F91">
            <w:pPr>
              <w:rPr>
                <w:rFonts w:ascii="Arial" w:hAnsi="Arial" w:cs="Arial"/>
                <w:bCs/>
                <w:iCs/>
              </w:rPr>
            </w:pPr>
          </w:p>
          <w:p w14:paraId="47E0B705" w14:textId="1CEFA653" w:rsidR="00792F91" w:rsidRPr="00667AB7" w:rsidRDefault="009C687E" w:rsidP="00792F91">
            <w:pPr>
              <w:rPr>
                <w:rFonts w:ascii="Arial" w:hAnsi="Arial" w:cs="Arial"/>
                <w:bCs/>
                <w:iCs/>
              </w:rPr>
            </w:pPr>
            <w:r>
              <w:rPr>
                <w:rFonts w:ascii="Arial" w:hAnsi="Arial" w:cs="Arial"/>
                <w:bCs/>
                <w:iCs/>
              </w:rPr>
              <w:t>The current vacancies</w:t>
            </w:r>
            <w:r w:rsidR="00792F91" w:rsidRPr="00667AB7">
              <w:rPr>
                <w:rFonts w:ascii="Arial" w:hAnsi="Arial" w:cs="Arial"/>
                <w:bCs/>
                <w:iCs/>
              </w:rPr>
              <w:t xml:space="preserve"> available </w:t>
            </w:r>
            <w:r>
              <w:rPr>
                <w:rFonts w:ascii="Arial" w:hAnsi="Arial" w:cs="Arial"/>
                <w:bCs/>
                <w:iCs/>
              </w:rPr>
              <w:t xml:space="preserve">are permanent, temporary, full time and permanent, temporary, part time </w:t>
            </w:r>
            <w:r w:rsidR="00792F91" w:rsidRPr="00667AB7">
              <w:rPr>
                <w:rFonts w:ascii="Arial" w:hAnsi="Arial" w:cs="Arial"/>
                <w:bCs/>
                <w:iCs/>
              </w:rPr>
              <w:t xml:space="preserve">in </w:t>
            </w:r>
            <w:r w:rsidR="00C6394C" w:rsidRPr="00667AB7">
              <w:rPr>
                <w:rFonts w:ascii="Arial" w:hAnsi="Arial" w:cs="Arial"/>
                <w:bCs/>
                <w:iCs/>
              </w:rPr>
              <w:t>Galway University Hospitals.</w:t>
            </w:r>
          </w:p>
          <w:p w14:paraId="12DA1F4C" w14:textId="77777777" w:rsidR="00792F91" w:rsidRPr="00F6254C" w:rsidRDefault="00792F91" w:rsidP="00792F91">
            <w:pPr>
              <w:rPr>
                <w:rFonts w:ascii="Arial" w:hAnsi="Arial" w:cs="Arial"/>
                <w:iCs/>
                <w:color w:val="000000" w:themeColor="text1"/>
              </w:rPr>
            </w:pPr>
          </w:p>
          <w:p w14:paraId="54EF7056" w14:textId="0882E0C6" w:rsidR="00792F91" w:rsidRPr="00F6254C" w:rsidRDefault="00792F91" w:rsidP="00792F91">
            <w:pPr>
              <w:rPr>
                <w:rFonts w:ascii="Arial" w:hAnsi="Arial" w:cs="Arial"/>
                <w:color w:val="000099"/>
              </w:rPr>
            </w:pPr>
            <w:r w:rsidRPr="0070424B">
              <w:rPr>
                <w:rFonts w:ascii="Arial" w:hAnsi="Arial"/>
              </w:rPr>
              <w:t xml:space="preserve">A panel may be formed as a result of this campaign for </w:t>
            </w:r>
            <w:r w:rsidR="0038029D">
              <w:rPr>
                <w:rFonts w:ascii="Arial" w:hAnsi="Arial"/>
              </w:rPr>
              <w:t xml:space="preserve">Galway University Hospitals </w:t>
            </w:r>
            <w:r w:rsidRPr="0070424B">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4F472B00" w:rsidR="00B0554F" w:rsidRDefault="007E60A4" w:rsidP="00792F91">
            <w:pPr>
              <w:rPr>
                <w:rFonts w:ascii="Arial" w:hAnsi="Arial"/>
              </w:rPr>
            </w:pPr>
            <w:r w:rsidRPr="009D61B3">
              <w:rPr>
                <w:rFonts w:ascii="Arial" w:hAnsi="Arial"/>
              </w:rPr>
              <w:t xml:space="preserve">We welcome enquiries about the role. </w:t>
            </w:r>
          </w:p>
          <w:p w14:paraId="78497683" w14:textId="77777777" w:rsidR="0038029D" w:rsidRDefault="0038029D" w:rsidP="00792F91">
            <w:pPr>
              <w:rPr>
                <w:rFonts w:ascii="Arial" w:hAnsi="Arial"/>
              </w:rPr>
            </w:pPr>
          </w:p>
          <w:p w14:paraId="1F8F09B6" w14:textId="7D43B095" w:rsidR="0038029D" w:rsidRPr="00667AB7" w:rsidRDefault="0068735E" w:rsidP="0038029D">
            <w:pPr>
              <w:rPr>
                <w:rFonts w:ascii="Arial" w:hAnsi="Arial"/>
              </w:rPr>
            </w:pPr>
            <w:r w:rsidRPr="0070424B">
              <w:rPr>
                <w:rFonts w:ascii="Arial" w:hAnsi="Arial"/>
              </w:rPr>
              <w:t xml:space="preserve">Contact </w:t>
            </w:r>
            <w:r w:rsidR="0038029D" w:rsidRPr="00667AB7">
              <w:rPr>
                <w:rFonts w:ascii="Arial" w:hAnsi="Arial"/>
              </w:rPr>
              <w:t>Ms. Susan Coyle, Radiography Services Manager 3, G</w:t>
            </w:r>
            <w:r w:rsidR="00667AB7">
              <w:rPr>
                <w:rFonts w:ascii="Arial" w:hAnsi="Arial"/>
              </w:rPr>
              <w:t>alway University Hospitals</w:t>
            </w:r>
            <w:r w:rsidR="0038029D" w:rsidRPr="00667AB7">
              <w:rPr>
                <w:rFonts w:ascii="Arial" w:hAnsi="Arial"/>
              </w:rPr>
              <w:t xml:space="preserve"> </w:t>
            </w:r>
          </w:p>
          <w:p w14:paraId="53559CB7" w14:textId="5CFEB962" w:rsidR="0038029D" w:rsidRPr="0038029D" w:rsidRDefault="0038029D" w:rsidP="0038029D">
            <w:pPr>
              <w:rPr>
                <w:rFonts w:ascii="Arial" w:hAnsi="Arial"/>
              </w:rPr>
            </w:pPr>
            <w:r w:rsidRPr="00667AB7">
              <w:rPr>
                <w:rFonts w:ascii="Arial" w:hAnsi="Arial"/>
              </w:rPr>
              <w:t>Tel: 091 542630 – Email: susan.coyle1@hse.ie</w:t>
            </w:r>
            <w:r w:rsidRPr="0070424B">
              <w:rPr>
                <w:rFonts w:ascii="Arial" w:hAnsi="Arial"/>
              </w:rPr>
              <w:t xml:space="preserve"> </w:t>
            </w:r>
            <w:r w:rsidR="0068735E" w:rsidRPr="0070424B">
              <w:rPr>
                <w:rFonts w:ascii="Arial" w:hAnsi="Arial"/>
              </w:rPr>
              <w:t>for further information about the role.</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26E1">
            <w:pPr>
              <w:pStyle w:val="ListParagraph"/>
              <w:numPr>
                <w:ilvl w:val="0"/>
                <w:numId w:val="2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7041C255" w:rsidR="00E0768C" w:rsidRPr="00667AB7" w:rsidRDefault="0038029D" w:rsidP="0038029D">
            <w:pPr>
              <w:rPr>
                <w:rFonts w:ascii="Arial" w:hAnsi="Arial" w:cs="Arial"/>
                <w:iCs/>
              </w:rPr>
            </w:pPr>
            <w:r w:rsidRPr="00667AB7">
              <w:rPr>
                <w:rFonts w:ascii="Arial" w:hAnsi="Arial" w:cs="Arial"/>
                <w:iCs/>
              </w:rPr>
              <w:t>The post holder will report to the Radiography Service Manager 3 or designate.</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09021E0D" w14:textId="77777777" w:rsidR="0038029D" w:rsidRPr="00667AB7" w:rsidRDefault="0038029D" w:rsidP="0038029D">
            <w:pPr>
              <w:rPr>
                <w:rFonts w:ascii="Arial" w:hAnsi="Arial" w:cs="Arial"/>
                <w:iCs/>
              </w:rPr>
            </w:pPr>
            <w:r w:rsidRPr="00667AB7">
              <w:rPr>
                <w:rFonts w:ascii="Arial" w:hAnsi="Arial" w:cs="Arial"/>
                <w:iCs/>
              </w:rPr>
              <w:t>The post of Senior Radiographer, has a pivotal role in service planning, co-ordinating and managing activity and resources within the Department.</w:t>
            </w:r>
          </w:p>
          <w:p w14:paraId="31479D6F" w14:textId="77777777" w:rsidR="0038029D" w:rsidRPr="00667AB7" w:rsidRDefault="0038029D" w:rsidP="0038029D">
            <w:pPr>
              <w:rPr>
                <w:rFonts w:ascii="Arial" w:hAnsi="Arial" w:cs="Arial"/>
                <w:iCs/>
              </w:rPr>
            </w:pPr>
          </w:p>
          <w:p w14:paraId="236F7475" w14:textId="77777777" w:rsidR="0038029D" w:rsidRPr="00667AB7" w:rsidRDefault="0038029D" w:rsidP="0038029D">
            <w:pPr>
              <w:rPr>
                <w:rFonts w:ascii="Arial" w:hAnsi="Arial" w:cs="Arial"/>
                <w:iCs/>
              </w:rPr>
            </w:pPr>
            <w:r w:rsidRPr="00667AB7">
              <w:rPr>
                <w:rFonts w:ascii="Arial" w:hAnsi="Arial" w:cs="Arial"/>
                <w:iCs/>
              </w:rPr>
              <w:lastRenderedPageBreak/>
              <w:t xml:space="preserve">The main responsibilities are: staff development, facilitating communication and professional/ clinical leadership. The Senior Radiographer, will lead, guide and supervise radiographic and other staff with effective utilisation of all resources allocated. </w:t>
            </w:r>
          </w:p>
          <w:p w14:paraId="05D36AC6" w14:textId="77777777" w:rsidR="0038029D" w:rsidRPr="00667AB7" w:rsidRDefault="0038029D" w:rsidP="0038029D">
            <w:pPr>
              <w:rPr>
                <w:rFonts w:ascii="Arial" w:hAnsi="Arial" w:cs="Arial"/>
                <w:iCs/>
              </w:rPr>
            </w:pPr>
          </w:p>
          <w:p w14:paraId="1AB3DF3C" w14:textId="77777777" w:rsidR="0038029D" w:rsidRPr="00667AB7" w:rsidRDefault="0038029D" w:rsidP="0038029D">
            <w:pPr>
              <w:rPr>
                <w:rFonts w:ascii="Arial" w:hAnsi="Arial" w:cs="Arial"/>
                <w:iCs/>
              </w:rPr>
            </w:pPr>
            <w:r w:rsidRPr="00667AB7">
              <w:rPr>
                <w:rFonts w:ascii="Arial" w:hAnsi="Arial" w:cs="Arial"/>
                <w:iCs/>
              </w:rPr>
              <w:t>The Senior Radiographer, will manage in a rapidly changing environment and be willing to undertake such additional duties within the Diagnostic Imaging Department also, as may be assigned from time to time.</w:t>
            </w:r>
          </w:p>
          <w:p w14:paraId="18615E22" w14:textId="40D9A278" w:rsidR="00792F91" w:rsidRDefault="0038029D" w:rsidP="0038029D">
            <w:pPr>
              <w:rPr>
                <w:rFonts w:ascii="Arial" w:hAnsi="Arial" w:cs="Arial"/>
                <w:iCs/>
              </w:rPr>
            </w:pPr>
            <w:r w:rsidRPr="00667AB7">
              <w:rPr>
                <w:rFonts w:ascii="Arial" w:hAnsi="Arial" w:cs="Arial"/>
                <w:iCs/>
              </w:rPr>
              <w:t xml:space="preserve">The post holder will deliver a quality patient focussed radiographic service and be responsible for the </w:t>
            </w:r>
            <w:r w:rsidR="00667AB7" w:rsidRPr="00667AB7">
              <w:rPr>
                <w:rFonts w:ascii="Arial" w:hAnsi="Arial" w:cs="Arial"/>
                <w:iCs/>
              </w:rPr>
              <w:t>day-to-day</w:t>
            </w:r>
            <w:r w:rsidRPr="00667AB7">
              <w:rPr>
                <w:rFonts w:ascii="Arial" w:hAnsi="Arial" w:cs="Arial"/>
                <w:iCs/>
              </w:rPr>
              <w:t xml:space="preserve"> service in an assigned area of the Radiology Department.</w:t>
            </w:r>
          </w:p>
          <w:p w14:paraId="3875957D" w14:textId="07DF30D7" w:rsidR="00667AB7" w:rsidRPr="00667AB7" w:rsidRDefault="00667AB7" w:rsidP="0038029D">
            <w:pPr>
              <w:rPr>
                <w:rFonts w:ascii="Arial" w:hAnsi="Arial" w:cs="Arial"/>
                <w:iCs/>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27367E" w:rsidRDefault="00E926E1" w:rsidP="00E926E1">
            <w:pPr>
              <w:numPr>
                <w:ilvl w:val="0"/>
                <w:numId w:val="29"/>
              </w:numPr>
              <w:ind w:left="348" w:hanging="284"/>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27367E" w:rsidRDefault="00E926E1" w:rsidP="00E926E1">
            <w:pPr>
              <w:numPr>
                <w:ilvl w:val="0"/>
                <w:numId w:val="29"/>
              </w:numPr>
              <w:ind w:left="348" w:hanging="284"/>
              <w:rPr>
                <w:rFonts w:ascii="Arial" w:hAnsi="Arial" w:cs="Arial"/>
                <w:lang w:val="en-IE"/>
              </w:rPr>
            </w:pPr>
            <w:r w:rsidRPr="0027367E">
              <w:rPr>
                <w:rFonts w:ascii="Arial" w:hAnsi="Arial" w:cs="Arial"/>
                <w:lang w:val="en-IE"/>
              </w:rPr>
              <w:t>Maintain awareness of the primacy of the patient in relation to all hospital activities.</w:t>
            </w:r>
          </w:p>
          <w:p w14:paraId="5975B1E3" w14:textId="77777777" w:rsidR="00E926E1" w:rsidRPr="0027367E" w:rsidRDefault="00E926E1" w:rsidP="00E926E1">
            <w:pPr>
              <w:numPr>
                <w:ilvl w:val="0"/>
                <w:numId w:val="29"/>
              </w:numPr>
              <w:ind w:left="348" w:hanging="284"/>
              <w:rPr>
                <w:rFonts w:ascii="Arial" w:hAnsi="Arial" w:cs="Arial"/>
                <w:lang w:val="en-IE"/>
              </w:rPr>
            </w:pPr>
            <w:r w:rsidRPr="0027367E">
              <w:rPr>
                <w:rFonts w:ascii="Arial" w:hAnsi="Arial" w:cs="Arial"/>
                <w:lang w:val="en-IE"/>
              </w:rPr>
              <w:t>Performance management systems are part of the role and you will be required to participate in the hospital performance management programme</w:t>
            </w:r>
          </w:p>
          <w:p w14:paraId="353B3A05" w14:textId="2CDB548D" w:rsidR="0038029D" w:rsidRDefault="0038029D" w:rsidP="0038029D">
            <w:pPr>
              <w:rPr>
                <w:rFonts w:ascii="Calibri" w:hAnsi="Calibri" w:cs="Arial"/>
                <w:sz w:val="22"/>
                <w:szCs w:val="22"/>
                <w:lang w:val="en-IE"/>
              </w:rPr>
            </w:pPr>
          </w:p>
          <w:p w14:paraId="75477372" w14:textId="77777777" w:rsidR="006C70DF" w:rsidRPr="0038029D" w:rsidRDefault="006C70DF" w:rsidP="0038029D">
            <w:pPr>
              <w:rPr>
                <w:rFonts w:ascii="Calibri" w:hAnsi="Calibri" w:cs="Arial"/>
                <w:sz w:val="22"/>
                <w:szCs w:val="22"/>
                <w:lang w:val="en-IE"/>
              </w:rPr>
            </w:pPr>
          </w:p>
          <w:p w14:paraId="67448CED" w14:textId="341ED642" w:rsidR="00667AB7" w:rsidRPr="006C70DF" w:rsidRDefault="0038029D" w:rsidP="006C70DF">
            <w:pPr>
              <w:spacing w:after="120"/>
              <w:rPr>
                <w:rFonts w:ascii="Arial" w:hAnsi="Arial" w:cs="Arial"/>
                <w:iCs/>
              </w:rPr>
            </w:pPr>
            <w:r w:rsidRPr="00667AB7">
              <w:rPr>
                <w:rFonts w:ascii="Arial" w:hAnsi="Arial" w:cs="Arial"/>
                <w:i/>
                <w:iCs/>
              </w:rPr>
              <w:t>The Senior Radiographer will</w:t>
            </w:r>
            <w:r w:rsidRPr="00667AB7">
              <w:rPr>
                <w:rFonts w:ascii="Arial" w:hAnsi="Arial" w:cs="Arial"/>
                <w:iCs/>
              </w:rPr>
              <w:t>:</w:t>
            </w:r>
          </w:p>
          <w:p w14:paraId="48DD45EA" w14:textId="6BCFEBA9" w:rsidR="006C70DF" w:rsidRDefault="006C70DF" w:rsidP="00667AB7">
            <w:pPr>
              <w:rPr>
                <w:rFonts w:ascii="Arial" w:hAnsi="Arial" w:cs="Arial"/>
                <w:lang w:val="en-IE"/>
              </w:rPr>
            </w:pPr>
          </w:p>
          <w:p w14:paraId="20A9A584" w14:textId="655CC38F" w:rsidR="006C70DF" w:rsidRPr="006C70DF" w:rsidRDefault="006C70DF" w:rsidP="006C70DF">
            <w:pPr>
              <w:spacing w:after="120"/>
              <w:rPr>
                <w:rFonts w:ascii="Arial" w:hAnsi="Arial" w:cs="Arial"/>
                <w:b/>
                <w:iCs/>
              </w:rPr>
            </w:pPr>
            <w:r>
              <w:rPr>
                <w:rFonts w:ascii="Arial" w:hAnsi="Arial" w:cs="Arial"/>
                <w:b/>
                <w:iCs/>
              </w:rPr>
              <w:t>General Accountability</w:t>
            </w:r>
          </w:p>
          <w:p w14:paraId="273F7DD0" w14:textId="27961314" w:rsidR="006C70DF" w:rsidRPr="006C70DF" w:rsidRDefault="006C70DF" w:rsidP="006C70DF">
            <w:pPr>
              <w:numPr>
                <w:ilvl w:val="0"/>
                <w:numId w:val="29"/>
              </w:numPr>
              <w:ind w:left="348" w:hanging="284"/>
              <w:rPr>
                <w:rFonts w:ascii="Arial" w:hAnsi="Arial" w:cs="Arial"/>
                <w:lang w:val="en-IE"/>
              </w:rPr>
            </w:pPr>
            <w:r>
              <w:rPr>
                <w:rFonts w:ascii="Arial" w:hAnsi="Arial" w:cs="Arial"/>
                <w:lang w:val="en-IE"/>
              </w:rPr>
              <w:t>Create and promote healthy working relationships.</w:t>
            </w:r>
          </w:p>
          <w:p w14:paraId="3C199147" w14:textId="77777777" w:rsidR="006C70DF" w:rsidRPr="006C70DF" w:rsidRDefault="006C70DF" w:rsidP="006C70DF">
            <w:pPr>
              <w:numPr>
                <w:ilvl w:val="0"/>
                <w:numId w:val="29"/>
              </w:numPr>
              <w:ind w:left="348" w:hanging="284"/>
              <w:rPr>
                <w:rFonts w:ascii="Arial" w:hAnsi="Arial" w:cs="Arial"/>
                <w:lang w:val="en-IE"/>
              </w:rPr>
            </w:pPr>
            <w:r w:rsidRPr="006C70DF">
              <w:rPr>
                <w:rFonts w:ascii="Arial" w:hAnsi="Arial" w:cs="Arial"/>
                <w:lang w:val="en-IE"/>
              </w:rPr>
              <w:t xml:space="preserve">Demonstrate behaviour consistent with the values of the hospital </w:t>
            </w:r>
          </w:p>
          <w:p w14:paraId="3BE73293" w14:textId="77777777" w:rsidR="006C70DF" w:rsidRPr="006C70DF" w:rsidRDefault="006C70DF" w:rsidP="006C70DF">
            <w:pPr>
              <w:numPr>
                <w:ilvl w:val="0"/>
                <w:numId w:val="29"/>
              </w:numPr>
              <w:ind w:left="348" w:hanging="284"/>
              <w:rPr>
                <w:rFonts w:ascii="Arial" w:hAnsi="Arial" w:cs="Arial"/>
                <w:lang w:val="en-IE"/>
              </w:rPr>
            </w:pPr>
            <w:r w:rsidRPr="006C70DF">
              <w:rPr>
                <w:rFonts w:ascii="Arial" w:hAnsi="Arial" w:cs="Arial"/>
                <w:lang w:val="en-IE"/>
              </w:rPr>
              <w:t>Undertake the primary responsibility on a day-to-day basis for the implementation, management and supervision of radiation safety within the X-ray Department.</w:t>
            </w:r>
          </w:p>
          <w:p w14:paraId="2F8C0CD1" w14:textId="77777777" w:rsidR="006C70DF" w:rsidRPr="006C70DF" w:rsidRDefault="006C70DF" w:rsidP="006C70DF">
            <w:pPr>
              <w:numPr>
                <w:ilvl w:val="0"/>
                <w:numId w:val="29"/>
              </w:numPr>
              <w:ind w:left="348" w:hanging="284"/>
              <w:rPr>
                <w:rFonts w:ascii="Arial" w:hAnsi="Arial" w:cs="Arial"/>
                <w:lang w:val="en-IE"/>
              </w:rPr>
            </w:pPr>
            <w:r w:rsidRPr="006C70DF">
              <w:rPr>
                <w:rFonts w:ascii="Arial" w:hAnsi="Arial" w:cs="Arial"/>
                <w:lang w:val="en-IE"/>
              </w:rPr>
              <w:t xml:space="preserve">Report to the Radiography Service Manager 3 or designate. </w:t>
            </w:r>
          </w:p>
          <w:p w14:paraId="2AD4787B" w14:textId="77777777" w:rsidR="006C70DF" w:rsidRPr="006C70DF" w:rsidRDefault="006C70DF" w:rsidP="006C70DF">
            <w:pPr>
              <w:numPr>
                <w:ilvl w:val="0"/>
                <w:numId w:val="29"/>
              </w:numPr>
              <w:ind w:left="348" w:hanging="284"/>
              <w:rPr>
                <w:rFonts w:ascii="Arial" w:hAnsi="Arial" w:cs="Arial"/>
                <w:lang w:val="en-IE"/>
              </w:rPr>
            </w:pPr>
            <w:r w:rsidRPr="006C70DF">
              <w:rPr>
                <w:rFonts w:ascii="Arial" w:hAnsi="Arial" w:cs="Arial"/>
                <w:lang w:val="en-IE"/>
              </w:rPr>
              <w:t>Liaise with the Clinical Director and staff.</w:t>
            </w:r>
          </w:p>
          <w:p w14:paraId="2290A171" w14:textId="77777777" w:rsidR="006C70DF" w:rsidRPr="006C70DF" w:rsidRDefault="006C70DF" w:rsidP="00667AB7">
            <w:pPr>
              <w:rPr>
                <w:rFonts w:ascii="Arial" w:hAnsi="Arial" w:cs="Arial"/>
                <w:lang w:val="en-IE"/>
              </w:rPr>
            </w:pPr>
          </w:p>
          <w:p w14:paraId="47B01A26" w14:textId="77777777" w:rsidR="00667AB7" w:rsidRPr="006C70DF" w:rsidRDefault="00667AB7" w:rsidP="00667AB7">
            <w:pPr>
              <w:rPr>
                <w:rFonts w:ascii="Arial" w:hAnsi="Arial" w:cs="Arial"/>
                <w:lang w:val="en-IE"/>
              </w:rPr>
            </w:pPr>
          </w:p>
          <w:p w14:paraId="5F6B9F90" w14:textId="77777777" w:rsidR="0038029D" w:rsidRPr="006C70DF" w:rsidRDefault="0038029D" w:rsidP="0038029D">
            <w:pPr>
              <w:spacing w:after="120"/>
              <w:rPr>
                <w:rFonts w:ascii="Arial" w:hAnsi="Arial" w:cs="Arial"/>
                <w:b/>
                <w:iCs/>
              </w:rPr>
            </w:pPr>
            <w:r w:rsidRPr="006C70DF">
              <w:rPr>
                <w:rFonts w:ascii="Arial" w:hAnsi="Arial" w:cs="Arial"/>
                <w:b/>
                <w:iCs/>
              </w:rPr>
              <w:t>Specific Responsibilities</w:t>
            </w:r>
            <w:r w:rsidRPr="006C70DF">
              <w:rPr>
                <w:rFonts w:ascii="Arial" w:hAnsi="Arial" w:cs="Arial"/>
                <w:color w:val="000000"/>
              </w:rPr>
              <w:t xml:space="preserve"> </w:t>
            </w:r>
          </w:p>
          <w:p w14:paraId="3ED541B6" w14:textId="77777777" w:rsidR="0038029D" w:rsidRPr="006C70DF" w:rsidRDefault="0038029D" w:rsidP="00667AB7">
            <w:pPr>
              <w:numPr>
                <w:ilvl w:val="0"/>
                <w:numId w:val="29"/>
              </w:numPr>
              <w:ind w:left="348" w:hanging="284"/>
              <w:rPr>
                <w:rFonts w:ascii="Arial" w:hAnsi="Arial" w:cs="Arial"/>
                <w:lang w:val="en-IE"/>
              </w:rPr>
            </w:pPr>
            <w:r w:rsidRPr="006C70DF">
              <w:rPr>
                <w:rFonts w:ascii="Arial" w:hAnsi="Arial" w:cs="Arial"/>
                <w:lang w:val="en-IE"/>
              </w:rPr>
              <w:t xml:space="preserve">Participate in clinical audits as relevant to the post.  </w:t>
            </w:r>
          </w:p>
          <w:p w14:paraId="1646BA43" w14:textId="4366A7C1" w:rsidR="0038029D" w:rsidRPr="006C70DF" w:rsidRDefault="0038029D" w:rsidP="00667AB7">
            <w:pPr>
              <w:numPr>
                <w:ilvl w:val="0"/>
                <w:numId w:val="29"/>
              </w:numPr>
              <w:ind w:left="348" w:hanging="284"/>
              <w:rPr>
                <w:rFonts w:ascii="Arial" w:hAnsi="Arial" w:cs="Arial"/>
                <w:lang w:val="en-IE"/>
              </w:rPr>
            </w:pPr>
            <w:r w:rsidRPr="006C70DF">
              <w:rPr>
                <w:rFonts w:ascii="Arial" w:hAnsi="Arial" w:cs="Arial"/>
                <w:lang w:val="en-IE"/>
              </w:rPr>
              <w:t>Contribute to the development and implementation of operational policies, protocols and guidelines</w:t>
            </w:r>
            <w:r w:rsidR="006C70DF">
              <w:rPr>
                <w:rFonts w:ascii="Arial" w:hAnsi="Arial" w:cs="Arial"/>
                <w:lang w:val="en-IE"/>
              </w:rPr>
              <w:t>.</w:t>
            </w:r>
          </w:p>
          <w:p w14:paraId="32645955" w14:textId="77777777" w:rsidR="0038029D" w:rsidRPr="006C70DF" w:rsidRDefault="0038029D" w:rsidP="00667AB7">
            <w:pPr>
              <w:numPr>
                <w:ilvl w:val="0"/>
                <w:numId w:val="29"/>
              </w:numPr>
              <w:ind w:left="348" w:hanging="284"/>
              <w:rPr>
                <w:rFonts w:ascii="Arial" w:hAnsi="Arial" w:cs="Arial"/>
                <w:lang w:val="en-IE"/>
              </w:rPr>
            </w:pPr>
            <w:r w:rsidRPr="006C70DF">
              <w:rPr>
                <w:rFonts w:ascii="Arial" w:hAnsi="Arial" w:cs="Arial"/>
                <w:lang w:val="en-IE"/>
              </w:rPr>
              <w:t xml:space="preserve">Promote and maintain a safe environment for staff, patients, clients etc. </w:t>
            </w:r>
          </w:p>
          <w:p w14:paraId="4EC3E62C" w14:textId="77777777" w:rsidR="0038029D" w:rsidRPr="006C70DF" w:rsidRDefault="0038029D" w:rsidP="00667AB7">
            <w:pPr>
              <w:numPr>
                <w:ilvl w:val="0"/>
                <w:numId w:val="29"/>
              </w:numPr>
              <w:ind w:left="348" w:hanging="284"/>
              <w:rPr>
                <w:rFonts w:ascii="Arial" w:hAnsi="Arial" w:cs="Arial"/>
                <w:lang w:val="en-IE"/>
              </w:rPr>
            </w:pPr>
            <w:r w:rsidRPr="006C70DF">
              <w:rPr>
                <w:rFonts w:ascii="Arial" w:hAnsi="Arial" w:cs="Arial"/>
                <w:lang w:val="en-IE"/>
              </w:rPr>
              <w:t>Assist in the development of Risk Management and Health and Safety strategies in association with appropriate personnel.</w:t>
            </w:r>
          </w:p>
          <w:p w14:paraId="4C620D16" w14:textId="77777777" w:rsidR="0038029D" w:rsidRPr="006C70DF" w:rsidRDefault="0038029D" w:rsidP="00667AB7">
            <w:pPr>
              <w:numPr>
                <w:ilvl w:val="0"/>
                <w:numId w:val="29"/>
              </w:numPr>
              <w:ind w:left="348" w:hanging="284"/>
              <w:rPr>
                <w:rFonts w:ascii="Arial" w:hAnsi="Arial" w:cs="Arial"/>
                <w:lang w:val="en-IE"/>
              </w:rPr>
            </w:pPr>
            <w:r w:rsidRPr="006C70DF">
              <w:rPr>
                <w:rFonts w:ascii="Arial" w:hAnsi="Arial" w:cs="Arial"/>
                <w:lang w:val="en-IE"/>
              </w:rPr>
              <w:t>Develop and maintain a training and education function as may be required in relation to all relevant staff.</w:t>
            </w:r>
          </w:p>
          <w:p w14:paraId="689CDC6E" w14:textId="77777777" w:rsidR="0038029D" w:rsidRPr="006C70DF" w:rsidRDefault="0038029D" w:rsidP="00667AB7">
            <w:pPr>
              <w:numPr>
                <w:ilvl w:val="0"/>
                <w:numId w:val="29"/>
              </w:numPr>
              <w:ind w:left="348" w:hanging="284"/>
              <w:rPr>
                <w:rFonts w:ascii="Arial" w:hAnsi="Arial" w:cs="Arial"/>
                <w:lang w:val="en-IE"/>
              </w:rPr>
            </w:pPr>
            <w:r w:rsidRPr="006C70DF">
              <w:rPr>
                <w:rFonts w:ascii="Arial" w:hAnsi="Arial" w:cs="Arial"/>
                <w:lang w:val="en-IE"/>
              </w:rPr>
              <w:t xml:space="preserve">To supervise and assess all training and education as required. </w:t>
            </w:r>
          </w:p>
          <w:p w14:paraId="64C16730" w14:textId="77777777" w:rsidR="0038029D" w:rsidRPr="006C70DF" w:rsidRDefault="0038029D" w:rsidP="00667AB7">
            <w:pPr>
              <w:numPr>
                <w:ilvl w:val="0"/>
                <w:numId w:val="29"/>
              </w:numPr>
              <w:ind w:left="348" w:hanging="284"/>
              <w:rPr>
                <w:rFonts w:ascii="Arial" w:hAnsi="Arial" w:cs="Arial"/>
                <w:lang w:val="en-IE"/>
              </w:rPr>
            </w:pPr>
            <w:r w:rsidRPr="006C70DF">
              <w:rPr>
                <w:rFonts w:ascii="Arial" w:hAnsi="Arial" w:cs="Arial"/>
                <w:lang w:val="en-IE"/>
              </w:rPr>
              <w:t xml:space="preserve">Ensure that all hospital policies and relevant legislation is understood and complied with by staff. </w:t>
            </w:r>
          </w:p>
          <w:p w14:paraId="6AA0869C" w14:textId="77777777" w:rsidR="0038029D" w:rsidRPr="006C70DF" w:rsidRDefault="0038029D" w:rsidP="00667AB7">
            <w:pPr>
              <w:numPr>
                <w:ilvl w:val="0"/>
                <w:numId w:val="29"/>
              </w:numPr>
              <w:ind w:left="348" w:hanging="284"/>
              <w:rPr>
                <w:rFonts w:ascii="Arial" w:hAnsi="Arial" w:cs="Arial"/>
                <w:lang w:val="en-IE"/>
              </w:rPr>
            </w:pPr>
            <w:r w:rsidRPr="006C70DF">
              <w:rPr>
                <w:rFonts w:ascii="Arial" w:hAnsi="Arial" w:cs="Arial"/>
                <w:lang w:val="en-IE"/>
              </w:rPr>
              <w:t xml:space="preserve">Promote and participate in research projects. </w:t>
            </w:r>
          </w:p>
          <w:p w14:paraId="2B58F746" w14:textId="77777777" w:rsidR="0038029D" w:rsidRPr="006C70DF" w:rsidRDefault="0038029D" w:rsidP="00667AB7">
            <w:pPr>
              <w:numPr>
                <w:ilvl w:val="0"/>
                <w:numId w:val="29"/>
              </w:numPr>
              <w:ind w:left="348" w:hanging="284"/>
              <w:rPr>
                <w:rFonts w:ascii="Arial" w:hAnsi="Arial" w:cs="Arial"/>
                <w:lang w:val="en-IE"/>
              </w:rPr>
            </w:pPr>
            <w:r w:rsidRPr="006C70DF">
              <w:rPr>
                <w:rFonts w:ascii="Arial" w:hAnsi="Arial" w:cs="Arial"/>
                <w:lang w:val="en-IE"/>
              </w:rPr>
              <w:t xml:space="preserve">Maintain throughout the hospital an awareness of the primacy of the patient in relation to all Hospital activities. </w:t>
            </w:r>
          </w:p>
          <w:p w14:paraId="0F1301CA" w14:textId="77777777" w:rsidR="0038029D" w:rsidRPr="006C70DF" w:rsidRDefault="0038029D" w:rsidP="00667AB7">
            <w:pPr>
              <w:numPr>
                <w:ilvl w:val="0"/>
                <w:numId w:val="29"/>
              </w:numPr>
              <w:ind w:left="348" w:hanging="284"/>
              <w:rPr>
                <w:rFonts w:ascii="Arial" w:hAnsi="Arial" w:cs="Arial"/>
                <w:lang w:val="en-IE"/>
              </w:rPr>
            </w:pPr>
            <w:r w:rsidRPr="006C70DF">
              <w:rPr>
                <w:rFonts w:ascii="Arial" w:hAnsi="Arial" w:cs="Arial"/>
                <w:lang w:val="en-IE"/>
              </w:rPr>
              <w:t xml:space="preserve">Assist in leading the professional organization and management of the service </w:t>
            </w:r>
          </w:p>
          <w:p w14:paraId="67384F30" w14:textId="77777777" w:rsidR="0038029D" w:rsidRPr="006C70DF" w:rsidRDefault="0038029D" w:rsidP="00667AB7">
            <w:pPr>
              <w:numPr>
                <w:ilvl w:val="0"/>
                <w:numId w:val="29"/>
              </w:numPr>
              <w:ind w:left="348" w:hanging="284"/>
              <w:rPr>
                <w:rFonts w:ascii="Arial" w:hAnsi="Arial" w:cs="Arial"/>
                <w:lang w:val="en-IE"/>
              </w:rPr>
            </w:pPr>
            <w:r w:rsidRPr="006C70DF">
              <w:rPr>
                <w:rFonts w:ascii="Arial" w:hAnsi="Arial" w:cs="Arial"/>
                <w:lang w:val="en-IE"/>
              </w:rPr>
              <w:t xml:space="preserve">Liaise with the Radiography Service Manager 3 (or designate) on the training and awareness of staff with regard to new legislation, imaging &amp; policies. </w:t>
            </w:r>
          </w:p>
          <w:p w14:paraId="7642D61A" w14:textId="77777777" w:rsidR="0038029D" w:rsidRPr="006C70DF" w:rsidRDefault="0038029D" w:rsidP="00667AB7">
            <w:pPr>
              <w:numPr>
                <w:ilvl w:val="0"/>
                <w:numId w:val="29"/>
              </w:numPr>
              <w:ind w:left="348" w:hanging="284"/>
              <w:rPr>
                <w:rFonts w:ascii="Arial" w:hAnsi="Arial" w:cs="Arial"/>
                <w:lang w:val="en-IE"/>
              </w:rPr>
            </w:pPr>
            <w:r w:rsidRPr="006C70DF">
              <w:rPr>
                <w:rFonts w:ascii="Arial" w:hAnsi="Arial" w:cs="Arial"/>
                <w:lang w:val="en-IE"/>
              </w:rPr>
              <w:t xml:space="preserve">Support the Radiography Service Manager 3 (or designate), in the leadership of the skilled team within the X-ray Department in order to create and promote a safe healthy working environment. </w:t>
            </w:r>
          </w:p>
          <w:p w14:paraId="7D1C9256" w14:textId="77777777" w:rsidR="0038029D" w:rsidRPr="006C70DF" w:rsidRDefault="0038029D" w:rsidP="00667AB7">
            <w:pPr>
              <w:numPr>
                <w:ilvl w:val="0"/>
                <w:numId w:val="29"/>
              </w:numPr>
              <w:ind w:left="348" w:hanging="284"/>
              <w:rPr>
                <w:rFonts w:ascii="Arial" w:hAnsi="Arial" w:cs="Arial"/>
                <w:lang w:val="en-IE"/>
              </w:rPr>
            </w:pPr>
            <w:r w:rsidRPr="006C70DF">
              <w:rPr>
                <w:rFonts w:ascii="Arial" w:hAnsi="Arial" w:cs="Arial"/>
                <w:lang w:val="en-IE"/>
              </w:rPr>
              <w:t xml:space="preserve">Actively participate in continuing education and research activities consistent with the position. </w:t>
            </w:r>
          </w:p>
          <w:p w14:paraId="4C26E6DA" w14:textId="77777777" w:rsidR="0038029D" w:rsidRPr="006C70DF" w:rsidRDefault="0038029D" w:rsidP="00667AB7">
            <w:pPr>
              <w:numPr>
                <w:ilvl w:val="0"/>
                <w:numId w:val="29"/>
              </w:numPr>
              <w:ind w:left="348" w:hanging="284"/>
              <w:rPr>
                <w:rFonts w:ascii="Arial" w:hAnsi="Arial" w:cs="Arial"/>
                <w:lang w:val="en-IE"/>
              </w:rPr>
            </w:pPr>
            <w:r w:rsidRPr="006C70DF">
              <w:rPr>
                <w:rFonts w:ascii="Arial" w:hAnsi="Arial" w:cs="Arial"/>
                <w:lang w:val="en-IE"/>
              </w:rPr>
              <w:t xml:space="preserve">Identify and implement operational processes to the standards of best practice in order to optimize use of resources and to ensure compliance with statutory requirements. </w:t>
            </w:r>
          </w:p>
          <w:p w14:paraId="7613F323" w14:textId="75684E98" w:rsidR="00667AB7" w:rsidRPr="006C70DF" w:rsidRDefault="0038029D" w:rsidP="00667AB7">
            <w:pPr>
              <w:numPr>
                <w:ilvl w:val="0"/>
                <w:numId w:val="29"/>
              </w:numPr>
              <w:ind w:left="348" w:hanging="284"/>
              <w:rPr>
                <w:rFonts w:ascii="Arial" w:hAnsi="Arial" w:cs="Arial"/>
                <w:lang w:val="en-IE"/>
              </w:rPr>
            </w:pPr>
            <w:r w:rsidRPr="006C70DF">
              <w:rPr>
                <w:rFonts w:ascii="Arial" w:hAnsi="Arial" w:cs="Arial"/>
                <w:lang w:val="en-IE"/>
              </w:rPr>
              <w:t>Identify, with support from hospital management, the level of undergraduate and post-graduate training the hospital should undertake.</w:t>
            </w:r>
          </w:p>
          <w:p w14:paraId="1571C6E0" w14:textId="77777777" w:rsidR="0038029D" w:rsidRPr="006C70DF" w:rsidRDefault="0038029D" w:rsidP="0038029D">
            <w:pPr>
              <w:pStyle w:val="Heading1"/>
              <w:rPr>
                <w:rFonts w:ascii="Arial" w:hAnsi="Arial" w:cs="Arial"/>
                <w:b/>
                <w:bCs/>
                <w:color w:val="000000"/>
                <w:sz w:val="20"/>
                <w:szCs w:val="20"/>
              </w:rPr>
            </w:pPr>
            <w:r w:rsidRPr="006C70DF">
              <w:rPr>
                <w:rFonts w:ascii="Arial" w:hAnsi="Arial" w:cs="Arial"/>
                <w:b/>
                <w:bCs/>
                <w:color w:val="000000"/>
                <w:sz w:val="20"/>
                <w:szCs w:val="20"/>
              </w:rPr>
              <w:lastRenderedPageBreak/>
              <w:t>Clinical Operations</w:t>
            </w:r>
          </w:p>
          <w:p w14:paraId="48E74E80"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Undertake primary responsibility on a day-to-day basis for the assigned Imaging service and the effective utilisation of all resources allocated.</w:t>
            </w:r>
          </w:p>
          <w:p w14:paraId="6CBB5725"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Promote healthy working relationships with colleagues. Provide clinical leadership which results in the delivery of an effective, efficient, quality assured and patient centred service.</w:t>
            </w:r>
          </w:p>
          <w:p w14:paraId="6A0B0DB1"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Be accountable for the quality of the service provided, including customer service and technical aspects.</w:t>
            </w:r>
          </w:p>
          <w:p w14:paraId="451924D4"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Manage patient care to ensure the highest professional standards using an evidence based, care planning approach.</w:t>
            </w:r>
          </w:p>
          <w:p w14:paraId="70A6B793"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Contribute to the development and implementation of operational policies, protocols and guidelines to ensure optimum utilisation of resources and systematic audit of such usage.</w:t>
            </w:r>
          </w:p>
          <w:p w14:paraId="46DD6515"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Liaise closely with the Radiography Service Manager3, Clinical Specialist Radiographers and Consultant Radiologists and other staff as appropriate to ensure the smooth running of the service.</w:t>
            </w:r>
          </w:p>
          <w:p w14:paraId="367BB903"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Contribute to the preparation of plans for the service – monitor and report on their implementation.  Implement and maintain accurate information systems for clinical data in accordance with hospital standards.</w:t>
            </w:r>
          </w:p>
          <w:p w14:paraId="43756E86"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Advise as required on equipment selection, purchase, replacement or upgrading.</w:t>
            </w:r>
          </w:p>
          <w:p w14:paraId="0B1DDAA2"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Maintain accurate records of equipment service, maintenance, malfunction, downtime and performance as required and co-ordinate preventative maintenance schedules in accordance with clinical demand and department policy.</w:t>
            </w:r>
          </w:p>
          <w:p w14:paraId="13592510"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 xml:space="preserve">Maintain up to date knowledge of clinical, technical and radiographic developments and promote awareness of new developments.  Ensure that best practices are implemented and maintained. </w:t>
            </w:r>
          </w:p>
          <w:p w14:paraId="5DEF90BB"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Maintain up to date knowledge of Radiographic developments in relation to imaging modalities.</w:t>
            </w:r>
          </w:p>
          <w:p w14:paraId="4A903F6F"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Report all operation issues to Radiography Services Manager 3</w:t>
            </w:r>
          </w:p>
          <w:p w14:paraId="1ADE5593"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Provide practical instruction for students and other health care professionals</w:t>
            </w:r>
          </w:p>
          <w:p w14:paraId="5E85B07B"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Ensure PACS/ RIS system is used effectively and appropriately, and matches workflow in the service.</w:t>
            </w:r>
          </w:p>
          <w:p w14:paraId="49D054D8"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To manage, participate and play a role in the practise education of student radiographers and post graduate training.</w:t>
            </w:r>
          </w:p>
          <w:p w14:paraId="5853CD77" w14:textId="77777777" w:rsidR="0038029D" w:rsidRPr="006C70DF" w:rsidRDefault="0038029D" w:rsidP="0038029D">
            <w:pPr>
              <w:pStyle w:val="NormalWeb"/>
              <w:spacing w:after="120"/>
              <w:rPr>
                <w:rStyle w:val="Strong"/>
                <w:rFonts w:ascii="Arial" w:hAnsi="Arial" w:cs="Arial"/>
                <w:color w:val="000000"/>
                <w:sz w:val="20"/>
                <w:szCs w:val="20"/>
              </w:rPr>
            </w:pPr>
          </w:p>
          <w:p w14:paraId="21FE36C2" w14:textId="77777777" w:rsidR="0038029D" w:rsidRPr="006C70DF" w:rsidRDefault="0038029D" w:rsidP="0038029D">
            <w:pPr>
              <w:pStyle w:val="Heading7"/>
              <w:rPr>
                <w:rFonts w:cs="Arial"/>
                <w:color w:val="000000"/>
                <w:sz w:val="20"/>
              </w:rPr>
            </w:pPr>
            <w:r w:rsidRPr="006C70DF">
              <w:rPr>
                <w:rFonts w:cs="Arial"/>
                <w:color w:val="000000"/>
                <w:sz w:val="20"/>
              </w:rPr>
              <w:t>Human Resources</w:t>
            </w:r>
          </w:p>
          <w:p w14:paraId="308772DD"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Support the Radiography Service Manager 3 in the implementation of initiatives aimed at on-going service development and improvement.</w:t>
            </w:r>
          </w:p>
          <w:p w14:paraId="574E5F93"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Promote and maintain a safe environment for staff and patients</w:t>
            </w:r>
          </w:p>
          <w:p w14:paraId="74B57BB1"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Assist in the development and implementation of risk management and health and safety strategies in association with appropriate personnel.</w:t>
            </w:r>
          </w:p>
          <w:p w14:paraId="715727B7"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Participate in training as may be required in relation to qualified staff and/or trainees and students.</w:t>
            </w:r>
          </w:p>
          <w:p w14:paraId="379B7F68"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Supervise and assess all training as required</w:t>
            </w:r>
          </w:p>
          <w:p w14:paraId="63739039"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Liaise with the Radiography Service Manager 3 and other senior staff on the rotation of staff through the Department/unit to ensure an adequate number of trained staff is available.</w:t>
            </w:r>
          </w:p>
          <w:p w14:paraId="6370B392" w14:textId="77777777" w:rsidR="0038029D" w:rsidRPr="006C70DF" w:rsidRDefault="0038029D" w:rsidP="0038029D">
            <w:pPr>
              <w:pStyle w:val="ListParagraph"/>
              <w:numPr>
                <w:ilvl w:val="0"/>
                <w:numId w:val="37"/>
              </w:numPr>
              <w:spacing w:before="120" w:after="120"/>
              <w:contextualSpacing/>
              <w:jc w:val="both"/>
              <w:rPr>
                <w:rStyle w:val="Strong"/>
                <w:rFonts w:ascii="Arial" w:hAnsi="Arial" w:cs="Arial"/>
                <w:b w:val="0"/>
                <w:color w:val="000000"/>
              </w:rPr>
            </w:pPr>
            <w:r w:rsidRPr="006C70DF">
              <w:rPr>
                <w:rFonts w:ascii="Arial" w:hAnsi="Arial" w:cs="Arial"/>
                <w:color w:val="000000"/>
              </w:rPr>
              <w:t>Liaise with the Radiography Service Manager 3 on human resource issues as appropriate</w:t>
            </w:r>
          </w:p>
          <w:p w14:paraId="75A5D236" w14:textId="24D9DCC5" w:rsidR="0038029D" w:rsidRPr="006C70DF" w:rsidRDefault="0038029D" w:rsidP="0038029D">
            <w:pPr>
              <w:pStyle w:val="NormalWeb"/>
              <w:spacing w:after="120"/>
              <w:rPr>
                <w:rStyle w:val="Strong"/>
                <w:rFonts w:ascii="Arial" w:hAnsi="Arial" w:cs="Arial"/>
                <w:color w:val="000000"/>
                <w:sz w:val="20"/>
                <w:szCs w:val="20"/>
              </w:rPr>
            </w:pPr>
          </w:p>
          <w:p w14:paraId="54F7433D" w14:textId="77777777" w:rsidR="006C70DF" w:rsidRPr="006C70DF" w:rsidRDefault="006C70DF" w:rsidP="0038029D">
            <w:pPr>
              <w:pStyle w:val="NormalWeb"/>
              <w:spacing w:after="120"/>
              <w:rPr>
                <w:rStyle w:val="Strong"/>
                <w:rFonts w:ascii="Arial" w:hAnsi="Arial" w:cs="Arial"/>
                <w:color w:val="000000"/>
                <w:sz w:val="20"/>
                <w:szCs w:val="20"/>
              </w:rPr>
            </w:pPr>
          </w:p>
          <w:p w14:paraId="757E4A37" w14:textId="77777777" w:rsidR="0038029D" w:rsidRPr="006C70DF" w:rsidRDefault="0038029D" w:rsidP="0038029D">
            <w:pPr>
              <w:pStyle w:val="Heading7"/>
              <w:rPr>
                <w:rFonts w:cs="Arial"/>
                <w:color w:val="000000"/>
                <w:sz w:val="20"/>
              </w:rPr>
            </w:pPr>
            <w:r w:rsidRPr="006C70DF">
              <w:rPr>
                <w:rFonts w:cs="Arial"/>
                <w:color w:val="000000"/>
                <w:sz w:val="20"/>
              </w:rPr>
              <w:lastRenderedPageBreak/>
              <w:t>Health &amp; Safety</w:t>
            </w:r>
          </w:p>
          <w:p w14:paraId="08F20FB4"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Investigate and take appropriate action in accordance with hospital &amp; primary care policy in relation to complaints, accidents and incidents.</w:t>
            </w:r>
          </w:p>
          <w:p w14:paraId="49511946"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Ensure that all hospital &amp; primary care policies and relevant legislation on radiation safety are complied with.</w:t>
            </w:r>
          </w:p>
          <w:p w14:paraId="474364B3"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Ensure the Radiology department operates in accordance with the operational policy at all times.</w:t>
            </w:r>
          </w:p>
          <w:p w14:paraId="7F7B11CC"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Liaise with the Radiography Services Manager 3 on all quality assurance issues related to the radiology department.</w:t>
            </w:r>
          </w:p>
          <w:p w14:paraId="2F66B918"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Ensure all relevant policies on infection control, health and safety etc are understood and complied with.</w:t>
            </w:r>
          </w:p>
          <w:p w14:paraId="12D79C79"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 xml:space="preserve">Implement quality assurance in line with Departmental policies &amp; procedures. </w:t>
            </w:r>
          </w:p>
          <w:p w14:paraId="749A7DC2"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r w:rsidRPr="006C70DF">
              <w:rPr>
                <w:rFonts w:ascii="Arial" w:hAnsi="Arial" w:cs="Arial"/>
                <w:color w:val="000000"/>
              </w:rPr>
              <w:br/>
              <w:t>To support, promote and actively participate in sustainable energy, water and waste initiatives to create a more sustainable, low carbon and efficient health service.</w:t>
            </w:r>
          </w:p>
          <w:p w14:paraId="65D77755" w14:textId="77777777" w:rsidR="0038029D" w:rsidRPr="006C70DF" w:rsidRDefault="0038029D" w:rsidP="0038029D">
            <w:pPr>
              <w:jc w:val="both"/>
              <w:rPr>
                <w:rFonts w:ascii="Arial" w:hAnsi="Arial" w:cs="Arial"/>
                <w:b/>
                <w:iCs/>
                <w:color w:val="000000"/>
              </w:rPr>
            </w:pPr>
          </w:p>
          <w:p w14:paraId="1609DB76" w14:textId="77777777" w:rsidR="0038029D" w:rsidRPr="006C70DF" w:rsidRDefault="0038029D" w:rsidP="0038029D">
            <w:pPr>
              <w:jc w:val="both"/>
              <w:rPr>
                <w:rFonts w:ascii="Arial" w:hAnsi="Arial" w:cs="Arial"/>
                <w:b/>
                <w:iCs/>
                <w:color w:val="000000"/>
              </w:rPr>
            </w:pPr>
            <w:r w:rsidRPr="006C70DF">
              <w:rPr>
                <w:rFonts w:ascii="Arial" w:hAnsi="Arial" w:cs="Arial"/>
                <w:b/>
                <w:iCs/>
                <w:color w:val="000000"/>
              </w:rPr>
              <w:t>Quality &amp; Audit</w:t>
            </w:r>
          </w:p>
          <w:p w14:paraId="133500B5"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Participate in providing department audits and statistics</w:t>
            </w:r>
          </w:p>
          <w:p w14:paraId="7368D420" w14:textId="77777777" w:rsidR="0038029D" w:rsidRPr="006C70DF"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Respect and maintain the privacy, dignity and confidentiality of the service user as per statutory requirements.</w:t>
            </w:r>
          </w:p>
          <w:p w14:paraId="179ECE8E" w14:textId="77777777" w:rsidR="0038029D" w:rsidRPr="006C70DF" w:rsidRDefault="0038029D" w:rsidP="0038029D">
            <w:pPr>
              <w:jc w:val="both"/>
              <w:rPr>
                <w:rFonts w:ascii="Arial" w:hAnsi="Arial" w:cs="Arial"/>
                <w:b/>
                <w:iCs/>
                <w:color w:val="000000"/>
              </w:rPr>
            </w:pPr>
          </w:p>
          <w:p w14:paraId="4266EC09" w14:textId="77777777" w:rsidR="0038029D" w:rsidRPr="006C70DF" w:rsidRDefault="0038029D" w:rsidP="0038029D">
            <w:pPr>
              <w:jc w:val="both"/>
              <w:rPr>
                <w:rFonts w:ascii="Arial" w:hAnsi="Arial" w:cs="Arial"/>
                <w:b/>
                <w:iCs/>
                <w:color w:val="000000"/>
              </w:rPr>
            </w:pPr>
            <w:r w:rsidRPr="006C70DF">
              <w:rPr>
                <w:rFonts w:ascii="Arial" w:hAnsi="Arial" w:cs="Arial"/>
                <w:b/>
                <w:iCs/>
                <w:color w:val="000000"/>
              </w:rPr>
              <w:t>Education &amp; Training</w:t>
            </w:r>
          </w:p>
          <w:p w14:paraId="0179F5EE" w14:textId="77777777" w:rsidR="0038029D" w:rsidRPr="00667AB7" w:rsidRDefault="0038029D" w:rsidP="0038029D">
            <w:pPr>
              <w:pStyle w:val="ListParagraph"/>
              <w:numPr>
                <w:ilvl w:val="0"/>
                <w:numId w:val="37"/>
              </w:numPr>
              <w:spacing w:before="120" w:after="120"/>
              <w:contextualSpacing/>
              <w:jc w:val="both"/>
              <w:rPr>
                <w:rFonts w:ascii="Arial" w:hAnsi="Arial" w:cs="Arial"/>
                <w:color w:val="000000"/>
              </w:rPr>
            </w:pPr>
            <w:r w:rsidRPr="006C70DF">
              <w:rPr>
                <w:rFonts w:ascii="Arial" w:hAnsi="Arial" w:cs="Arial"/>
                <w:color w:val="000000"/>
              </w:rPr>
              <w:t>Participate in mandatory</w:t>
            </w:r>
            <w:r w:rsidRPr="00667AB7">
              <w:rPr>
                <w:rFonts w:ascii="Arial" w:hAnsi="Arial" w:cs="Arial"/>
                <w:color w:val="000000"/>
              </w:rPr>
              <w:t xml:space="preserve"> training programmes</w:t>
            </w:r>
          </w:p>
          <w:p w14:paraId="3EDC6B13" w14:textId="77777777" w:rsidR="0038029D" w:rsidRPr="00667AB7" w:rsidRDefault="0038029D" w:rsidP="0038029D">
            <w:pPr>
              <w:pStyle w:val="ListParagraph"/>
              <w:numPr>
                <w:ilvl w:val="0"/>
                <w:numId w:val="37"/>
              </w:numPr>
              <w:spacing w:before="120" w:after="120"/>
              <w:contextualSpacing/>
              <w:jc w:val="both"/>
              <w:rPr>
                <w:rFonts w:ascii="Arial" w:hAnsi="Arial" w:cs="Arial"/>
                <w:color w:val="000000"/>
              </w:rPr>
            </w:pPr>
            <w:r w:rsidRPr="00667AB7">
              <w:rPr>
                <w:rFonts w:ascii="Arial" w:hAnsi="Arial" w:cs="Arial"/>
                <w:color w:val="000000"/>
              </w:rPr>
              <w:t>Participate in continuing professional development including in-service training, attending and presenting at conferences/courses relevant to practice.</w:t>
            </w:r>
          </w:p>
          <w:p w14:paraId="290499E9" w14:textId="77777777" w:rsidR="0038029D" w:rsidRPr="00667AB7" w:rsidRDefault="0038029D" w:rsidP="0038029D">
            <w:pPr>
              <w:pStyle w:val="ListParagraph"/>
              <w:numPr>
                <w:ilvl w:val="0"/>
                <w:numId w:val="37"/>
              </w:numPr>
              <w:spacing w:before="120" w:after="120"/>
              <w:contextualSpacing/>
              <w:jc w:val="both"/>
              <w:rPr>
                <w:rFonts w:ascii="Arial" w:hAnsi="Arial" w:cs="Arial"/>
                <w:color w:val="000000"/>
              </w:rPr>
            </w:pPr>
            <w:r w:rsidRPr="00667AB7">
              <w:rPr>
                <w:rFonts w:ascii="Arial" w:hAnsi="Arial" w:cs="Arial"/>
                <w:color w:val="000000"/>
              </w:rPr>
              <w:t>Engage in performance review with his/her manager</w:t>
            </w:r>
          </w:p>
          <w:p w14:paraId="30915510" w14:textId="77777777" w:rsidR="0038029D" w:rsidRPr="00667AB7" w:rsidRDefault="0038029D" w:rsidP="0038029D">
            <w:pPr>
              <w:pStyle w:val="ListParagraph"/>
              <w:numPr>
                <w:ilvl w:val="0"/>
                <w:numId w:val="37"/>
              </w:numPr>
              <w:spacing w:before="120" w:after="120"/>
              <w:contextualSpacing/>
              <w:jc w:val="both"/>
              <w:rPr>
                <w:rFonts w:ascii="Arial" w:hAnsi="Arial" w:cs="Arial"/>
                <w:color w:val="000000"/>
              </w:rPr>
            </w:pPr>
            <w:r w:rsidRPr="00667AB7">
              <w:rPr>
                <w:rFonts w:ascii="Arial" w:hAnsi="Arial" w:cs="Arial"/>
                <w:color w:val="000000"/>
              </w:rPr>
              <w:t>Provide peer support when necessary</w:t>
            </w:r>
          </w:p>
          <w:p w14:paraId="26DEBCEB" w14:textId="2793D6E9" w:rsidR="00057ECC" w:rsidRPr="00667AB7" w:rsidRDefault="00057ECC" w:rsidP="00057ECC">
            <w:pPr>
              <w:rPr>
                <w:rFonts w:ascii="Arial" w:hAnsi="Arial" w:cs="Arial"/>
                <w:iCs/>
                <w:color w:val="000000" w:themeColor="text1"/>
              </w:rPr>
            </w:pPr>
          </w:p>
          <w:p w14:paraId="71724572" w14:textId="77777777" w:rsidR="00057ECC" w:rsidRPr="00667AB7" w:rsidRDefault="00057ECC" w:rsidP="00057ECC">
            <w:pPr>
              <w:rPr>
                <w:rFonts w:ascii="Arial" w:hAnsi="Arial" w:cs="Arial"/>
                <w:b/>
                <w:color w:val="000000"/>
              </w:rPr>
            </w:pPr>
            <w:r w:rsidRPr="00667AB7">
              <w:rPr>
                <w:rFonts w:ascii="Arial" w:hAnsi="Arial" w:cs="Arial"/>
                <w:b/>
                <w:color w:val="000000"/>
              </w:rPr>
              <w:t>KPI’s</w:t>
            </w:r>
          </w:p>
          <w:p w14:paraId="47DF136F" w14:textId="77777777" w:rsidR="00057ECC" w:rsidRPr="00667AB7" w:rsidRDefault="00057ECC" w:rsidP="00057ECC">
            <w:pPr>
              <w:numPr>
                <w:ilvl w:val="0"/>
                <w:numId w:val="34"/>
              </w:numPr>
              <w:rPr>
                <w:rFonts w:ascii="Arial" w:hAnsi="Arial" w:cs="Arial"/>
              </w:rPr>
            </w:pPr>
            <w:r w:rsidRPr="00667AB7">
              <w:rPr>
                <w:rFonts w:ascii="Arial" w:hAnsi="Arial" w:cs="Arial"/>
              </w:rPr>
              <w:t>The identification and development of Key Performance Indicators (KPIs) which are congruent with the Hospital’s service plan targets.</w:t>
            </w:r>
          </w:p>
          <w:p w14:paraId="53F96E40" w14:textId="77777777" w:rsidR="00057ECC" w:rsidRPr="00667AB7" w:rsidRDefault="00057ECC" w:rsidP="00057ECC">
            <w:pPr>
              <w:numPr>
                <w:ilvl w:val="0"/>
                <w:numId w:val="34"/>
              </w:numPr>
              <w:rPr>
                <w:rFonts w:ascii="Arial" w:hAnsi="Arial" w:cs="Arial"/>
              </w:rPr>
            </w:pPr>
            <w:r w:rsidRPr="00667AB7">
              <w:rPr>
                <w:rFonts w:ascii="Arial" w:hAnsi="Arial" w:cs="Arial"/>
              </w:rPr>
              <w:t>The development of Action Plans to address KPI targets.</w:t>
            </w:r>
          </w:p>
          <w:p w14:paraId="230780CB" w14:textId="77777777" w:rsidR="00057ECC" w:rsidRPr="00667AB7" w:rsidRDefault="00057ECC" w:rsidP="00057ECC">
            <w:pPr>
              <w:numPr>
                <w:ilvl w:val="0"/>
                <w:numId w:val="34"/>
              </w:numPr>
              <w:rPr>
                <w:rFonts w:ascii="Arial" w:hAnsi="Arial" w:cs="Arial"/>
                <w:b/>
                <w:u w:val="single"/>
              </w:rPr>
            </w:pPr>
            <w:r w:rsidRPr="00667AB7">
              <w:rPr>
                <w:rFonts w:ascii="Arial" w:hAnsi="Arial" w:cs="Arial"/>
              </w:rPr>
              <w:t>Driving and promoting a Performance Management culture.</w:t>
            </w:r>
          </w:p>
          <w:p w14:paraId="71E4A2AA" w14:textId="77777777" w:rsidR="00057ECC" w:rsidRPr="00667AB7" w:rsidRDefault="00057ECC" w:rsidP="00057ECC">
            <w:pPr>
              <w:numPr>
                <w:ilvl w:val="0"/>
                <w:numId w:val="34"/>
              </w:numPr>
              <w:rPr>
                <w:rFonts w:ascii="Arial" w:hAnsi="Arial" w:cs="Arial"/>
              </w:rPr>
            </w:pPr>
            <w:r w:rsidRPr="00667AB7">
              <w:rPr>
                <w:rFonts w:ascii="Arial" w:hAnsi="Arial" w:cs="Arial"/>
              </w:rPr>
              <w:t>In conjunction with line manager assist in the development of a Performance Management system for your profession.</w:t>
            </w:r>
          </w:p>
          <w:p w14:paraId="6B41596D" w14:textId="77777777" w:rsidR="00057ECC" w:rsidRPr="00667AB7" w:rsidRDefault="00057ECC" w:rsidP="00057ECC">
            <w:pPr>
              <w:numPr>
                <w:ilvl w:val="0"/>
                <w:numId w:val="34"/>
              </w:numPr>
              <w:rPr>
                <w:rFonts w:ascii="Arial" w:hAnsi="Arial" w:cs="Arial"/>
              </w:rPr>
            </w:pPr>
            <w:r w:rsidRPr="00667AB7">
              <w:rPr>
                <w:rFonts w:ascii="Arial" w:hAnsi="Arial" w:cs="Arial"/>
              </w:rPr>
              <w:t>The management and delivery of KPIs as a routine and core business objective.</w:t>
            </w:r>
          </w:p>
          <w:p w14:paraId="4510AC99" w14:textId="1E0E7812" w:rsidR="00057ECC" w:rsidRDefault="00057ECC" w:rsidP="00057ECC">
            <w:pPr>
              <w:rPr>
                <w:rFonts w:ascii="Arial" w:hAnsi="Arial" w:cs="Arial"/>
                <w:b/>
                <w:color w:val="000000"/>
              </w:rPr>
            </w:pPr>
          </w:p>
          <w:p w14:paraId="2C211911" w14:textId="77777777" w:rsidR="006C70DF" w:rsidRPr="00667AB7" w:rsidRDefault="006C70DF" w:rsidP="00057ECC">
            <w:pPr>
              <w:rPr>
                <w:rFonts w:ascii="Arial" w:hAnsi="Arial" w:cs="Arial"/>
                <w:b/>
                <w:color w:val="000000"/>
              </w:rPr>
            </w:pPr>
          </w:p>
          <w:p w14:paraId="2BBA491E" w14:textId="77777777" w:rsidR="00057ECC" w:rsidRPr="00667AB7" w:rsidRDefault="00057ECC" w:rsidP="00057ECC">
            <w:pPr>
              <w:rPr>
                <w:rFonts w:ascii="Arial" w:hAnsi="Arial" w:cs="Arial"/>
                <w:b/>
                <w:color w:val="000000"/>
              </w:rPr>
            </w:pPr>
            <w:r w:rsidRPr="00667AB7">
              <w:rPr>
                <w:rFonts w:ascii="Arial" w:hAnsi="Arial" w:cs="Arial"/>
                <w:b/>
                <w:color w:val="000000"/>
              </w:rPr>
              <w:t>PLEASE NOTE THE FOLLOWING GENERAL CONDITIONS:</w:t>
            </w:r>
          </w:p>
          <w:p w14:paraId="2493CE14" w14:textId="77777777" w:rsidR="00057ECC" w:rsidRPr="00667AB7" w:rsidRDefault="00057ECC" w:rsidP="00057ECC">
            <w:pPr>
              <w:numPr>
                <w:ilvl w:val="0"/>
                <w:numId w:val="30"/>
              </w:numPr>
              <w:tabs>
                <w:tab w:val="clear" w:pos="360"/>
                <w:tab w:val="num" w:pos="643"/>
              </w:tabs>
              <w:ind w:left="643"/>
              <w:rPr>
                <w:rFonts w:ascii="Arial" w:hAnsi="Arial" w:cs="Arial"/>
                <w:b/>
                <w:color w:val="000000"/>
              </w:rPr>
            </w:pPr>
            <w:r w:rsidRPr="00667AB7">
              <w:rPr>
                <w:rFonts w:ascii="Arial" w:hAnsi="Arial" w:cs="Arial"/>
                <w:color w:val="000000"/>
              </w:rPr>
              <w:t>Employees must attend fire lectures periodically and must observe fire orders.</w:t>
            </w:r>
          </w:p>
          <w:p w14:paraId="5555A85C" w14:textId="77777777" w:rsidR="00057ECC" w:rsidRPr="00667AB7" w:rsidRDefault="00057ECC" w:rsidP="00057ECC">
            <w:pPr>
              <w:numPr>
                <w:ilvl w:val="0"/>
                <w:numId w:val="30"/>
              </w:numPr>
              <w:tabs>
                <w:tab w:val="clear" w:pos="360"/>
                <w:tab w:val="num" w:pos="643"/>
              </w:tabs>
              <w:ind w:left="643"/>
              <w:rPr>
                <w:rFonts w:ascii="Arial" w:hAnsi="Arial" w:cs="Arial"/>
                <w:b/>
                <w:color w:val="000000"/>
              </w:rPr>
            </w:pPr>
            <w:r w:rsidRPr="00667AB7">
              <w:rPr>
                <w:rFonts w:ascii="Arial" w:hAnsi="Arial" w:cs="Arial"/>
                <w:color w:val="000000"/>
              </w:rPr>
              <w:t>All accidents within the Department must be reported immediately.</w:t>
            </w:r>
          </w:p>
          <w:p w14:paraId="5228BC1E" w14:textId="77777777" w:rsidR="00057ECC" w:rsidRPr="00667AB7" w:rsidRDefault="00057ECC" w:rsidP="00057ECC">
            <w:pPr>
              <w:numPr>
                <w:ilvl w:val="0"/>
                <w:numId w:val="30"/>
              </w:numPr>
              <w:tabs>
                <w:tab w:val="clear" w:pos="360"/>
                <w:tab w:val="num" w:pos="643"/>
              </w:tabs>
              <w:ind w:left="643"/>
              <w:rPr>
                <w:rFonts w:ascii="Arial" w:hAnsi="Arial" w:cs="Arial"/>
                <w:b/>
                <w:color w:val="000000"/>
              </w:rPr>
            </w:pPr>
            <w:r w:rsidRPr="00667AB7">
              <w:rPr>
                <w:rFonts w:ascii="Arial" w:hAnsi="Arial" w:cs="Arial"/>
                <w:color w:val="000000"/>
              </w:rPr>
              <w:t>Infection Control Policies must be adhered to.</w:t>
            </w:r>
          </w:p>
          <w:p w14:paraId="7FC5BDE9" w14:textId="77777777" w:rsidR="00057ECC" w:rsidRPr="00667AB7" w:rsidRDefault="00057ECC" w:rsidP="00057ECC">
            <w:pPr>
              <w:numPr>
                <w:ilvl w:val="0"/>
                <w:numId w:val="31"/>
              </w:numPr>
              <w:tabs>
                <w:tab w:val="clear" w:pos="360"/>
                <w:tab w:val="num" w:pos="643"/>
              </w:tabs>
              <w:ind w:left="643"/>
              <w:rPr>
                <w:rFonts w:ascii="Arial" w:hAnsi="Arial" w:cs="Arial"/>
                <w:b/>
              </w:rPr>
            </w:pPr>
            <w:r w:rsidRPr="00667AB7">
              <w:rPr>
                <w:rFonts w:ascii="Arial" w:hAnsi="Arial" w:cs="Arial"/>
              </w:rPr>
              <w:t>In line with the Safety, Health and Welfare at Work Acts 2005 and 2010 all staff must comply with all safety regulations and audits.</w:t>
            </w:r>
          </w:p>
          <w:p w14:paraId="60138CE0" w14:textId="77777777" w:rsidR="00057ECC" w:rsidRPr="00667AB7" w:rsidRDefault="00057ECC" w:rsidP="00057ECC">
            <w:pPr>
              <w:pStyle w:val="NormalWeb"/>
              <w:numPr>
                <w:ilvl w:val="0"/>
                <w:numId w:val="31"/>
              </w:numPr>
              <w:tabs>
                <w:tab w:val="clear" w:pos="360"/>
                <w:tab w:val="num" w:pos="643"/>
              </w:tabs>
              <w:spacing w:before="0" w:beforeAutospacing="0" w:after="0" w:afterAutospacing="0"/>
              <w:ind w:left="643"/>
              <w:rPr>
                <w:rFonts w:ascii="Arial" w:hAnsi="Arial" w:cs="Arial"/>
                <w:b/>
                <w:sz w:val="20"/>
                <w:szCs w:val="20"/>
              </w:rPr>
            </w:pPr>
            <w:r w:rsidRPr="00667AB7">
              <w:rPr>
                <w:rFonts w:ascii="Arial" w:hAnsi="Arial" w:cs="Arial"/>
                <w:sz w:val="20"/>
                <w:szCs w:val="20"/>
              </w:rPr>
              <w:t>In line with the Public Health (Tobacco) (Amendment) Act 2004, smoking within the Hospital Buildings is not permitted.</w:t>
            </w:r>
          </w:p>
          <w:p w14:paraId="691069AE" w14:textId="77777777" w:rsidR="00057ECC" w:rsidRPr="00667AB7" w:rsidRDefault="00057ECC" w:rsidP="00057ECC">
            <w:pPr>
              <w:numPr>
                <w:ilvl w:val="0"/>
                <w:numId w:val="31"/>
              </w:numPr>
              <w:tabs>
                <w:tab w:val="clear" w:pos="360"/>
                <w:tab w:val="num" w:pos="643"/>
              </w:tabs>
              <w:ind w:hanging="77"/>
              <w:rPr>
                <w:rFonts w:ascii="Arial" w:hAnsi="Arial" w:cs="Arial"/>
                <w:b/>
                <w:color w:val="000000"/>
              </w:rPr>
            </w:pPr>
            <w:r w:rsidRPr="00667AB7">
              <w:rPr>
                <w:rFonts w:ascii="Arial" w:hAnsi="Arial" w:cs="Arial"/>
                <w:color w:val="000000"/>
              </w:rPr>
              <w:t>Hospital uniform code must be adhered to.</w:t>
            </w:r>
          </w:p>
          <w:p w14:paraId="35B31F2A" w14:textId="77777777" w:rsidR="00057ECC" w:rsidRPr="00667AB7" w:rsidRDefault="00057ECC" w:rsidP="00057ECC">
            <w:pPr>
              <w:numPr>
                <w:ilvl w:val="0"/>
                <w:numId w:val="31"/>
              </w:numPr>
              <w:tabs>
                <w:tab w:val="clear" w:pos="360"/>
                <w:tab w:val="num" w:pos="643"/>
              </w:tabs>
              <w:ind w:left="643"/>
              <w:rPr>
                <w:rFonts w:ascii="Arial" w:hAnsi="Arial" w:cs="Arial"/>
                <w:b/>
                <w:color w:val="000000"/>
              </w:rPr>
            </w:pPr>
            <w:r w:rsidRPr="00667AB7">
              <w:rPr>
                <w:rFonts w:ascii="Arial" w:hAnsi="Arial" w:cs="Arial"/>
                <w:color w:val="000000"/>
              </w:rPr>
              <w:t>Provide information that meets the need of Senior Management.</w:t>
            </w:r>
          </w:p>
          <w:p w14:paraId="33BF57C3" w14:textId="77777777" w:rsidR="00057ECC" w:rsidRPr="00667AB7" w:rsidRDefault="00057ECC" w:rsidP="00057ECC">
            <w:pPr>
              <w:numPr>
                <w:ilvl w:val="0"/>
                <w:numId w:val="31"/>
              </w:numPr>
              <w:tabs>
                <w:tab w:val="clear" w:pos="360"/>
                <w:tab w:val="num" w:pos="643"/>
              </w:tabs>
              <w:ind w:left="643"/>
              <w:rPr>
                <w:rFonts w:ascii="Arial" w:hAnsi="Arial" w:cs="Arial"/>
                <w:b/>
                <w:color w:val="000000"/>
              </w:rPr>
            </w:pPr>
            <w:r w:rsidRPr="00667AB7">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77777777" w:rsidR="00057ECC" w:rsidRPr="00667AB7" w:rsidRDefault="00057ECC" w:rsidP="00057ECC">
            <w:pPr>
              <w:ind w:left="643"/>
              <w:rPr>
                <w:rFonts w:ascii="Arial" w:hAnsi="Arial" w:cs="Arial"/>
                <w:b/>
                <w:color w:val="000000"/>
              </w:rPr>
            </w:pPr>
          </w:p>
          <w:p w14:paraId="718C448B" w14:textId="2D2E6AE1" w:rsidR="006C70DF" w:rsidRPr="00667AB7" w:rsidRDefault="00057ECC" w:rsidP="006C70DF">
            <w:pPr>
              <w:spacing w:after="240"/>
              <w:rPr>
                <w:rFonts w:ascii="Arial" w:hAnsi="Arial" w:cs="Arial"/>
                <w:b/>
                <w:color w:val="000000"/>
              </w:rPr>
            </w:pPr>
            <w:r w:rsidRPr="00667AB7">
              <w:rPr>
                <w:rFonts w:ascii="Arial" w:hAnsi="Arial" w:cs="Arial"/>
                <w:b/>
                <w:color w:val="000000"/>
              </w:rPr>
              <w:t>Risk Management, Infection Control, Hygiene Services and Health &amp; Safety</w:t>
            </w:r>
          </w:p>
          <w:p w14:paraId="0BDC7FE4" w14:textId="77777777" w:rsidR="00057ECC" w:rsidRPr="00667AB7" w:rsidRDefault="00057ECC" w:rsidP="00057ECC">
            <w:pPr>
              <w:numPr>
                <w:ilvl w:val="0"/>
                <w:numId w:val="33"/>
              </w:numPr>
              <w:rPr>
                <w:rFonts w:ascii="Arial" w:hAnsi="Arial" w:cs="Arial"/>
                <w:color w:val="000000"/>
              </w:rPr>
            </w:pPr>
            <w:r w:rsidRPr="00667AB7">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667AB7" w:rsidRDefault="00057ECC" w:rsidP="00057ECC">
            <w:pPr>
              <w:numPr>
                <w:ilvl w:val="0"/>
                <w:numId w:val="33"/>
              </w:numPr>
              <w:rPr>
                <w:rFonts w:ascii="Arial" w:hAnsi="Arial" w:cs="Arial"/>
                <w:color w:val="000000"/>
              </w:rPr>
            </w:pPr>
            <w:r w:rsidRPr="00667AB7">
              <w:rPr>
                <w:rFonts w:ascii="Arial" w:hAnsi="Arial" w:cs="Arial"/>
                <w:color w:val="000000"/>
              </w:rPr>
              <w:t xml:space="preserve">The post holder must be familiar with the necessary education, training and support to enable them to meet this responsibility. </w:t>
            </w:r>
          </w:p>
          <w:p w14:paraId="48EAB68B" w14:textId="77777777" w:rsidR="00057ECC" w:rsidRPr="00667AB7" w:rsidRDefault="00057ECC" w:rsidP="00057ECC">
            <w:pPr>
              <w:numPr>
                <w:ilvl w:val="0"/>
                <w:numId w:val="33"/>
              </w:numPr>
              <w:rPr>
                <w:rFonts w:ascii="Arial" w:hAnsi="Arial" w:cs="Arial"/>
                <w:color w:val="000000"/>
              </w:rPr>
            </w:pPr>
            <w:r w:rsidRPr="00667AB7">
              <w:rPr>
                <w:rFonts w:ascii="Arial" w:hAnsi="Arial" w:cs="Arial"/>
                <w:color w:val="000000"/>
              </w:rPr>
              <w:t>The post holder has a duty to familiarise themselves with the relevant Organisational Policies, Procedures &amp; Standards and attend training as appropriate in the following areas:</w:t>
            </w:r>
          </w:p>
          <w:p w14:paraId="6F69E103" w14:textId="77777777" w:rsidR="00057ECC" w:rsidRPr="00667AB7" w:rsidRDefault="00057ECC" w:rsidP="00057ECC">
            <w:pPr>
              <w:ind w:left="643"/>
              <w:rPr>
                <w:rFonts w:ascii="Arial" w:hAnsi="Arial" w:cs="Arial"/>
                <w:color w:val="000000"/>
              </w:rPr>
            </w:pPr>
          </w:p>
          <w:p w14:paraId="4BEA2D38" w14:textId="77777777" w:rsidR="00057ECC" w:rsidRPr="00667AB7" w:rsidRDefault="00057ECC" w:rsidP="00057ECC">
            <w:pPr>
              <w:numPr>
                <w:ilvl w:val="1"/>
                <w:numId w:val="32"/>
              </w:numPr>
              <w:rPr>
                <w:rFonts w:ascii="Arial" w:hAnsi="Arial" w:cs="Arial"/>
                <w:color w:val="000000"/>
              </w:rPr>
            </w:pPr>
            <w:r w:rsidRPr="00667AB7">
              <w:rPr>
                <w:rFonts w:ascii="Arial" w:hAnsi="Arial" w:cs="Arial"/>
                <w:color w:val="000000"/>
              </w:rPr>
              <w:t>Continuous Quality Improvement Initiatives</w:t>
            </w:r>
          </w:p>
          <w:p w14:paraId="71D5A45E" w14:textId="77777777" w:rsidR="00057ECC" w:rsidRPr="00667AB7" w:rsidRDefault="00057ECC" w:rsidP="00057ECC">
            <w:pPr>
              <w:numPr>
                <w:ilvl w:val="1"/>
                <w:numId w:val="32"/>
              </w:numPr>
              <w:rPr>
                <w:rFonts w:ascii="Arial" w:hAnsi="Arial" w:cs="Arial"/>
                <w:color w:val="000000"/>
              </w:rPr>
            </w:pPr>
            <w:r w:rsidRPr="00667AB7">
              <w:rPr>
                <w:rFonts w:ascii="Arial" w:hAnsi="Arial" w:cs="Arial"/>
                <w:color w:val="000000"/>
              </w:rPr>
              <w:t>Document Control Information Management Systems</w:t>
            </w:r>
          </w:p>
          <w:p w14:paraId="2C0FA0FC" w14:textId="77777777" w:rsidR="00057ECC" w:rsidRPr="00667AB7" w:rsidRDefault="00057ECC" w:rsidP="00057ECC">
            <w:pPr>
              <w:numPr>
                <w:ilvl w:val="1"/>
                <w:numId w:val="32"/>
              </w:numPr>
              <w:rPr>
                <w:rFonts w:ascii="Arial" w:hAnsi="Arial" w:cs="Arial"/>
                <w:color w:val="000000"/>
              </w:rPr>
            </w:pPr>
            <w:r w:rsidRPr="00667AB7">
              <w:rPr>
                <w:rFonts w:ascii="Arial" w:hAnsi="Arial" w:cs="Arial"/>
                <w:color w:val="000000"/>
              </w:rPr>
              <w:t>Risk Management Strategy and Policies</w:t>
            </w:r>
          </w:p>
          <w:p w14:paraId="6E9FC0AE" w14:textId="77777777" w:rsidR="00057ECC" w:rsidRPr="00667AB7" w:rsidRDefault="00057ECC" w:rsidP="00057ECC">
            <w:pPr>
              <w:numPr>
                <w:ilvl w:val="1"/>
                <w:numId w:val="32"/>
              </w:numPr>
              <w:rPr>
                <w:rFonts w:ascii="Arial" w:hAnsi="Arial" w:cs="Arial"/>
                <w:color w:val="000000"/>
              </w:rPr>
            </w:pPr>
            <w:r w:rsidRPr="00667AB7">
              <w:rPr>
                <w:rFonts w:ascii="Arial" w:hAnsi="Arial" w:cs="Arial"/>
                <w:color w:val="000000"/>
              </w:rPr>
              <w:t>Hygiene Related Policies, Procedures and Standards</w:t>
            </w:r>
          </w:p>
          <w:p w14:paraId="01AFCAF3" w14:textId="77777777" w:rsidR="00057ECC" w:rsidRPr="00667AB7" w:rsidRDefault="00057ECC" w:rsidP="00057ECC">
            <w:pPr>
              <w:numPr>
                <w:ilvl w:val="1"/>
                <w:numId w:val="32"/>
              </w:numPr>
              <w:rPr>
                <w:rFonts w:ascii="Arial" w:hAnsi="Arial" w:cs="Arial"/>
                <w:color w:val="000000"/>
              </w:rPr>
            </w:pPr>
            <w:r w:rsidRPr="00667AB7">
              <w:rPr>
                <w:rFonts w:ascii="Arial" w:hAnsi="Arial" w:cs="Arial"/>
                <w:color w:val="000000"/>
              </w:rPr>
              <w:t>Decontamination Code of Practice</w:t>
            </w:r>
          </w:p>
          <w:p w14:paraId="500989F1" w14:textId="77777777" w:rsidR="00057ECC" w:rsidRPr="00667AB7" w:rsidRDefault="00057ECC" w:rsidP="00057ECC">
            <w:pPr>
              <w:numPr>
                <w:ilvl w:val="1"/>
                <w:numId w:val="32"/>
              </w:numPr>
              <w:rPr>
                <w:rFonts w:ascii="Arial" w:hAnsi="Arial" w:cs="Arial"/>
                <w:color w:val="000000"/>
              </w:rPr>
            </w:pPr>
            <w:r w:rsidRPr="00667AB7">
              <w:rPr>
                <w:rFonts w:ascii="Arial" w:hAnsi="Arial" w:cs="Arial"/>
                <w:color w:val="000000"/>
              </w:rPr>
              <w:t>Infection Control Policies</w:t>
            </w:r>
          </w:p>
          <w:p w14:paraId="18FDCF34" w14:textId="77777777" w:rsidR="00057ECC" w:rsidRPr="00667AB7" w:rsidRDefault="00057ECC" w:rsidP="00057ECC">
            <w:pPr>
              <w:numPr>
                <w:ilvl w:val="1"/>
                <w:numId w:val="32"/>
              </w:numPr>
              <w:rPr>
                <w:rFonts w:ascii="Arial" w:hAnsi="Arial" w:cs="Arial"/>
                <w:color w:val="000000"/>
              </w:rPr>
            </w:pPr>
            <w:r w:rsidRPr="00667AB7">
              <w:rPr>
                <w:rFonts w:ascii="Arial" w:hAnsi="Arial" w:cs="Arial"/>
                <w:color w:val="000000"/>
              </w:rPr>
              <w:t>Safety Statement, Health &amp; Safety Policies and Fire Procedure</w:t>
            </w:r>
          </w:p>
          <w:p w14:paraId="5C02B08A" w14:textId="77777777" w:rsidR="00057ECC" w:rsidRPr="00667AB7" w:rsidRDefault="00057ECC" w:rsidP="00057ECC">
            <w:pPr>
              <w:numPr>
                <w:ilvl w:val="1"/>
                <w:numId w:val="32"/>
              </w:numPr>
              <w:rPr>
                <w:rFonts w:ascii="Arial" w:hAnsi="Arial" w:cs="Arial"/>
                <w:color w:val="000000"/>
              </w:rPr>
            </w:pPr>
            <w:r w:rsidRPr="00667AB7">
              <w:rPr>
                <w:rFonts w:ascii="Arial" w:hAnsi="Arial" w:cs="Arial"/>
                <w:color w:val="000000"/>
              </w:rPr>
              <w:t>Data Protection and confidentiality Policies</w:t>
            </w:r>
          </w:p>
          <w:p w14:paraId="6E3B963E" w14:textId="77777777" w:rsidR="00057ECC" w:rsidRPr="00667AB7" w:rsidRDefault="00057ECC" w:rsidP="00057ECC">
            <w:pPr>
              <w:ind w:left="643"/>
              <w:rPr>
                <w:rFonts w:ascii="Arial" w:hAnsi="Arial" w:cs="Arial"/>
                <w:color w:val="000000"/>
              </w:rPr>
            </w:pPr>
          </w:p>
          <w:p w14:paraId="7EFFA8E1" w14:textId="77777777" w:rsidR="00057ECC" w:rsidRPr="00667AB7" w:rsidRDefault="00057ECC" w:rsidP="00057ECC">
            <w:pPr>
              <w:numPr>
                <w:ilvl w:val="0"/>
                <w:numId w:val="29"/>
              </w:numPr>
              <w:ind w:left="348" w:hanging="284"/>
              <w:rPr>
                <w:rFonts w:ascii="Arial" w:hAnsi="Arial" w:cs="Arial"/>
                <w:lang w:val="en-IE"/>
              </w:rPr>
            </w:pPr>
            <w:r w:rsidRPr="00667AB7">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667AB7" w:rsidRDefault="00057ECC" w:rsidP="00057ECC">
            <w:pPr>
              <w:numPr>
                <w:ilvl w:val="0"/>
                <w:numId w:val="29"/>
              </w:numPr>
              <w:ind w:left="348" w:hanging="284"/>
              <w:rPr>
                <w:rFonts w:ascii="Arial" w:hAnsi="Arial" w:cs="Arial"/>
                <w:lang w:val="en-IE"/>
              </w:rPr>
            </w:pPr>
            <w:r w:rsidRPr="00667AB7">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667AB7" w:rsidRDefault="00057ECC" w:rsidP="00057ECC">
            <w:pPr>
              <w:numPr>
                <w:ilvl w:val="0"/>
                <w:numId w:val="29"/>
              </w:numPr>
              <w:ind w:left="348" w:hanging="284"/>
              <w:rPr>
                <w:rFonts w:ascii="Arial" w:hAnsi="Arial" w:cs="Arial"/>
                <w:lang w:val="en-IE"/>
              </w:rPr>
            </w:pPr>
            <w:r w:rsidRPr="00667AB7">
              <w:rPr>
                <w:rFonts w:ascii="Arial" w:hAnsi="Arial" w:cs="Arial"/>
                <w:lang w:val="en-IE"/>
              </w:rPr>
              <w:t>The post holder must foster and support a quality improvement culture through-out your area of responsibility in relation to hygiene services.</w:t>
            </w:r>
          </w:p>
          <w:p w14:paraId="322A04B6" w14:textId="6137F00F" w:rsidR="00057ECC" w:rsidRPr="00667AB7" w:rsidRDefault="00057ECC" w:rsidP="00057ECC">
            <w:pPr>
              <w:numPr>
                <w:ilvl w:val="0"/>
                <w:numId w:val="29"/>
              </w:numPr>
              <w:ind w:left="348" w:hanging="284"/>
              <w:rPr>
                <w:rFonts w:ascii="Arial" w:hAnsi="Arial" w:cs="Arial"/>
                <w:lang w:val="en-IE"/>
              </w:rPr>
            </w:pPr>
            <w:r w:rsidRPr="00667AB7">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Pr="00667AB7" w:rsidRDefault="00057ECC" w:rsidP="00057ECC">
            <w:pPr>
              <w:numPr>
                <w:ilvl w:val="0"/>
                <w:numId w:val="29"/>
              </w:numPr>
              <w:ind w:left="348" w:hanging="284"/>
              <w:rPr>
                <w:rFonts w:ascii="Arial" w:hAnsi="Arial" w:cs="Arial"/>
                <w:lang w:val="en-IE"/>
              </w:rPr>
            </w:pPr>
            <w:r w:rsidRPr="00667AB7">
              <w:rPr>
                <w:rFonts w:ascii="Arial" w:hAnsi="Arial" w:cs="Arial"/>
                <w:lang w:val="en-IE"/>
              </w:rPr>
              <w:t>The post holder must take reasonable care for his or her own actions and the effect that these may have upon the safety of others.</w:t>
            </w:r>
          </w:p>
          <w:p w14:paraId="61B47539" w14:textId="77777777" w:rsidR="00057ECC" w:rsidRPr="00667AB7" w:rsidRDefault="00057ECC" w:rsidP="00057ECC">
            <w:pPr>
              <w:numPr>
                <w:ilvl w:val="0"/>
                <w:numId w:val="29"/>
              </w:numPr>
              <w:ind w:left="348" w:hanging="284"/>
              <w:rPr>
                <w:rFonts w:ascii="Arial" w:hAnsi="Arial" w:cs="Arial"/>
                <w:lang w:val="en-IE"/>
              </w:rPr>
            </w:pPr>
            <w:r w:rsidRPr="00667AB7">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667AB7" w:rsidRDefault="00057ECC" w:rsidP="00057ECC">
            <w:pPr>
              <w:numPr>
                <w:ilvl w:val="0"/>
                <w:numId w:val="29"/>
              </w:numPr>
              <w:ind w:left="348" w:hanging="284"/>
              <w:rPr>
                <w:rFonts w:ascii="Arial" w:hAnsi="Arial" w:cs="Arial"/>
                <w:lang w:val="en-IE"/>
              </w:rPr>
            </w:pPr>
            <w:r w:rsidRPr="00667AB7">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667AB7" w:rsidRDefault="00057ECC" w:rsidP="00057ECC">
            <w:pPr>
              <w:numPr>
                <w:ilvl w:val="0"/>
                <w:numId w:val="29"/>
              </w:numPr>
              <w:ind w:left="348" w:hanging="284"/>
              <w:rPr>
                <w:rFonts w:ascii="Arial" w:hAnsi="Arial" w:cs="Arial"/>
                <w:lang w:val="en-IE"/>
              </w:rPr>
            </w:pPr>
            <w:r w:rsidRPr="00667AB7">
              <w:rPr>
                <w:rFonts w:ascii="Arial" w:hAnsi="Arial" w:cs="Arial"/>
                <w:lang w:val="en-IE"/>
              </w:rPr>
              <w:t xml:space="preserve">It is the post holder’s responsibility to be aware of and comply with the </w:t>
            </w:r>
            <w:smartTag w:uri="urn:schemas-microsoft-com:office:smarttags" w:element="stockticker">
              <w:r w:rsidRPr="00667AB7">
                <w:rPr>
                  <w:rFonts w:ascii="Arial" w:hAnsi="Arial" w:cs="Arial"/>
                  <w:lang w:val="en-IE"/>
                </w:rPr>
                <w:t>HSE</w:t>
              </w:r>
            </w:smartTag>
            <w:r w:rsidRPr="00667AB7">
              <w:rPr>
                <w:rFonts w:ascii="Arial" w:hAnsi="Arial" w:cs="Arial"/>
                <w:lang w:val="en-IE"/>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0ED2BF09" w:rsidR="00057ECC" w:rsidRPr="00667AB7" w:rsidRDefault="00057ECC" w:rsidP="00667AB7">
            <w:pPr>
              <w:rPr>
                <w:rFonts w:ascii="Arial" w:hAnsi="Arial" w:cs="Arial"/>
              </w:rPr>
            </w:pPr>
            <w:bookmarkStart w:id="0" w:name="_Hlk205375230"/>
            <w:r w:rsidRPr="00667AB7">
              <w:rPr>
                <w:rFonts w:ascii="Arial" w:hAnsi="Arial" w:cs="Arial"/>
              </w:rPr>
              <w:t>Candidates must on the closing date:</w:t>
            </w:r>
          </w:p>
          <w:p w14:paraId="45F7816E" w14:textId="77777777" w:rsidR="00667AB7" w:rsidRPr="006C5C6C" w:rsidRDefault="00667AB7" w:rsidP="00057ECC">
            <w:pPr>
              <w:pStyle w:val="Default"/>
              <w:rPr>
                <w:rFonts w:ascii="Calibri" w:hAnsi="Calibri"/>
                <w:sz w:val="22"/>
                <w:szCs w:val="22"/>
              </w:rPr>
            </w:pPr>
          </w:p>
          <w:p w14:paraId="1BABB2EE" w14:textId="24FC0BD6" w:rsidR="00667AB7" w:rsidRPr="0038029D" w:rsidRDefault="0038029D" w:rsidP="0038029D">
            <w:pPr>
              <w:rPr>
                <w:rFonts w:ascii="Arial" w:hAnsi="Arial" w:cs="Arial"/>
                <w:b/>
                <w:bCs/>
              </w:rPr>
            </w:pPr>
            <w:r w:rsidRPr="0038029D">
              <w:rPr>
                <w:rFonts w:ascii="Arial" w:hAnsi="Arial" w:cs="Arial"/>
                <w:b/>
                <w:bCs/>
              </w:rPr>
              <w:t>Statutory Registration, Professional Qualifications, Experience, etc.</w:t>
            </w:r>
          </w:p>
          <w:p w14:paraId="57B5CDBD" w14:textId="07F6F8C6" w:rsidR="0038029D" w:rsidRPr="0038029D" w:rsidRDefault="0038029D" w:rsidP="0038029D">
            <w:pPr>
              <w:rPr>
                <w:rFonts w:ascii="Arial" w:hAnsi="Arial" w:cs="Arial"/>
              </w:rPr>
            </w:pPr>
            <w:r w:rsidRPr="0038029D">
              <w:rPr>
                <w:rFonts w:ascii="Arial" w:hAnsi="Arial" w:cs="Arial"/>
              </w:rPr>
              <w:t>Candidates for appointment must:</w:t>
            </w:r>
          </w:p>
          <w:p w14:paraId="74A2AC8A" w14:textId="77777777" w:rsidR="0038029D" w:rsidRPr="0038029D" w:rsidRDefault="0038029D" w:rsidP="0038029D">
            <w:pPr>
              <w:rPr>
                <w:rFonts w:ascii="Arial" w:hAnsi="Arial" w:cs="Arial"/>
              </w:rPr>
            </w:pPr>
            <w:r w:rsidRPr="0038029D">
              <w:rPr>
                <w:rFonts w:ascii="Arial" w:hAnsi="Arial" w:cs="Arial"/>
              </w:rPr>
              <w:t>(i) Be registered, or be eligible for registration, on the Radiography Division of the</w:t>
            </w:r>
          </w:p>
          <w:p w14:paraId="7612E018" w14:textId="41912F46" w:rsidR="0038029D" w:rsidRDefault="0038029D" w:rsidP="0038029D">
            <w:pPr>
              <w:rPr>
                <w:rFonts w:ascii="Arial" w:hAnsi="Arial" w:cs="Arial"/>
              </w:rPr>
            </w:pPr>
            <w:r w:rsidRPr="0038029D">
              <w:rPr>
                <w:rFonts w:ascii="Arial" w:hAnsi="Arial" w:cs="Arial"/>
              </w:rPr>
              <w:t>Radiographers Register maintained by the Radiographers Registration Board at</w:t>
            </w:r>
            <w:r w:rsidR="00667AB7">
              <w:rPr>
                <w:rFonts w:ascii="Arial" w:hAnsi="Arial" w:cs="Arial"/>
              </w:rPr>
              <w:t xml:space="preserve"> </w:t>
            </w:r>
            <w:r w:rsidRPr="0038029D">
              <w:rPr>
                <w:rFonts w:ascii="Arial" w:hAnsi="Arial" w:cs="Arial"/>
              </w:rPr>
              <w:t>CORU.</w:t>
            </w:r>
          </w:p>
          <w:p w14:paraId="3D129F88" w14:textId="77777777" w:rsidR="00667AB7" w:rsidRPr="0038029D" w:rsidRDefault="00667AB7" w:rsidP="0038029D">
            <w:pPr>
              <w:rPr>
                <w:rFonts w:ascii="Arial" w:hAnsi="Arial" w:cs="Arial"/>
              </w:rPr>
            </w:pPr>
          </w:p>
          <w:p w14:paraId="4D2BEA29" w14:textId="2795A4D3" w:rsidR="0038029D" w:rsidRDefault="0038029D" w:rsidP="00667AB7">
            <w:pPr>
              <w:jc w:val="center"/>
              <w:rPr>
                <w:rFonts w:ascii="Arial" w:hAnsi="Arial" w:cs="Arial"/>
                <w:b/>
                <w:bCs/>
              </w:rPr>
            </w:pPr>
            <w:r w:rsidRPr="00667AB7">
              <w:rPr>
                <w:rFonts w:ascii="Arial" w:hAnsi="Arial" w:cs="Arial"/>
                <w:b/>
                <w:bCs/>
              </w:rPr>
              <w:t>AND</w:t>
            </w:r>
          </w:p>
          <w:p w14:paraId="32E0FC3C" w14:textId="77777777" w:rsidR="00667AB7" w:rsidRPr="00667AB7" w:rsidRDefault="00667AB7" w:rsidP="00667AB7">
            <w:pPr>
              <w:jc w:val="center"/>
              <w:rPr>
                <w:rFonts w:ascii="Arial" w:hAnsi="Arial" w:cs="Arial"/>
                <w:b/>
                <w:bCs/>
              </w:rPr>
            </w:pPr>
          </w:p>
          <w:p w14:paraId="5C0B7D73" w14:textId="234400BA" w:rsidR="0038029D" w:rsidRDefault="0038029D" w:rsidP="0038029D">
            <w:pPr>
              <w:rPr>
                <w:rFonts w:ascii="Arial" w:hAnsi="Arial" w:cs="Arial"/>
              </w:rPr>
            </w:pPr>
            <w:r w:rsidRPr="0038029D">
              <w:rPr>
                <w:rFonts w:ascii="Arial" w:hAnsi="Arial" w:cs="Arial"/>
              </w:rPr>
              <w:lastRenderedPageBreak/>
              <w:t>(ii) Have 3 years fulltime (or an aggregate of 3 years) post qualification clinical</w:t>
            </w:r>
            <w:r w:rsidR="00667AB7">
              <w:rPr>
                <w:rFonts w:ascii="Arial" w:hAnsi="Arial" w:cs="Arial"/>
              </w:rPr>
              <w:t xml:space="preserve"> </w:t>
            </w:r>
            <w:r w:rsidRPr="0038029D">
              <w:rPr>
                <w:rFonts w:ascii="Arial" w:hAnsi="Arial" w:cs="Arial"/>
              </w:rPr>
              <w:t>experience.</w:t>
            </w:r>
          </w:p>
          <w:p w14:paraId="5BF02A5A" w14:textId="77777777" w:rsidR="00667AB7" w:rsidRPr="0038029D" w:rsidRDefault="00667AB7" w:rsidP="0038029D">
            <w:pPr>
              <w:rPr>
                <w:rFonts w:ascii="Arial" w:hAnsi="Arial" w:cs="Arial"/>
              </w:rPr>
            </w:pPr>
          </w:p>
          <w:p w14:paraId="3FD8940C" w14:textId="7EE7761D" w:rsidR="0038029D" w:rsidRDefault="0038029D" w:rsidP="00667AB7">
            <w:pPr>
              <w:jc w:val="center"/>
              <w:rPr>
                <w:rFonts w:ascii="Arial" w:hAnsi="Arial" w:cs="Arial"/>
                <w:b/>
                <w:bCs/>
              </w:rPr>
            </w:pPr>
            <w:r w:rsidRPr="00667AB7">
              <w:rPr>
                <w:rFonts w:ascii="Arial" w:hAnsi="Arial" w:cs="Arial"/>
                <w:b/>
                <w:bCs/>
              </w:rPr>
              <w:t>AND</w:t>
            </w:r>
          </w:p>
          <w:p w14:paraId="10AB2D00" w14:textId="77777777" w:rsidR="00667AB7" w:rsidRPr="00667AB7" w:rsidRDefault="00667AB7" w:rsidP="00667AB7">
            <w:pPr>
              <w:jc w:val="center"/>
              <w:rPr>
                <w:rFonts w:ascii="Arial" w:hAnsi="Arial" w:cs="Arial"/>
                <w:b/>
                <w:bCs/>
              </w:rPr>
            </w:pPr>
          </w:p>
          <w:p w14:paraId="72B46015" w14:textId="77777777" w:rsidR="0038029D" w:rsidRPr="0038029D" w:rsidRDefault="0038029D" w:rsidP="0038029D">
            <w:pPr>
              <w:rPr>
                <w:rFonts w:ascii="Arial" w:hAnsi="Arial" w:cs="Arial"/>
              </w:rPr>
            </w:pPr>
            <w:r w:rsidRPr="0038029D">
              <w:rPr>
                <w:rFonts w:ascii="Arial" w:hAnsi="Arial" w:cs="Arial"/>
              </w:rPr>
              <w:t>(iii) Have the requisite knowledge and ability (including a high standard of suitability and</w:t>
            </w:r>
          </w:p>
          <w:p w14:paraId="0CD6E9A9" w14:textId="5A8041B3" w:rsidR="0038029D" w:rsidRDefault="0038029D" w:rsidP="0038029D">
            <w:pPr>
              <w:rPr>
                <w:rFonts w:ascii="Arial" w:hAnsi="Arial" w:cs="Arial"/>
              </w:rPr>
            </w:pPr>
            <w:r w:rsidRPr="0038029D">
              <w:rPr>
                <w:rFonts w:ascii="Arial" w:hAnsi="Arial" w:cs="Arial"/>
              </w:rPr>
              <w:t>professional ability) for the proper discharge of the duties of the office.</w:t>
            </w:r>
          </w:p>
          <w:p w14:paraId="05655F00" w14:textId="77777777" w:rsidR="00667AB7" w:rsidRPr="0038029D" w:rsidRDefault="00667AB7" w:rsidP="0038029D">
            <w:pPr>
              <w:rPr>
                <w:rFonts w:ascii="Arial" w:hAnsi="Arial" w:cs="Arial"/>
              </w:rPr>
            </w:pPr>
          </w:p>
          <w:p w14:paraId="2BCEBEC1" w14:textId="1CFA36DA" w:rsidR="0038029D" w:rsidRDefault="0038029D" w:rsidP="00667AB7">
            <w:pPr>
              <w:jc w:val="center"/>
              <w:rPr>
                <w:rFonts w:ascii="Arial" w:hAnsi="Arial" w:cs="Arial"/>
                <w:b/>
                <w:bCs/>
              </w:rPr>
            </w:pPr>
            <w:r w:rsidRPr="00667AB7">
              <w:rPr>
                <w:rFonts w:ascii="Arial" w:hAnsi="Arial" w:cs="Arial"/>
                <w:b/>
                <w:bCs/>
              </w:rPr>
              <w:t>AND</w:t>
            </w:r>
          </w:p>
          <w:p w14:paraId="46171758" w14:textId="77777777" w:rsidR="00667AB7" w:rsidRPr="00667AB7" w:rsidRDefault="00667AB7" w:rsidP="00667AB7">
            <w:pPr>
              <w:jc w:val="center"/>
              <w:rPr>
                <w:rFonts w:ascii="Arial" w:hAnsi="Arial" w:cs="Arial"/>
                <w:b/>
                <w:bCs/>
              </w:rPr>
            </w:pPr>
          </w:p>
          <w:p w14:paraId="0368C20F" w14:textId="2069ABCB" w:rsidR="0038029D" w:rsidRDefault="0038029D" w:rsidP="0038029D">
            <w:pPr>
              <w:rPr>
                <w:rFonts w:ascii="Arial" w:hAnsi="Arial" w:cs="Arial"/>
              </w:rPr>
            </w:pPr>
            <w:r w:rsidRPr="0038029D">
              <w:rPr>
                <w:rFonts w:ascii="Arial" w:hAnsi="Arial" w:cs="Arial"/>
              </w:rPr>
              <w:t>(iv) Provide proof of Statutory Registration on the Radiography Division of the</w:t>
            </w:r>
            <w:r w:rsidR="00667AB7">
              <w:rPr>
                <w:rFonts w:ascii="Arial" w:hAnsi="Arial" w:cs="Arial"/>
              </w:rPr>
              <w:t xml:space="preserve"> </w:t>
            </w:r>
            <w:r w:rsidRPr="0038029D">
              <w:rPr>
                <w:rFonts w:ascii="Arial" w:hAnsi="Arial" w:cs="Arial"/>
              </w:rPr>
              <w:t>Radiographers Register maintained by the Radiographers Registration Board at</w:t>
            </w:r>
            <w:r w:rsidR="00667AB7">
              <w:rPr>
                <w:rFonts w:ascii="Arial" w:hAnsi="Arial" w:cs="Arial"/>
              </w:rPr>
              <w:t xml:space="preserve"> </w:t>
            </w:r>
            <w:r w:rsidRPr="0038029D">
              <w:rPr>
                <w:rFonts w:ascii="Arial" w:hAnsi="Arial" w:cs="Arial"/>
              </w:rPr>
              <w:t>CORU before a contract of employment can be issued.</w:t>
            </w:r>
          </w:p>
          <w:p w14:paraId="7C5C83CE" w14:textId="1C169230" w:rsidR="00667AB7" w:rsidRDefault="00667AB7" w:rsidP="0038029D">
            <w:pPr>
              <w:rPr>
                <w:rFonts w:ascii="Arial" w:hAnsi="Arial" w:cs="Arial"/>
              </w:rPr>
            </w:pPr>
          </w:p>
          <w:p w14:paraId="28F2EDB7" w14:textId="77777777" w:rsidR="00667AB7" w:rsidRPr="0038029D" w:rsidRDefault="00667AB7" w:rsidP="0038029D">
            <w:pPr>
              <w:rPr>
                <w:rFonts w:ascii="Arial" w:hAnsi="Arial" w:cs="Arial"/>
              </w:rPr>
            </w:pPr>
          </w:p>
          <w:p w14:paraId="3605EB09" w14:textId="0A965AC1" w:rsidR="00667AB7" w:rsidRPr="00667AB7" w:rsidRDefault="0038029D" w:rsidP="0038029D">
            <w:pPr>
              <w:rPr>
                <w:rFonts w:ascii="Arial" w:hAnsi="Arial" w:cs="Arial"/>
                <w:b/>
                <w:bCs/>
              </w:rPr>
            </w:pPr>
            <w:r w:rsidRPr="00667AB7">
              <w:rPr>
                <w:rFonts w:ascii="Arial" w:hAnsi="Arial" w:cs="Arial"/>
                <w:b/>
                <w:bCs/>
              </w:rPr>
              <w:t>Annual registration</w:t>
            </w:r>
          </w:p>
          <w:p w14:paraId="6724B2E0" w14:textId="77777777" w:rsidR="0038029D" w:rsidRPr="0038029D" w:rsidRDefault="0038029D" w:rsidP="0038029D">
            <w:pPr>
              <w:rPr>
                <w:rFonts w:ascii="Arial" w:hAnsi="Arial" w:cs="Arial"/>
              </w:rPr>
            </w:pPr>
            <w:r w:rsidRPr="0038029D">
              <w:rPr>
                <w:rFonts w:ascii="Arial" w:hAnsi="Arial" w:cs="Arial"/>
              </w:rPr>
              <w:t>(i) On appointment practitioners must maintain annual registration on the Radiographers</w:t>
            </w:r>
          </w:p>
          <w:p w14:paraId="05EF27F3" w14:textId="77777777" w:rsidR="0038029D" w:rsidRPr="0038029D" w:rsidRDefault="0038029D" w:rsidP="0038029D">
            <w:pPr>
              <w:rPr>
                <w:rFonts w:ascii="Arial" w:hAnsi="Arial" w:cs="Arial"/>
              </w:rPr>
            </w:pPr>
            <w:r w:rsidRPr="0038029D">
              <w:rPr>
                <w:rFonts w:ascii="Arial" w:hAnsi="Arial" w:cs="Arial"/>
              </w:rPr>
              <w:t>division of the Radiographers Register maintained by the Radiographers Registration</w:t>
            </w:r>
          </w:p>
          <w:p w14:paraId="42DC5052" w14:textId="605F70AD" w:rsidR="0038029D" w:rsidRDefault="0038029D" w:rsidP="0038029D">
            <w:pPr>
              <w:rPr>
                <w:rFonts w:ascii="Arial" w:hAnsi="Arial" w:cs="Arial"/>
              </w:rPr>
            </w:pPr>
            <w:r w:rsidRPr="0038029D">
              <w:rPr>
                <w:rFonts w:ascii="Arial" w:hAnsi="Arial" w:cs="Arial"/>
              </w:rPr>
              <w:t>Board at CORU.</w:t>
            </w:r>
          </w:p>
          <w:p w14:paraId="4872958F" w14:textId="77777777" w:rsidR="00667AB7" w:rsidRPr="0038029D" w:rsidRDefault="00667AB7" w:rsidP="0038029D">
            <w:pPr>
              <w:rPr>
                <w:rFonts w:ascii="Arial" w:hAnsi="Arial" w:cs="Arial"/>
              </w:rPr>
            </w:pPr>
          </w:p>
          <w:p w14:paraId="190238BA" w14:textId="6EE05A53" w:rsidR="0038029D" w:rsidRDefault="0038029D" w:rsidP="00667AB7">
            <w:pPr>
              <w:jc w:val="center"/>
              <w:rPr>
                <w:rFonts w:ascii="Arial" w:hAnsi="Arial" w:cs="Arial"/>
                <w:b/>
                <w:bCs/>
              </w:rPr>
            </w:pPr>
            <w:r w:rsidRPr="00667AB7">
              <w:rPr>
                <w:rFonts w:ascii="Arial" w:hAnsi="Arial" w:cs="Arial"/>
                <w:b/>
                <w:bCs/>
              </w:rPr>
              <w:t>AND</w:t>
            </w:r>
          </w:p>
          <w:bookmarkEnd w:id="0"/>
          <w:p w14:paraId="2FF61804" w14:textId="77777777" w:rsidR="00667AB7" w:rsidRPr="00667AB7" w:rsidRDefault="00667AB7" w:rsidP="00667AB7">
            <w:pPr>
              <w:jc w:val="center"/>
              <w:rPr>
                <w:rFonts w:ascii="Arial" w:hAnsi="Arial" w:cs="Arial"/>
                <w:b/>
                <w:bCs/>
              </w:rPr>
            </w:pPr>
          </w:p>
          <w:p w14:paraId="0546F05F" w14:textId="77777777" w:rsidR="0038029D" w:rsidRPr="0038029D" w:rsidRDefault="0038029D" w:rsidP="0038029D">
            <w:pPr>
              <w:rPr>
                <w:rFonts w:ascii="Arial" w:hAnsi="Arial" w:cs="Arial"/>
              </w:rPr>
            </w:pPr>
            <w:bookmarkStart w:id="1" w:name="_Hlk205375248"/>
            <w:r w:rsidRPr="0038029D">
              <w:rPr>
                <w:rFonts w:ascii="Arial" w:hAnsi="Arial" w:cs="Arial"/>
              </w:rPr>
              <w:t>(ii) Practitioners must confirm annual registration with CORU to the HSE by way of the</w:t>
            </w:r>
          </w:p>
          <w:p w14:paraId="02E6729F" w14:textId="28B26F2A" w:rsidR="0038029D" w:rsidRDefault="0038029D" w:rsidP="00792F91">
            <w:pPr>
              <w:rPr>
                <w:rFonts w:ascii="Arial" w:hAnsi="Arial" w:cs="Arial"/>
              </w:rPr>
            </w:pPr>
            <w:r w:rsidRPr="0038029D">
              <w:rPr>
                <w:rFonts w:ascii="Arial" w:hAnsi="Arial" w:cs="Arial"/>
              </w:rPr>
              <w:t xml:space="preserve">annual Patient Safety Assurance Certificate (PSAC). </w:t>
            </w:r>
            <w:r w:rsidRPr="0038029D">
              <w:rPr>
                <w:rFonts w:ascii="Arial" w:hAnsi="Arial" w:cs="Arial"/>
              </w:rPr>
              <w:cr/>
            </w: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bookmarkEnd w:id="1"/>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6BD42865" w:rsidR="00EA495D" w:rsidRPr="006C70DF" w:rsidRDefault="0038029D" w:rsidP="00EA495D">
            <w:pPr>
              <w:rPr>
                <w:rFonts w:ascii="Arial" w:hAnsi="Arial" w:cs="Arial"/>
                <w:b/>
                <w:bCs/>
                <w:color w:val="000099"/>
                <w:u w:val="single"/>
              </w:rPr>
            </w:pPr>
            <w:r w:rsidRPr="006C70DF">
              <w:rPr>
                <w:rFonts w:ascii="Arial" w:hAnsi="Arial" w:cs="Arial"/>
              </w:rPr>
              <w:t>Demonstrate depth and breadth of radiography experience as relevant to the role.</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7A88FFAA" w14:textId="77777777" w:rsidR="0038029D" w:rsidRPr="006C70DF" w:rsidRDefault="0038029D" w:rsidP="006C70DF">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6C70DF">
              <w:rPr>
                <w:rFonts w:ascii="Arial" w:hAnsi="Arial" w:cs="Arial"/>
                <w:sz w:val="20"/>
                <w:szCs w:val="20"/>
              </w:rPr>
              <w:t>Rotated to other general / specialised areas within the Diagnostic Imaging Department.</w:t>
            </w:r>
          </w:p>
          <w:p w14:paraId="74C51577" w14:textId="77777777" w:rsidR="0038029D" w:rsidRPr="006C70DF" w:rsidRDefault="0038029D" w:rsidP="006C70DF">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6C70DF">
              <w:rPr>
                <w:rFonts w:ascii="Arial" w:hAnsi="Arial" w:cs="Arial"/>
                <w:sz w:val="20"/>
                <w:szCs w:val="20"/>
              </w:rPr>
              <w:t>To partake in the provision of the on call service as required.</w:t>
            </w:r>
          </w:p>
          <w:p w14:paraId="077FB270" w14:textId="77777777" w:rsidR="00792F91" w:rsidRPr="006C70DF" w:rsidRDefault="0038029D" w:rsidP="006C70DF">
            <w:pPr>
              <w:pStyle w:val="NormalWeb"/>
              <w:numPr>
                <w:ilvl w:val="0"/>
                <w:numId w:val="31"/>
              </w:numPr>
              <w:tabs>
                <w:tab w:val="clear" w:pos="360"/>
                <w:tab w:val="num" w:pos="643"/>
              </w:tabs>
              <w:spacing w:before="0" w:beforeAutospacing="0" w:after="0" w:afterAutospacing="0"/>
              <w:ind w:left="643"/>
              <w:rPr>
                <w:rFonts w:ascii="Arial" w:hAnsi="Arial" w:cs="Arial"/>
                <w:b/>
                <w:iCs/>
                <w:sz w:val="20"/>
                <w:szCs w:val="20"/>
              </w:rPr>
            </w:pPr>
            <w:r w:rsidRPr="006C70DF">
              <w:rPr>
                <w:rFonts w:ascii="Arial" w:hAnsi="Arial" w:cs="Arial"/>
                <w:sz w:val="20"/>
                <w:szCs w:val="20"/>
              </w:rPr>
              <w:t>Access to transport is required as this post involves an on call commitment and possible travel to other sites.</w:t>
            </w:r>
          </w:p>
          <w:p w14:paraId="0E4DCE48" w14:textId="31C5ACB7" w:rsidR="006C70DF" w:rsidRPr="006C70DF" w:rsidRDefault="006C70DF" w:rsidP="006C70DF">
            <w:pPr>
              <w:pStyle w:val="NormalWeb"/>
              <w:spacing w:before="0" w:beforeAutospacing="0" w:after="0" w:afterAutospacing="0"/>
              <w:rPr>
                <w:rFonts w:ascii="Arial" w:hAnsi="Arial" w:cs="Arial"/>
                <w:b/>
                <w:iCs/>
                <w:sz w:val="20"/>
                <w:szCs w:val="20"/>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4E78F86F" w14:textId="11DFAC38" w:rsidR="006C70DF" w:rsidRPr="006C70DF" w:rsidRDefault="0038029D" w:rsidP="0038029D">
            <w:pPr>
              <w:jc w:val="both"/>
              <w:rPr>
                <w:rFonts w:ascii="Arial" w:hAnsi="Arial" w:cs="Arial"/>
                <w:b/>
                <w:i/>
                <w:color w:val="000000"/>
              </w:rPr>
            </w:pPr>
            <w:r w:rsidRPr="006C70DF">
              <w:rPr>
                <w:rFonts w:ascii="Arial" w:hAnsi="Arial" w:cs="Arial"/>
                <w:b/>
                <w:i/>
                <w:color w:val="000000"/>
              </w:rPr>
              <w:t>Candidates must demonstrate:</w:t>
            </w:r>
          </w:p>
          <w:p w14:paraId="6A392E79" w14:textId="1263AAC2" w:rsidR="0038029D" w:rsidRPr="006C70DF" w:rsidRDefault="0038029D" w:rsidP="006C70DF">
            <w:pPr>
              <w:pStyle w:val="NormalWeb"/>
              <w:numPr>
                <w:ilvl w:val="0"/>
                <w:numId w:val="31"/>
              </w:numPr>
              <w:tabs>
                <w:tab w:val="clear" w:pos="360"/>
                <w:tab w:val="num" w:pos="643"/>
              </w:tabs>
              <w:spacing w:before="240" w:beforeAutospacing="0" w:after="0" w:afterAutospacing="0"/>
              <w:ind w:left="643"/>
              <w:rPr>
                <w:rFonts w:ascii="Arial" w:hAnsi="Arial" w:cs="Arial"/>
                <w:sz w:val="20"/>
                <w:szCs w:val="20"/>
              </w:rPr>
            </w:pPr>
            <w:r w:rsidRPr="006C70DF">
              <w:rPr>
                <w:rFonts w:ascii="Arial" w:hAnsi="Arial" w:cs="Arial"/>
                <w:sz w:val="20"/>
                <w:szCs w:val="20"/>
              </w:rPr>
              <w:t xml:space="preserve">Sufficient clinical knowledge and </w:t>
            </w:r>
            <w:r w:rsidR="006C70DF" w:rsidRPr="006C70DF">
              <w:rPr>
                <w:rFonts w:ascii="Arial" w:hAnsi="Arial" w:cs="Arial"/>
                <w:sz w:val="20"/>
                <w:szCs w:val="20"/>
              </w:rPr>
              <w:t>evidence-based</w:t>
            </w:r>
            <w:r w:rsidRPr="006C70DF">
              <w:rPr>
                <w:rFonts w:ascii="Arial" w:hAnsi="Arial" w:cs="Arial"/>
                <w:sz w:val="20"/>
                <w:szCs w:val="20"/>
              </w:rPr>
              <w:t xml:space="preserve"> practice to carry out the duties and responsibilities of the role.</w:t>
            </w:r>
          </w:p>
          <w:p w14:paraId="2EB8CB7F" w14:textId="77777777" w:rsidR="0038029D" w:rsidRPr="006C70DF" w:rsidRDefault="0038029D" w:rsidP="006C70DF">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6C70DF">
              <w:rPr>
                <w:rFonts w:ascii="Arial" w:hAnsi="Arial" w:cs="Arial"/>
                <w:sz w:val="20"/>
                <w:szCs w:val="20"/>
              </w:rPr>
              <w:t>An ability to apply knowledge to best practice.</w:t>
            </w:r>
          </w:p>
          <w:p w14:paraId="0263A46D" w14:textId="77777777" w:rsidR="0038029D" w:rsidRPr="006C70DF" w:rsidRDefault="0038029D" w:rsidP="006C70DF">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6C70DF">
              <w:rPr>
                <w:rFonts w:ascii="Arial" w:hAnsi="Arial" w:cs="Arial"/>
                <w:sz w:val="20"/>
                <w:szCs w:val="20"/>
              </w:rPr>
              <w:t>The ability to effectively evaluate information and make appropriate decisions</w:t>
            </w:r>
          </w:p>
          <w:p w14:paraId="43A7A28B" w14:textId="77777777" w:rsidR="0038029D" w:rsidRPr="006C70DF" w:rsidRDefault="0038029D" w:rsidP="006C70DF">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6C70DF">
              <w:rPr>
                <w:rFonts w:ascii="Arial" w:hAnsi="Arial" w:cs="Arial"/>
                <w:sz w:val="20"/>
                <w:szCs w:val="20"/>
              </w:rPr>
              <w:t xml:space="preserve"> The ability to work independently as well as part of a team.</w:t>
            </w:r>
          </w:p>
          <w:p w14:paraId="11138A24" w14:textId="77777777" w:rsidR="0038029D" w:rsidRPr="006C70DF" w:rsidRDefault="0038029D" w:rsidP="006C70DF">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6C70DF">
              <w:rPr>
                <w:rFonts w:ascii="Arial" w:hAnsi="Arial" w:cs="Arial"/>
                <w:sz w:val="20"/>
                <w:szCs w:val="20"/>
              </w:rPr>
              <w:t>An ability to manage and develop self and others in a working environment.</w:t>
            </w:r>
          </w:p>
          <w:p w14:paraId="35A730D0" w14:textId="77777777" w:rsidR="0038029D" w:rsidRPr="006C70DF" w:rsidRDefault="0038029D" w:rsidP="006C70DF">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6C70DF">
              <w:rPr>
                <w:rFonts w:ascii="Arial" w:hAnsi="Arial" w:cs="Arial"/>
                <w:sz w:val="20"/>
                <w:szCs w:val="20"/>
              </w:rPr>
              <w:t>An ability to lead and motivate a team of radiographers.</w:t>
            </w:r>
          </w:p>
          <w:p w14:paraId="6A087C11" w14:textId="77777777" w:rsidR="0038029D" w:rsidRPr="006C70DF" w:rsidRDefault="0038029D" w:rsidP="006C70DF">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6C70DF">
              <w:rPr>
                <w:rFonts w:ascii="Arial" w:hAnsi="Arial" w:cs="Arial"/>
                <w:sz w:val="20"/>
                <w:szCs w:val="20"/>
              </w:rPr>
              <w:t>A commitment to assuring high standards and strive for a user centred service.</w:t>
            </w:r>
          </w:p>
          <w:p w14:paraId="628C9694" w14:textId="77777777" w:rsidR="0038029D" w:rsidRPr="006C70DF" w:rsidRDefault="0038029D" w:rsidP="006C70DF">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6C70DF">
              <w:rPr>
                <w:rFonts w:ascii="Arial" w:hAnsi="Arial" w:cs="Arial"/>
                <w:sz w:val="20"/>
                <w:szCs w:val="20"/>
              </w:rPr>
              <w:t>The ability to take initiative and to be appropriately self-directed.</w:t>
            </w:r>
          </w:p>
          <w:p w14:paraId="46799604" w14:textId="77777777" w:rsidR="0038029D" w:rsidRPr="006C70DF" w:rsidRDefault="0038029D" w:rsidP="006C70DF">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6C70DF">
              <w:rPr>
                <w:rFonts w:ascii="Arial" w:hAnsi="Arial" w:cs="Arial"/>
                <w:sz w:val="20"/>
                <w:szCs w:val="20"/>
              </w:rPr>
              <w:t>The ability to plan and deliver service in an effective and resourceful manner including the ability to work in a fast paced environment.</w:t>
            </w:r>
          </w:p>
          <w:p w14:paraId="417CE0A9" w14:textId="77777777" w:rsidR="0038029D" w:rsidRPr="006C70DF" w:rsidRDefault="0038029D" w:rsidP="006C70DF">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6C70DF">
              <w:rPr>
                <w:rFonts w:ascii="Arial" w:hAnsi="Arial" w:cs="Arial"/>
                <w:sz w:val="20"/>
                <w:szCs w:val="20"/>
              </w:rPr>
              <w:t>Awareness and appreciation of service users and the ability to empathise with and treat others with dignity and respect.</w:t>
            </w:r>
          </w:p>
          <w:p w14:paraId="6EC378A0" w14:textId="77777777" w:rsidR="0038029D" w:rsidRPr="006C70DF" w:rsidRDefault="0038029D" w:rsidP="006C70DF">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6C70DF">
              <w:rPr>
                <w:rFonts w:ascii="Arial" w:hAnsi="Arial" w:cs="Arial"/>
                <w:sz w:val="20"/>
                <w:szCs w:val="20"/>
              </w:rPr>
              <w:t>Flexibility and openness to change.</w:t>
            </w:r>
          </w:p>
          <w:p w14:paraId="5BF78C08" w14:textId="77777777" w:rsidR="0038029D" w:rsidRPr="006C70DF" w:rsidRDefault="0038029D" w:rsidP="006C70DF">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6C70DF">
              <w:rPr>
                <w:rFonts w:ascii="Arial" w:hAnsi="Arial" w:cs="Arial"/>
                <w:sz w:val="20"/>
                <w:szCs w:val="20"/>
              </w:rPr>
              <w:t>Effective communication and interpersonal skills including the ability to collaborate with colleagues, families, carers etc.</w:t>
            </w:r>
          </w:p>
          <w:p w14:paraId="02C562C7" w14:textId="77777777" w:rsidR="0038029D" w:rsidRPr="006C70DF" w:rsidRDefault="0038029D" w:rsidP="006C70DF">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6C70DF">
              <w:rPr>
                <w:rFonts w:ascii="Arial" w:hAnsi="Arial" w:cs="Arial"/>
                <w:sz w:val="20"/>
                <w:szCs w:val="20"/>
              </w:rPr>
              <w:lastRenderedPageBreak/>
              <w:t>A commitment to continuing professional development.</w:t>
            </w:r>
          </w:p>
          <w:p w14:paraId="49E08C15" w14:textId="0F951A2E" w:rsidR="00AC0D37" w:rsidRPr="006C70DF" w:rsidRDefault="0038029D" w:rsidP="0038029D">
            <w:pPr>
              <w:pStyle w:val="NormalWeb"/>
              <w:numPr>
                <w:ilvl w:val="0"/>
                <w:numId w:val="31"/>
              </w:numPr>
              <w:tabs>
                <w:tab w:val="clear" w:pos="360"/>
                <w:tab w:val="num" w:pos="643"/>
              </w:tabs>
              <w:spacing w:before="0" w:beforeAutospacing="0" w:after="0" w:afterAutospacing="0"/>
              <w:ind w:left="643"/>
              <w:rPr>
                <w:rFonts w:ascii="Arial" w:hAnsi="Arial" w:cs="Arial"/>
                <w:sz w:val="20"/>
                <w:szCs w:val="20"/>
              </w:rPr>
            </w:pPr>
            <w:r w:rsidRPr="006C70DF">
              <w:rPr>
                <w:rFonts w:ascii="Arial" w:hAnsi="Arial" w:cs="Arial"/>
                <w:sz w:val="20"/>
                <w:szCs w:val="20"/>
              </w:rPr>
              <w:t>A willingness to develop IT skills relevant to the role.</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0"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1"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485042DF" w:rsidR="00543F98" w:rsidRPr="006C70DF" w:rsidRDefault="00815A3A" w:rsidP="009F3F3A">
      <w:pPr>
        <w:spacing w:after="200" w:line="276" w:lineRule="auto"/>
        <w:jc w:val="center"/>
        <w:rPr>
          <w:rFonts w:ascii="Arial" w:hAnsi="Arial" w:cs="Arial"/>
          <w:b/>
        </w:rPr>
      </w:pPr>
      <w:r w:rsidRPr="006C70DF">
        <w:rPr>
          <w:rFonts w:ascii="Arial" w:hAnsi="Arial" w:cs="Arial"/>
          <w:b/>
        </w:rPr>
        <w:lastRenderedPageBreak/>
        <w:t>Radiographer, Senior</w:t>
      </w:r>
    </w:p>
    <w:p w14:paraId="477B8795" w14:textId="77777777" w:rsidR="00543F98" w:rsidRPr="006C70DF" w:rsidRDefault="00543F98" w:rsidP="00543F98">
      <w:pPr>
        <w:jc w:val="center"/>
        <w:rPr>
          <w:rFonts w:ascii="Arial" w:hAnsi="Arial" w:cs="Arial"/>
          <w:b/>
        </w:rPr>
      </w:pPr>
      <w:r w:rsidRPr="006C70DF">
        <w:rPr>
          <w:rFonts w:ascii="Arial" w:hAnsi="Arial" w:cs="Arial"/>
          <w:b/>
        </w:rPr>
        <w:t>Terms and Conditions of Employment</w:t>
      </w:r>
    </w:p>
    <w:p w14:paraId="690D2748" w14:textId="77777777" w:rsidR="00543F98" w:rsidRPr="006C70DF"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6C70DF" w:rsidRPr="006C70DF" w14:paraId="648DD409" w14:textId="77777777" w:rsidTr="00AC0D37">
        <w:tc>
          <w:tcPr>
            <w:tcW w:w="2523" w:type="dxa"/>
          </w:tcPr>
          <w:p w14:paraId="38A8F24A" w14:textId="77777777" w:rsidR="00543F98" w:rsidRPr="006C70DF" w:rsidRDefault="00543F98" w:rsidP="005F595E">
            <w:pPr>
              <w:jc w:val="both"/>
              <w:rPr>
                <w:rFonts w:ascii="Arial" w:hAnsi="Arial" w:cs="Arial"/>
                <w:b/>
                <w:bCs/>
              </w:rPr>
            </w:pPr>
            <w:r w:rsidRPr="006C70DF">
              <w:rPr>
                <w:rFonts w:ascii="Arial" w:hAnsi="Arial" w:cs="Arial"/>
                <w:b/>
                <w:bCs/>
              </w:rPr>
              <w:t xml:space="preserve">Tenure </w:t>
            </w:r>
          </w:p>
        </w:tc>
        <w:tc>
          <w:tcPr>
            <w:tcW w:w="8109" w:type="dxa"/>
          </w:tcPr>
          <w:p w14:paraId="4463C165" w14:textId="49957BE8" w:rsidR="00543F98" w:rsidRPr="006C70DF" w:rsidRDefault="00543F98" w:rsidP="005F595E">
            <w:pPr>
              <w:tabs>
                <w:tab w:val="left" w:pos="-720"/>
                <w:tab w:val="left" w:pos="0"/>
                <w:tab w:val="left" w:pos="720"/>
              </w:tabs>
              <w:suppressAutoHyphens/>
              <w:jc w:val="both"/>
              <w:rPr>
                <w:rFonts w:ascii="Arial" w:hAnsi="Arial" w:cs="Arial"/>
                <w:spacing w:val="-3"/>
              </w:rPr>
            </w:pPr>
            <w:r w:rsidRPr="006C70DF">
              <w:rPr>
                <w:rFonts w:ascii="Arial" w:hAnsi="Arial" w:cs="Arial"/>
                <w:spacing w:val="-3"/>
              </w:rPr>
              <w:t>The current vacanc</w:t>
            </w:r>
            <w:r w:rsidR="0038029D" w:rsidRPr="006C70DF">
              <w:rPr>
                <w:rFonts w:ascii="Arial" w:hAnsi="Arial" w:cs="Arial"/>
                <w:spacing w:val="-3"/>
              </w:rPr>
              <w:t xml:space="preserve">ies </w:t>
            </w:r>
            <w:r w:rsidRPr="006C70DF">
              <w:rPr>
                <w:rFonts w:ascii="Arial" w:hAnsi="Arial" w:cs="Arial"/>
                <w:spacing w:val="-3"/>
              </w:rPr>
              <w:t xml:space="preserve">available </w:t>
            </w:r>
            <w:r w:rsidR="0038029D" w:rsidRPr="006C70DF">
              <w:rPr>
                <w:rFonts w:ascii="Arial" w:hAnsi="Arial" w:cs="Arial"/>
                <w:spacing w:val="-3"/>
              </w:rPr>
              <w:t xml:space="preserve">are </w:t>
            </w:r>
            <w:r w:rsidRPr="006C70DF">
              <w:rPr>
                <w:rFonts w:ascii="Arial" w:hAnsi="Arial" w:cs="Arial"/>
                <w:bCs/>
                <w:spacing w:val="-3"/>
              </w:rPr>
              <w:t>permanent</w:t>
            </w:r>
            <w:r w:rsidR="009C687E">
              <w:rPr>
                <w:rFonts w:ascii="Arial" w:hAnsi="Arial" w:cs="Arial"/>
                <w:bCs/>
                <w:spacing w:val="-3"/>
              </w:rPr>
              <w:t xml:space="preserve">, temporary, full time and permanent, temporary, part time. </w:t>
            </w:r>
          </w:p>
          <w:p w14:paraId="41FF2897" w14:textId="77777777" w:rsidR="00543F98" w:rsidRPr="006C70DF"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6C70DF" w:rsidRDefault="00543F98" w:rsidP="005F595E">
            <w:pPr>
              <w:tabs>
                <w:tab w:val="left" w:pos="-720"/>
                <w:tab w:val="left" w:pos="0"/>
                <w:tab w:val="left" w:pos="720"/>
              </w:tabs>
              <w:suppressAutoHyphens/>
              <w:jc w:val="both"/>
              <w:rPr>
                <w:rFonts w:ascii="Arial" w:hAnsi="Arial" w:cs="Arial"/>
                <w:spacing w:val="-3"/>
              </w:rPr>
            </w:pPr>
            <w:r w:rsidRPr="006C70D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6C70DF"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6C70DF" w:rsidRDefault="00543F98" w:rsidP="005F595E">
            <w:pPr>
              <w:tabs>
                <w:tab w:val="left" w:pos="-720"/>
                <w:tab w:val="left" w:pos="0"/>
                <w:tab w:val="left" w:pos="720"/>
              </w:tabs>
              <w:suppressAutoHyphens/>
              <w:jc w:val="both"/>
              <w:rPr>
                <w:rFonts w:ascii="Arial" w:hAnsi="Arial" w:cs="Arial"/>
                <w:spacing w:val="-3"/>
              </w:rPr>
            </w:pPr>
            <w:r w:rsidRPr="006C70DF">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6C70DF"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73A70C06"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815A3A" w:rsidRPr="00815A3A">
              <w:rPr>
                <w:rStyle w:val="normaltextrun"/>
                <w:rFonts w:ascii="Arial" w:hAnsi="Arial" w:cs="Arial"/>
                <w:b/>
                <w:bCs/>
                <w:sz w:val="20"/>
                <w:szCs w:val="20"/>
                <w:lang w:val="en-US"/>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815A3A" w:rsidRPr="00815A3A">
              <w:rPr>
                <w:rStyle w:val="normaltextrun"/>
                <w:rFonts w:ascii="Arial" w:hAnsi="Arial" w:cs="Arial"/>
                <w:b/>
                <w:bCs/>
                <w:sz w:val="20"/>
                <w:szCs w:val="20"/>
                <w:lang w:val="en-US"/>
              </w:rPr>
              <w:t>35</w:t>
            </w:r>
            <w:r w:rsidR="00815A3A">
              <w:rPr>
                <w:rStyle w:val="normaltextrun"/>
                <w:rFonts w:ascii="Arial" w:hAnsi="Arial" w:cs="Arial"/>
                <w:b/>
                <w:bCs/>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880DCB"/>
    <w:multiLevelType w:val="hybridMultilevel"/>
    <w:tmpl w:val="AC9A2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4C4D99"/>
    <w:multiLevelType w:val="hybridMultilevel"/>
    <w:tmpl w:val="72BCF5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B75378C"/>
    <w:multiLevelType w:val="hybridMultilevel"/>
    <w:tmpl w:val="8C588DBA"/>
    <w:lvl w:ilvl="0" w:tplc="C090E1A4">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7315550"/>
    <w:multiLevelType w:val="multilevel"/>
    <w:tmpl w:val="6DC20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EA2A30"/>
    <w:multiLevelType w:val="hybridMultilevel"/>
    <w:tmpl w:val="7F5418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EB806B9"/>
    <w:multiLevelType w:val="hybridMultilevel"/>
    <w:tmpl w:val="097ACB1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A3388D"/>
    <w:multiLevelType w:val="multilevel"/>
    <w:tmpl w:val="5CA0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251EE7"/>
    <w:multiLevelType w:val="hybridMultilevel"/>
    <w:tmpl w:val="FDEE564A"/>
    <w:lvl w:ilvl="0" w:tplc="DC36C45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8"/>
  </w:num>
  <w:num w:numId="2">
    <w:abstractNumId w:val="27"/>
  </w:num>
  <w:num w:numId="3">
    <w:abstractNumId w:val="8"/>
  </w:num>
  <w:num w:numId="4">
    <w:abstractNumId w:val="32"/>
  </w:num>
  <w:num w:numId="5">
    <w:abstractNumId w:val="0"/>
  </w:num>
  <w:num w:numId="6">
    <w:abstractNumId w:val="10"/>
  </w:num>
  <w:num w:numId="7">
    <w:abstractNumId w:val="34"/>
  </w:num>
  <w:num w:numId="8">
    <w:abstractNumId w:val="36"/>
  </w:num>
  <w:num w:numId="9">
    <w:abstractNumId w:val="31"/>
  </w:num>
  <w:num w:numId="10">
    <w:abstractNumId w:val="14"/>
  </w:num>
  <w:num w:numId="11">
    <w:abstractNumId w:val="6"/>
  </w:num>
  <w:num w:numId="12">
    <w:abstractNumId w:val="29"/>
  </w:num>
  <w:num w:numId="13">
    <w:abstractNumId w:val="4"/>
  </w:num>
  <w:num w:numId="14">
    <w:abstractNumId w:val="24"/>
  </w:num>
  <w:num w:numId="15">
    <w:abstractNumId w:val="16"/>
  </w:num>
  <w:num w:numId="16">
    <w:abstractNumId w:val="1"/>
  </w:num>
  <w:num w:numId="17">
    <w:abstractNumId w:val="12"/>
  </w:num>
  <w:num w:numId="18">
    <w:abstractNumId w:val="35"/>
  </w:num>
  <w:num w:numId="19">
    <w:abstractNumId w:val="17"/>
  </w:num>
  <w:num w:numId="20">
    <w:abstractNumId w:val="26"/>
  </w:num>
  <w:num w:numId="21">
    <w:abstractNumId w:val="2"/>
  </w:num>
  <w:num w:numId="22">
    <w:abstractNumId w:val="41"/>
  </w:num>
  <w:num w:numId="23">
    <w:abstractNumId w:val="20"/>
  </w:num>
  <w:num w:numId="24">
    <w:abstractNumId w:val="11"/>
  </w:num>
  <w:num w:numId="25">
    <w:abstractNumId w:val="19"/>
  </w:num>
  <w:num w:numId="26">
    <w:abstractNumId w:val="5"/>
  </w:num>
  <w:num w:numId="27">
    <w:abstractNumId w:val="9"/>
  </w:num>
  <w:num w:numId="28">
    <w:abstractNumId w:val="15"/>
  </w:num>
  <w:num w:numId="29">
    <w:abstractNumId w:val="13"/>
  </w:num>
  <w:num w:numId="30">
    <w:abstractNumId w:val="25"/>
  </w:num>
  <w:num w:numId="31">
    <w:abstractNumId w:val="21"/>
  </w:num>
  <w:num w:numId="32">
    <w:abstractNumId w:val="28"/>
  </w:num>
  <w:num w:numId="33">
    <w:abstractNumId w:val="37"/>
  </w:num>
  <w:num w:numId="34">
    <w:abstractNumId w:val="39"/>
  </w:num>
  <w:num w:numId="35">
    <w:abstractNumId w:val="40"/>
  </w:num>
  <w:num w:numId="36">
    <w:abstractNumId w:val="18"/>
  </w:num>
  <w:num w:numId="37">
    <w:abstractNumId w:val="23"/>
  </w:num>
  <w:num w:numId="38">
    <w:abstractNumId w:val="33"/>
  </w:num>
  <w:num w:numId="39">
    <w:abstractNumId w:val="22"/>
  </w:num>
  <w:num w:numId="40">
    <w:abstractNumId w:val="30"/>
  </w:num>
  <w:num w:numId="41">
    <w:abstractNumId w:val="3"/>
  </w:num>
  <w:num w:numId="4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029D"/>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67AB7"/>
    <w:rsid w:val="00671C9E"/>
    <w:rsid w:val="0068735E"/>
    <w:rsid w:val="006A2668"/>
    <w:rsid w:val="006A3CD5"/>
    <w:rsid w:val="006A54F6"/>
    <w:rsid w:val="006B758C"/>
    <w:rsid w:val="006C70DF"/>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15A3A"/>
    <w:rsid w:val="00820953"/>
    <w:rsid w:val="008249E3"/>
    <w:rsid w:val="00835025"/>
    <w:rsid w:val="008627AB"/>
    <w:rsid w:val="0087266C"/>
    <w:rsid w:val="00887873"/>
    <w:rsid w:val="00890A2B"/>
    <w:rsid w:val="008950F1"/>
    <w:rsid w:val="008A014A"/>
    <w:rsid w:val="008A6CFF"/>
    <w:rsid w:val="008B37E3"/>
    <w:rsid w:val="008C3705"/>
    <w:rsid w:val="008D7173"/>
    <w:rsid w:val="00923525"/>
    <w:rsid w:val="009441FF"/>
    <w:rsid w:val="00944FE6"/>
    <w:rsid w:val="00955918"/>
    <w:rsid w:val="009713C6"/>
    <w:rsid w:val="00986ECA"/>
    <w:rsid w:val="009B6BF8"/>
    <w:rsid w:val="009C687E"/>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3C21"/>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6394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3802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Heading1Char">
    <w:name w:val="Heading 1 Char"/>
    <w:basedOn w:val="DefaultParagraphFont"/>
    <w:link w:val="Heading1"/>
    <w:uiPriority w:val="9"/>
    <w:rsid w:val="0038029D"/>
    <w:rPr>
      <w:rFonts w:asciiTheme="majorHAnsi" w:eastAsiaTheme="majorEastAsia" w:hAnsiTheme="majorHAnsi" w:cstheme="majorBidi"/>
      <w:color w:val="365F91" w:themeColor="accent1" w:themeShade="BF"/>
      <w:sz w:val="32"/>
      <w:szCs w:val="32"/>
      <w:lang w:val="en-GB" w:eastAsia="en-GB"/>
    </w:rPr>
  </w:style>
  <w:style w:type="character" w:styleId="Strong">
    <w:name w:val="Strong"/>
    <w:qFormat/>
    <w:rsid w:val="0038029D"/>
    <w:rPr>
      <w:b/>
    </w:rPr>
  </w:style>
  <w:style w:type="character" w:customStyle="1" w:styleId="ListParagraphChar">
    <w:name w:val="List Paragraph Char"/>
    <w:aliases w:val="List Paragraph4 Char,List Paragraph3 Char"/>
    <w:link w:val="ListParagraph"/>
    <w:uiPriority w:val="34"/>
    <w:locked/>
    <w:rsid w:val="0038029D"/>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38029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8029D"/>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3.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4433</Words>
  <Characters>25271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Eve McDonagh</cp:lastModifiedBy>
  <cp:revision>9</cp:revision>
  <dcterms:created xsi:type="dcterms:W3CDTF">2025-03-13T10:02:00Z</dcterms:created>
  <dcterms:modified xsi:type="dcterms:W3CDTF">2025-08-07T13:36:00Z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