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6AC6041A" w:rsidR="00543F98" w:rsidRPr="00A94CB2" w:rsidRDefault="00A94CB2" w:rsidP="00543F98">
      <w:pPr>
        <w:ind w:left="-1260"/>
        <w:jc w:val="right"/>
        <w:rPr>
          <w:rFonts w:ascii="Arial" w:hAnsi="Arial" w:cs="Arial"/>
          <w:b/>
        </w:rPr>
      </w:pPr>
      <w:r w:rsidRPr="00A94CB2">
        <w:rPr>
          <w:rFonts w:ascii="Arial" w:hAnsi="Arial" w:cs="Arial"/>
          <w:b/>
        </w:rPr>
        <w:t>Clinical Nurse Specialist – Breast Care</w:t>
      </w:r>
      <w:r>
        <w:rPr>
          <w:rFonts w:ascii="Arial" w:hAnsi="Arial" w:cs="Arial"/>
          <w:b/>
        </w:rPr>
        <w:t xml:space="preserve"> / </w:t>
      </w:r>
      <w:r w:rsidRPr="00A94CB2">
        <w:rPr>
          <w:rFonts w:ascii="Arial" w:hAnsi="Arial" w:cs="Arial"/>
          <w:b/>
        </w:rPr>
        <w:t>Sain-Altra Cl</w:t>
      </w:r>
      <w:r>
        <w:rPr>
          <w:rFonts w:ascii="Arial" w:hAnsi="Arial" w:cs="Arial"/>
          <w:b/>
        </w:rPr>
        <w:t>iniciúil</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A94CB2" w:rsidRDefault="00F6254C" w:rsidP="00F6254C">
            <w:pPr>
              <w:rPr>
                <w:rFonts w:ascii="Arial" w:hAnsi="Arial" w:cs="Arial"/>
                <w:b/>
                <w:bCs/>
              </w:rPr>
            </w:pPr>
            <w:r w:rsidRPr="00A94CB2">
              <w:rPr>
                <w:rFonts w:ascii="Arial" w:hAnsi="Arial" w:cs="Arial"/>
                <w:b/>
                <w:bCs/>
              </w:rPr>
              <w:t xml:space="preserve">Job Title, </w:t>
            </w:r>
            <w:r w:rsidR="00543F98" w:rsidRPr="00A94CB2">
              <w:rPr>
                <w:rFonts w:ascii="Arial" w:hAnsi="Arial" w:cs="Arial"/>
                <w:b/>
                <w:bCs/>
              </w:rPr>
              <w:t>Grade</w:t>
            </w:r>
            <w:r w:rsidRPr="00A94CB2">
              <w:rPr>
                <w:rFonts w:ascii="Arial" w:hAnsi="Arial" w:cs="Arial"/>
                <w:b/>
                <w:bCs/>
              </w:rPr>
              <w:t xml:space="preserve"> Code</w:t>
            </w:r>
          </w:p>
        </w:tc>
        <w:tc>
          <w:tcPr>
            <w:tcW w:w="8256" w:type="dxa"/>
          </w:tcPr>
          <w:p w14:paraId="691E6E71" w14:textId="77777777" w:rsidR="00A94CB2" w:rsidRDefault="00A94CB2" w:rsidP="00A94CB2">
            <w:pPr>
              <w:pStyle w:val="Heading7"/>
              <w:rPr>
                <w:sz w:val="20"/>
              </w:rPr>
            </w:pPr>
            <w:r w:rsidRPr="00A94CB2">
              <w:rPr>
                <w:sz w:val="20"/>
              </w:rPr>
              <w:t>Clinical Nurse Specialist – Breast Care / Sain-Altra Cliniciúil</w:t>
            </w:r>
            <w:r w:rsidR="00E23FD8" w:rsidRPr="00A94CB2">
              <w:rPr>
                <w:sz w:val="20"/>
              </w:rPr>
              <w:t xml:space="preserve"> </w:t>
            </w:r>
          </w:p>
          <w:p w14:paraId="1A2CE988" w14:textId="1E457176" w:rsidR="00543F98" w:rsidRPr="00A94CB2" w:rsidRDefault="00E23FD8" w:rsidP="00A94CB2">
            <w:pPr>
              <w:pStyle w:val="Heading7"/>
              <w:rPr>
                <w:b w:val="0"/>
                <w:sz w:val="20"/>
              </w:rPr>
            </w:pPr>
            <w:r w:rsidRPr="00A94CB2">
              <w:rPr>
                <w:b w:val="0"/>
                <w:sz w:val="20"/>
              </w:rPr>
              <w:t>(Grade Code</w:t>
            </w:r>
            <w:r w:rsidR="007F0BB1" w:rsidRPr="00A94CB2">
              <w:rPr>
                <w:b w:val="0"/>
                <w:sz w:val="20"/>
              </w:rPr>
              <w:t xml:space="preserve">: </w:t>
            </w:r>
            <w:r w:rsidR="00A94CB2" w:rsidRPr="00A94CB2">
              <w:rPr>
                <w:b w:val="0"/>
                <w:sz w:val="20"/>
              </w:rPr>
              <w:t>2632</w:t>
            </w:r>
            <w:r w:rsidRPr="00A94CB2">
              <w:rPr>
                <w:b w:val="0"/>
                <w:sz w:val="20"/>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2FD5F8B6" w:rsidR="00792F91"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3EB33110" w14:textId="46CB29E0" w:rsidR="00A94CB2" w:rsidRPr="00F138B6" w:rsidRDefault="00A94CB2" w:rsidP="00792F91">
            <w:pPr>
              <w:spacing w:after="120"/>
              <w:jc w:val="both"/>
              <w:rPr>
                <w:rFonts w:ascii="Arial" w:hAnsi="Arial" w:cs="Arial"/>
              </w:rPr>
            </w:pPr>
            <w:r>
              <w:rPr>
                <w:rFonts w:ascii="Arial" w:hAnsi="Arial" w:cs="Arial"/>
              </w:rPr>
              <w:t>€</w:t>
            </w:r>
            <w:r w:rsidRPr="00A94CB2">
              <w:rPr>
                <w:rFonts w:ascii="Arial" w:hAnsi="Arial" w:cs="Arial"/>
              </w:rPr>
              <w:t>60,854</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61,862</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62,715</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64,106</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65,644</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67,154</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68,664</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70,364</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71,943</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74,658</w:t>
            </w:r>
            <w:r>
              <w:rPr>
                <w:rFonts w:ascii="Arial" w:hAnsi="Arial" w:cs="Arial"/>
              </w:rPr>
              <w:t>,</w:t>
            </w:r>
            <w:r w:rsidRPr="00A94CB2">
              <w:rPr>
                <w:rFonts w:ascii="Arial" w:hAnsi="Arial" w:cs="Arial"/>
              </w:rPr>
              <w:t xml:space="preserve"> </w:t>
            </w:r>
            <w:r w:rsidRPr="00A94CB2">
              <w:rPr>
                <w:rFonts w:ascii="Arial" w:hAnsi="Arial" w:cs="Arial"/>
                <w:b/>
              </w:rPr>
              <w:t>€76,897 LSI</w:t>
            </w:r>
          </w:p>
          <w:p w14:paraId="2778CD85" w14:textId="77777777" w:rsidR="00E0768C" w:rsidRDefault="00E0768C"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0E74FC" w:rsidRDefault="00792F91" w:rsidP="00792F91">
            <w:pPr>
              <w:rPr>
                <w:rFonts w:ascii="Arial" w:hAnsi="Arial" w:cs="Arial"/>
                <w:b/>
                <w:bCs/>
              </w:rPr>
            </w:pPr>
            <w:r w:rsidRPr="000E74FC">
              <w:rPr>
                <w:rFonts w:ascii="Arial" w:hAnsi="Arial" w:cs="Arial"/>
                <w:b/>
                <w:bCs/>
              </w:rPr>
              <w:t>Campaign Reference</w:t>
            </w:r>
          </w:p>
        </w:tc>
        <w:tc>
          <w:tcPr>
            <w:tcW w:w="8256" w:type="dxa"/>
          </w:tcPr>
          <w:p w14:paraId="5AA8133C" w14:textId="2FCCB45B" w:rsidR="00195048" w:rsidRPr="000E74FC" w:rsidRDefault="000E74FC" w:rsidP="00195048">
            <w:pPr>
              <w:pStyle w:val="Heading7"/>
              <w:rPr>
                <w:b w:val="0"/>
                <w:sz w:val="20"/>
              </w:rPr>
            </w:pPr>
            <w:r w:rsidRPr="000E74FC">
              <w:rPr>
                <w:b w:val="0"/>
                <w:sz w:val="20"/>
              </w:rPr>
              <w:t>G9887 &amp; G9960</w:t>
            </w:r>
          </w:p>
          <w:p w14:paraId="14323542" w14:textId="77777777" w:rsidR="00792F91" w:rsidRPr="000E74FC"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548E94A4" w:rsidR="00195048" w:rsidRPr="000E74FC" w:rsidRDefault="000E74FC" w:rsidP="00195048">
            <w:pPr>
              <w:pStyle w:val="Heading7"/>
              <w:rPr>
                <w:b w:val="0"/>
                <w:sz w:val="20"/>
              </w:rPr>
            </w:pPr>
            <w:r w:rsidRPr="000E74FC">
              <w:rPr>
                <w:b w:val="0"/>
                <w:sz w:val="20"/>
              </w:rPr>
              <w:t xml:space="preserve">Friday </w:t>
            </w:r>
            <w:r w:rsidR="00B757CE">
              <w:rPr>
                <w:b w:val="0"/>
                <w:sz w:val="20"/>
              </w:rPr>
              <w:t>6</w:t>
            </w:r>
            <w:r w:rsidR="00B757CE" w:rsidRPr="00B757CE">
              <w:rPr>
                <w:b w:val="0"/>
                <w:sz w:val="20"/>
                <w:vertAlign w:val="superscript"/>
              </w:rPr>
              <w:t>th</w:t>
            </w:r>
            <w:r w:rsidR="00B757CE">
              <w:rPr>
                <w:b w:val="0"/>
                <w:sz w:val="20"/>
              </w:rPr>
              <w:t xml:space="preserve"> June</w:t>
            </w:r>
            <w:r w:rsidRPr="000E74FC">
              <w:rPr>
                <w:b w:val="0"/>
                <w:sz w:val="20"/>
              </w:rPr>
              <w:t xml:space="preserve"> 2025 at 10:00am</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0E60A0AB" w:rsidR="00792F91" w:rsidRPr="00C16563" w:rsidRDefault="00C16563" w:rsidP="00792F91">
            <w:pPr>
              <w:rPr>
                <w:rFonts w:ascii="Arial" w:hAnsi="Arial" w:cs="Arial"/>
                <w:bCs/>
                <w:iCs/>
              </w:rPr>
            </w:pPr>
            <w:r w:rsidRPr="00C16563">
              <w:rPr>
                <w:rFonts w:ascii="Arial" w:hAnsi="Arial" w:cs="Arial"/>
                <w:bCs/>
                <w:iCs/>
              </w:rPr>
              <w:t xml:space="preserve">Galway University Hospitals </w:t>
            </w:r>
          </w:p>
          <w:p w14:paraId="7316AC66" w14:textId="77777777" w:rsidR="00792F91" w:rsidRPr="00F6254C" w:rsidRDefault="00792F91" w:rsidP="00792F91">
            <w:pPr>
              <w:rPr>
                <w:rFonts w:ascii="Arial" w:hAnsi="Arial" w:cs="Arial"/>
                <w:iCs/>
                <w:color w:val="000000" w:themeColor="text1"/>
              </w:rPr>
            </w:pPr>
          </w:p>
          <w:p w14:paraId="47E0B705" w14:textId="7111C56A" w:rsidR="00792F91" w:rsidRPr="00C16563" w:rsidRDefault="00C16563" w:rsidP="00792F91">
            <w:pPr>
              <w:rPr>
                <w:rFonts w:ascii="Arial" w:hAnsi="Arial" w:cs="Arial"/>
                <w:iCs/>
                <w:color w:val="000000" w:themeColor="text1"/>
              </w:rPr>
            </w:pPr>
            <w:r>
              <w:rPr>
                <w:rFonts w:ascii="Arial" w:hAnsi="Arial" w:cs="Arial"/>
                <w:iCs/>
                <w:color w:val="000000" w:themeColor="text1"/>
              </w:rPr>
              <w:t>There are</w:t>
            </w:r>
            <w:r w:rsidR="00792F91" w:rsidRPr="00F6254C">
              <w:rPr>
                <w:rFonts w:ascii="Arial" w:hAnsi="Arial" w:cs="Arial"/>
                <w:iCs/>
                <w:color w:val="000000" w:themeColor="text1"/>
              </w:rPr>
              <w:t xml:space="preserve"> </w:t>
            </w:r>
            <w:r w:rsidR="00792F91" w:rsidRPr="00C16563">
              <w:rPr>
                <w:rFonts w:ascii="Arial" w:hAnsi="Arial" w:cs="Arial"/>
                <w:iCs/>
              </w:rPr>
              <w:t xml:space="preserve">currently </w:t>
            </w:r>
            <w:r w:rsidRPr="00C16563">
              <w:rPr>
                <w:rFonts w:ascii="Arial" w:hAnsi="Arial" w:cs="Arial"/>
                <w:iCs/>
              </w:rPr>
              <w:t>two</w:t>
            </w:r>
            <w:r w:rsidRPr="00C16563">
              <w:rPr>
                <w:rFonts w:ascii="Arial" w:hAnsi="Arial" w:cs="Arial"/>
                <w:bCs/>
                <w:iCs/>
              </w:rPr>
              <w:t xml:space="preserve"> specified purpose</w:t>
            </w:r>
            <w:r w:rsidR="00792F91" w:rsidRPr="00C16563">
              <w:rPr>
                <w:rFonts w:ascii="Arial" w:hAnsi="Arial" w:cs="Arial"/>
                <w:bCs/>
                <w:iCs/>
              </w:rPr>
              <w:t xml:space="preserve"> whole-time</w:t>
            </w:r>
            <w:r w:rsidR="00792F91" w:rsidRPr="00C16563">
              <w:rPr>
                <w:rFonts w:ascii="Arial" w:hAnsi="Arial" w:cs="Arial"/>
                <w:iCs/>
              </w:rPr>
              <w:t xml:space="preserve"> vacancy </w:t>
            </w:r>
            <w:r w:rsidR="00792F91" w:rsidRPr="00F6254C">
              <w:rPr>
                <w:rFonts w:ascii="Arial" w:hAnsi="Arial" w:cs="Arial"/>
                <w:iCs/>
                <w:color w:val="000000" w:themeColor="text1"/>
              </w:rPr>
              <w:t xml:space="preserve">available in </w:t>
            </w:r>
            <w:r w:rsidRPr="00C16563">
              <w:rPr>
                <w:rFonts w:ascii="Arial" w:hAnsi="Arial" w:cs="Arial"/>
                <w:iCs/>
                <w:color w:val="000000" w:themeColor="text1"/>
              </w:rPr>
              <w:t>Breast Care at Galway University Hospital</w:t>
            </w:r>
            <w:r>
              <w:rPr>
                <w:rFonts w:ascii="Arial" w:hAnsi="Arial" w:cs="Arial"/>
                <w:iCs/>
                <w:color w:val="000000" w:themeColor="text1"/>
              </w:rPr>
              <w:t>.</w:t>
            </w:r>
          </w:p>
          <w:p w14:paraId="12DA1F4C" w14:textId="77777777" w:rsidR="00792F91" w:rsidRPr="00F6254C" w:rsidRDefault="00792F91" w:rsidP="00792F91">
            <w:pPr>
              <w:rPr>
                <w:rFonts w:ascii="Arial" w:hAnsi="Arial" w:cs="Arial"/>
                <w:iCs/>
                <w:color w:val="000000" w:themeColor="text1"/>
              </w:rPr>
            </w:pPr>
          </w:p>
          <w:p w14:paraId="54EF7056" w14:textId="582725CF" w:rsidR="00792F91" w:rsidRPr="00F6254C" w:rsidRDefault="00792F91" w:rsidP="00C16563">
            <w:pPr>
              <w:rPr>
                <w:rFonts w:ascii="Arial" w:hAnsi="Arial" w:cs="Arial"/>
                <w:color w:val="000099"/>
              </w:rPr>
            </w:pPr>
            <w:r w:rsidRPr="0070424B">
              <w:rPr>
                <w:rFonts w:ascii="Arial" w:hAnsi="Arial"/>
              </w:rPr>
              <w:t>A panel may be formed as a result of this campaign for</w:t>
            </w:r>
            <w:r w:rsidR="00C16563">
              <w:rPr>
                <w:rFonts w:ascii="Arial" w:hAnsi="Arial"/>
              </w:rPr>
              <w:t xml:space="preserve"> </w:t>
            </w:r>
            <w:r w:rsidR="00C16563" w:rsidRPr="00C16563">
              <w:rPr>
                <w:rFonts w:ascii="Arial" w:hAnsi="Arial"/>
              </w:rPr>
              <w:t>Breast Care at Galway University Hospital</w:t>
            </w:r>
            <w:r w:rsidRPr="0070424B">
              <w:rPr>
                <w:rFonts w:ascii="Arial" w:hAnsi="Arial"/>
              </w:rPr>
              <w:t xml:space="preserve"> 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246C5039" w:rsidR="00B0554F" w:rsidRDefault="007E60A4" w:rsidP="00792F91">
            <w:pPr>
              <w:rPr>
                <w:rFonts w:ascii="Arial" w:hAnsi="Arial"/>
              </w:rPr>
            </w:pPr>
            <w:r w:rsidRPr="009D61B3">
              <w:rPr>
                <w:rFonts w:ascii="Arial" w:hAnsi="Arial"/>
              </w:rPr>
              <w:t xml:space="preserve">We welcome enquiries about the role. </w:t>
            </w:r>
          </w:p>
          <w:p w14:paraId="18E63A41" w14:textId="5C26D48A" w:rsidR="00792F91" w:rsidRDefault="0068735E" w:rsidP="00792F91">
            <w:pPr>
              <w:rPr>
                <w:rFonts w:ascii="Arial" w:hAnsi="Arial"/>
              </w:rPr>
            </w:pPr>
            <w:r w:rsidRPr="00C16563">
              <w:rPr>
                <w:rFonts w:ascii="Arial" w:hAnsi="Arial"/>
              </w:rPr>
              <w:t xml:space="preserve">Contact </w:t>
            </w:r>
            <w:r w:rsidR="00C16563" w:rsidRPr="00C16563">
              <w:rPr>
                <w:rFonts w:ascii="Arial" w:hAnsi="Arial" w:cs="Arial"/>
              </w:rPr>
              <w:t xml:space="preserve">the following </w:t>
            </w:r>
            <w:r w:rsidRPr="00C16563">
              <w:rPr>
                <w:rFonts w:ascii="Arial" w:hAnsi="Arial"/>
              </w:rPr>
              <w:t>for fur</w:t>
            </w:r>
            <w:r w:rsidR="00C16563">
              <w:rPr>
                <w:rFonts w:ascii="Arial" w:hAnsi="Arial"/>
              </w:rPr>
              <w:t>ther information about the role:</w:t>
            </w:r>
          </w:p>
          <w:p w14:paraId="58B49BC8" w14:textId="77777777" w:rsidR="00C16563" w:rsidRPr="00C16563" w:rsidRDefault="00C16563" w:rsidP="00792F91">
            <w:pPr>
              <w:rPr>
                <w:rFonts w:ascii="Arial" w:hAnsi="Arial" w:cs="Arial"/>
              </w:rPr>
            </w:pPr>
          </w:p>
          <w:p w14:paraId="1BBAA52E" w14:textId="77777777" w:rsidR="00C16563" w:rsidRPr="00C16563" w:rsidRDefault="00C16563" w:rsidP="00C16563">
            <w:pPr>
              <w:rPr>
                <w:rFonts w:ascii="Arial" w:hAnsi="Arial" w:cs="Arial"/>
                <w:lang w:val="en-IE"/>
              </w:rPr>
            </w:pPr>
            <w:r w:rsidRPr="00C16563">
              <w:rPr>
                <w:rFonts w:ascii="Arial" w:hAnsi="Arial" w:cs="Arial"/>
                <w:lang w:val="en-US"/>
              </w:rPr>
              <w:t>Ellen Wiseman</w:t>
            </w:r>
          </w:p>
          <w:p w14:paraId="625F8729" w14:textId="77777777" w:rsidR="00C16563" w:rsidRPr="00C16563" w:rsidRDefault="00C16563" w:rsidP="00C16563">
            <w:pPr>
              <w:rPr>
                <w:rFonts w:ascii="Arial" w:hAnsi="Arial" w:cs="Arial"/>
                <w:lang w:val="en-US"/>
              </w:rPr>
            </w:pPr>
            <w:r w:rsidRPr="00C16563">
              <w:rPr>
                <w:rFonts w:ascii="Arial" w:hAnsi="Arial" w:cs="Arial"/>
                <w:lang w:val="en-US"/>
              </w:rPr>
              <w:t>Assistant Director of Nursing for Cancer Services</w:t>
            </w:r>
          </w:p>
          <w:p w14:paraId="05D12B9B" w14:textId="77777777" w:rsidR="00C16563" w:rsidRPr="00C16563" w:rsidRDefault="00C16563" w:rsidP="00C16563">
            <w:pPr>
              <w:rPr>
                <w:rFonts w:ascii="Arial" w:hAnsi="Arial" w:cs="Arial"/>
                <w:lang w:val="en-US"/>
              </w:rPr>
            </w:pPr>
            <w:r w:rsidRPr="00C16563">
              <w:rPr>
                <w:rFonts w:ascii="Arial" w:hAnsi="Arial" w:cs="Arial"/>
                <w:lang w:val="en-US"/>
              </w:rPr>
              <w:t>University Hospital Galway, Newcastle, Galway, H91 YR71</w:t>
            </w:r>
          </w:p>
          <w:p w14:paraId="650F5877" w14:textId="23C925D8" w:rsidR="00494CA6" w:rsidRPr="00C16563" w:rsidRDefault="00C16563" w:rsidP="00C16563">
            <w:pPr>
              <w:rPr>
                <w:rFonts w:ascii="Arial" w:hAnsi="Arial" w:cs="Arial"/>
              </w:rPr>
            </w:pPr>
            <w:r w:rsidRPr="00C16563">
              <w:rPr>
                <w:rFonts w:ascii="Arial" w:hAnsi="Arial" w:cs="Arial"/>
                <w:lang w:val="en-US"/>
              </w:rPr>
              <w:t xml:space="preserve">T: (091) 542517 E-mail: </w:t>
            </w:r>
            <w:hyperlink r:id="rId10" w:history="1">
              <w:r w:rsidRPr="00C16563">
                <w:rPr>
                  <w:rStyle w:val="Hyperlink"/>
                  <w:rFonts w:ascii="Arial" w:hAnsi="Arial" w:cs="Arial"/>
                  <w:color w:val="auto"/>
                  <w:lang w:val="en-US"/>
                </w:rPr>
                <w:t>ellen.wiseman@hse.ie</w:t>
              </w:r>
            </w:hyperlink>
            <w:r>
              <w:rPr>
                <w:rFonts w:ascii="Arial" w:hAnsi="Arial" w:cs="Arial"/>
              </w:rPr>
              <w:t xml:space="preserve"> </w:t>
            </w:r>
          </w:p>
          <w:p w14:paraId="53559CB7" w14:textId="12833F79" w:rsidR="0068735E" w:rsidRPr="00F6254C" w:rsidRDefault="0068735E" w:rsidP="00C16563">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3DEFC037" w14:textId="77777777" w:rsidR="00C16563" w:rsidRPr="00C16563" w:rsidRDefault="00C16563" w:rsidP="00C16563">
            <w:pPr>
              <w:rPr>
                <w:rFonts w:ascii="Arial" w:hAnsi="Arial" w:cs="Arial"/>
                <w:iCs/>
              </w:rPr>
            </w:pPr>
            <w:r w:rsidRPr="00C16563">
              <w:rPr>
                <w:rFonts w:ascii="Arial" w:hAnsi="Arial" w:cs="Arial"/>
                <w:iCs/>
              </w:rPr>
              <w:t>The CNS Breast Care will provide a professional nursing service to meet the needs of the patient in the Breast Outpatient Dept and collaborate with all other patient areas involved in breast services and cancer services in Saolta University Health Care Group</w:t>
            </w:r>
          </w:p>
          <w:p w14:paraId="31ADDA4B" w14:textId="77777777" w:rsidR="00C16563" w:rsidRPr="00C16563" w:rsidRDefault="00C16563" w:rsidP="00C16563">
            <w:pPr>
              <w:rPr>
                <w:rFonts w:ascii="Arial" w:hAnsi="Arial" w:cs="Arial"/>
                <w:iCs/>
              </w:rPr>
            </w:pPr>
          </w:p>
          <w:p w14:paraId="759C40B1" w14:textId="77777777" w:rsidR="00C16563" w:rsidRPr="00C16563" w:rsidRDefault="00C16563" w:rsidP="00C16563">
            <w:pPr>
              <w:rPr>
                <w:rFonts w:ascii="Arial" w:hAnsi="Arial" w:cs="Arial"/>
                <w:iCs/>
              </w:rPr>
            </w:pPr>
            <w:r w:rsidRPr="00C16563">
              <w:rPr>
                <w:rFonts w:ascii="Arial" w:hAnsi="Arial" w:cs="Arial"/>
                <w:iCs/>
              </w:rPr>
              <w:t>They will have a major role and responsibility for coordinating all aspects of care in collaboration with the CNMII in the symptomatic breast care clinic and assisting the team in the co-ordination of the patient journey in line with current hospital policy and procedures.  This post will also involve integration of the nursing component of the breast radiology service and collaboration with the Breast Check Unit staff.</w:t>
            </w:r>
          </w:p>
          <w:p w14:paraId="066AB127" w14:textId="77777777" w:rsidR="00C16563" w:rsidRPr="00C16563" w:rsidRDefault="00C16563" w:rsidP="00C16563">
            <w:pPr>
              <w:rPr>
                <w:rFonts w:ascii="Arial" w:hAnsi="Arial" w:cs="Arial"/>
                <w:iCs/>
              </w:rPr>
            </w:pPr>
          </w:p>
          <w:p w14:paraId="5C981815" w14:textId="3205A11B" w:rsidR="00C16563" w:rsidRDefault="00C16563" w:rsidP="00C16563">
            <w:pPr>
              <w:rPr>
                <w:rFonts w:ascii="Arial" w:hAnsi="Arial" w:cs="Arial"/>
                <w:iCs/>
              </w:rPr>
            </w:pPr>
            <w:r w:rsidRPr="00C16563">
              <w:rPr>
                <w:rFonts w:ascii="Arial" w:hAnsi="Arial" w:cs="Arial"/>
                <w:iCs/>
              </w:rPr>
              <w:t>The CNS. Breast Care will be part of the consultant led multidisciplinary team within the hospital responsible for the overall care of patients with Breast disease.  He/she will demonstrate a caring competent manner to instil patient confidence and contribute to an environment that is centred on the needs of Breast patients and their families.  They will demonstrate an ability to interpret and promote evidence based practice within the field of Breast Care, as this is an area of nursing which is rapidly changing.</w:t>
            </w:r>
          </w:p>
          <w:p w14:paraId="1D025A8F" w14:textId="77777777" w:rsidR="002F76DF" w:rsidRDefault="002F76DF" w:rsidP="00C16563">
            <w:pPr>
              <w:rPr>
                <w:rFonts w:ascii="Arial" w:hAnsi="Arial" w:cs="Arial"/>
                <w:iCs/>
              </w:rPr>
            </w:pPr>
          </w:p>
          <w:p w14:paraId="57BE6E17" w14:textId="1B7E6FEA" w:rsidR="00E926E1" w:rsidRPr="00E926E1" w:rsidRDefault="00E926E1" w:rsidP="00E926E1">
            <w:pPr>
              <w:rPr>
                <w:rFonts w:ascii="Arial" w:hAnsi="Arial" w:cs="Arial"/>
                <w:iCs/>
              </w:rPr>
            </w:pPr>
            <w:r w:rsidRPr="00E926E1">
              <w:rPr>
                <w:rFonts w:ascii="Arial" w:hAnsi="Arial" w:cs="Arial"/>
                <w:iCs/>
              </w:rPr>
              <w:lastRenderedPageBreak/>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7F567B">
            <w:pPr>
              <w:pStyle w:val="ListParagraph"/>
              <w:numPr>
                <w:ilvl w:val="0"/>
                <w:numId w:val="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7F567B">
            <w:pPr>
              <w:pStyle w:val="ListParagraph"/>
              <w:numPr>
                <w:ilvl w:val="0"/>
                <w:numId w:val="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7F567B">
            <w:pPr>
              <w:pStyle w:val="ListParagraph"/>
              <w:numPr>
                <w:ilvl w:val="0"/>
                <w:numId w:val="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7F567B">
            <w:pPr>
              <w:pStyle w:val="ListParagraph"/>
              <w:numPr>
                <w:ilvl w:val="0"/>
                <w:numId w:val="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7F567B">
            <w:pPr>
              <w:pStyle w:val="ListParagraph"/>
              <w:numPr>
                <w:ilvl w:val="0"/>
                <w:numId w:val="7"/>
              </w:numPr>
              <w:rPr>
                <w:rFonts w:ascii="Arial" w:hAnsi="Arial" w:cs="Arial"/>
                <w:iCs/>
              </w:rPr>
            </w:pPr>
            <w:r w:rsidRPr="00E926E1">
              <w:rPr>
                <w:rFonts w:ascii="Arial" w:hAnsi="Arial" w:cs="Arial"/>
                <w:iCs/>
              </w:rPr>
              <w:t>Sligo University Hospital (SUH) incorporating Our Lady’s Hospital Manorhamilton (OLHM)</w:t>
            </w:r>
          </w:p>
          <w:p w14:paraId="000C30FF" w14:textId="5ED2B362" w:rsidR="00E926E1" w:rsidRPr="00E926E1" w:rsidRDefault="00E926E1" w:rsidP="007F567B">
            <w:pPr>
              <w:pStyle w:val="ListParagraph"/>
              <w:numPr>
                <w:ilvl w:val="0"/>
                <w:numId w:val="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7F567B">
            <w:pPr>
              <w:pStyle w:val="ListParagraph"/>
              <w:numPr>
                <w:ilvl w:val="0"/>
                <w:numId w:val="8"/>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7F567B">
            <w:pPr>
              <w:pStyle w:val="ListParagraph"/>
              <w:numPr>
                <w:ilvl w:val="0"/>
                <w:numId w:val="8"/>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7F567B">
            <w:pPr>
              <w:pStyle w:val="ListParagraph"/>
              <w:numPr>
                <w:ilvl w:val="0"/>
                <w:numId w:val="8"/>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lastRenderedPageBreak/>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2629AE50" w14:textId="77777777" w:rsidR="00C16563" w:rsidRPr="0005757F" w:rsidRDefault="00C16563" w:rsidP="007F567B">
            <w:pPr>
              <w:numPr>
                <w:ilvl w:val="0"/>
                <w:numId w:val="15"/>
              </w:numPr>
              <w:rPr>
                <w:rFonts w:asciiTheme="minorHAnsi" w:hAnsiTheme="minorHAnsi" w:cstheme="minorHAnsi"/>
                <w:iCs/>
                <w:sz w:val="22"/>
                <w:szCs w:val="22"/>
              </w:rPr>
            </w:pPr>
            <w:r w:rsidRPr="0005757F">
              <w:rPr>
                <w:rFonts w:asciiTheme="minorHAnsi" w:hAnsiTheme="minorHAnsi" w:cstheme="minorHAnsi"/>
                <w:iCs/>
                <w:sz w:val="22"/>
                <w:szCs w:val="22"/>
              </w:rPr>
              <w:t>Professionally Accountable to: Director of Nursing</w:t>
            </w:r>
          </w:p>
          <w:p w14:paraId="2810FE5E" w14:textId="77777777" w:rsidR="00C16563" w:rsidRPr="0005757F" w:rsidRDefault="00C16563" w:rsidP="007F567B">
            <w:pPr>
              <w:numPr>
                <w:ilvl w:val="0"/>
                <w:numId w:val="15"/>
              </w:numPr>
              <w:rPr>
                <w:rFonts w:asciiTheme="minorHAnsi" w:hAnsiTheme="minorHAnsi" w:cstheme="minorHAnsi"/>
                <w:iCs/>
                <w:sz w:val="22"/>
                <w:szCs w:val="22"/>
              </w:rPr>
            </w:pPr>
            <w:r w:rsidRPr="0005757F">
              <w:rPr>
                <w:rFonts w:asciiTheme="minorHAnsi" w:hAnsiTheme="minorHAnsi" w:cstheme="minorHAnsi"/>
                <w:iCs/>
                <w:sz w:val="22"/>
                <w:szCs w:val="22"/>
              </w:rPr>
              <w:t>Operationally Accountable to: Nurse Service Manager or a designated Officer</w:t>
            </w:r>
          </w:p>
          <w:p w14:paraId="2EFB24AE" w14:textId="77777777" w:rsidR="00C16563" w:rsidRPr="0005757F" w:rsidRDefault="00C16563" w:rsidP="007F567B">
            <w:pPr>
              <w:numPr>
                <w:ilvl w:val="0"/>
                <w:numId w:val="15"/>
              </w:numPr>
              <w:rPr>
                <w:rFonts w:asciiTheme="minorHAnsi" w:hAnsiTheme="minorHAnsi" w:cstheme="minorHAnsi"/>
                <w:iCs/>
                <w:sz w:val="22"/>
                <w:szCs w:val="22"/>
              </w:rPr>
            </w:pPr>
            <w:r w:rsidRPr="0005757F">
              <w:rPr>
                <w:rFonts w:asciiTheme="minorHAnsi" w:hAnsiTheme="minorHAnsi" w:cstheme="minorHAnsi"/>
                <w:iCs/>
                <w:sz w:val="22"/>
                <w:szCs w:val="22"/>
              </w:rPr>
              <w:t>Works collaboratively with Lead Surgical/Oncology, Consultants in Cancer</w:t>
            </w:r>
          </w:p>
          <w:p w14:paraId="3CBC6A3A" w14:textId="73BAFA74" w:rsidR="00E0768C" w:rsidRPr="00E926E1" w:rsidRDefault="00C16563" w:rsidP="007F567B">
            <w:pPr>
              <w:pStyle w:val="ListParagraph"/>
              <w:numPr>
                <w:ilvl w:val="0"/>
                <w:numId w:val="2"/>
              </w:numPr>
              <w:rPr>
                <w:rFonts w:ascii="Arial" w:hAnsi="Arial" w:cs="Arial"/>
                <w:iCs/>
                <w:color w:val="FF0000"/>
              </w:rPr>
            </w:pPr>
            <w:r w:rsidRPr="0005757F">
              <w:rPr>
                <w:rFonts w:asciiTheme="minorHAnsi" w:hAnsiTheme="minorHAnsi" w:cstheme="minorHAnsi"/>
                <w:iCs/>
                <w:sz w:val="22"/>
                <w:szCs w:val="22"/>
              </w:rPr>
              <w:t>Provides reports/updates to National Cancer Control Programme (NCCP) as required</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0AFCD9EE" w14:textId="77777777" w:rsidR="00C16563" w:rsidRPr="0005757F" w:rsidRDefault="00C16563" w:rsidP="00C16563">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The purpose of this CNS</w:t>
            </w:r>
            <w:r w:rsidRPr="0005757F">
              <w:rPr>
                <w:rFonts w:asciiTheme="minorHAnsi" w:hAnsiTheme="minorHAnsi" w:cstheme="minorHAnsi"/>
                <w:sz w:val="22"/>
                <w:szCs w:val="22"/>
              </w:rPr>
              <w:t xml:space="preserve"> post is to:</w:t>
            </w:r>
          </w:p>
          <w:p w14:paraId="21412FF1" w14:textId="77777777" w:rsidR="00C16563" w:rsidRPr="0005757F" w:rsidRDefault="00C16563" w:rsidP="00C16563">
            <w:pPr>
              <w:autoSpaceDE w:val="0"/>
              <w:autoSpaceDN w:val="0"/>
              <w:adjustRightInd w:val="0"/>
              <w:rPr>
                <w:rStyle w:val="Emphasis"/>
                <w:rFonts w:asciiTheme="minorHAnsi" w:hAnsiTheme="minorHAnsi" w:cstheme="minorHAnsi"/>
                <w:sz w:val="22"/>
                <w:szCs w:val="22"/>
              </w:rPr>
            </w:pPr>
            <w:r w:rsidRPr="0005757F">
              <w:rPr>
                <w:rFonts w:asciiTheme="minorHAnsi" w:hAnsiTheme="minorHAnsi" w:cstheme="minorHAnsi"/>
                <w:sz w:val="22"/>
                <w:szCs w:val="22"/>
              </w:rPr>
              <w:t>Deliver care in line with the five core concepts of the role set out in the Framework for the Establishment of Clinical Nurse/Midwife Specialist Posts, 4</w:t>
            </w:r>
            <w:r w:rsidRPr="0005757F">
              <w:rPr>
                <w:rFonts w:asciiTheme="minorHAnsi" w:hAnsiTheme="minorHAnsi" w:cstheme="minorHAnsi"/>
                <w:sz w:val="22"/>
                <w:szCs w:val="22"/>
                <w:vertAlign w:val="superscript"/>
              </w:rPr>
              <w:t>th</w:t>
            </w:r>
            <w:r w:rsidRPr="0005757F">
              <w:rPr>
                <w:rFonts w:asciiTheme="minorHAnsi" w:hAnsiTheme="minorHAnsi" w:cstheme="minorHAnsi"/>
                <w:sz w:val="22"/>
                <w:szCs w:val="22"/>
              </w:rPr>
              <w:t xml:space="preserve"> edition, National Council for the Professional Development of Nursing and Midwifery (NCNM) 2008</w:t>
            </w:r>
          </w:p>
          <w:p w14:paraId="5CD90668" w14:textId="77777777" w:rsidR="00C16563" w:rsidRPr="0005757F" w:rsidRDefault="00C16563" w:rsidP="00C16563">
            <w:pPr>
              <w:rPr>
                <w:rFonts w:asciiTheme="minorHAnsi" w:hAnsiTheme="minorHAnsi" w:cstheme="minorHAnsi"/>
                <w:b/>
                <w:i/>
                <w:iCs/>
                <w:sz w:val="22"/>
                <w:szCs w:val="22"/>
              </w:rPr>
            </w:pPr>
          </w:p>
          <w:p w14:paraId="0CD7BAE2" w14:textId="77777777" w:rsidR="00C16563" w:rsidRPr="0005757F" w:rsidRDefault="00C16563" w:rsidP="00C16563">
            <w:pPr>
              <w:rPr>
                <w:rFonts w:asciiTheme="minorHAnsi" w:hAnsiTheme="minorHAnsi" w:cstheme="minorHAnsi"/>
                <w:sz w:val="22"/>
                <w:szCs w:val="22"/>
              </w:rPr>
            </w:pPr>
            <w:r>
              <w:rPr>
                <w:rFonts w:asciiTheme="minorHAnsi" w:hAnsiTheme="minorHAnsi" w:cstheme="minorHAnsi"/>
                <w:iCs/>
                <w:sz w:val="22"/>
                <w:szCs w:val="22"/>
              </w:rPr>
              <w:t>The CNS</w:t>
            </w:r>
            <w:r w:rsidRPr="0005757F">
              <w:rPr>
                <w:rFonts w:asciiTheme="minorHAnsi" w:hAnsiTheme="minorHAnsi" w:cstheme="minorHAnsi"/>
                <w:iCs/>
                <w:sz w:val="22"/>
                <w:szCs w:val="22"/>
              </w:rPr>
              <w:t xml:space="preserve"> will focus initially on </w:t>
            </w:r>
            <w:r w:rsidRPr="0005757F">
              <w:rPr>
                <w:rFonts w:asciiTheme="minorHAnsi" w:hAnsiTheme="minorHAnsi" w:cstheme="minorHAnsi"/>
                <w:sz w:val="22"/>
                <w:szCs w:val="22"/>
              </w:rPr>
              <w:t>patients with breast disease diagnosis who often require complex multi-disciplinary care, incorporating surgery, radiation and medical oncology.  The patient may require input from many other separate hospital departments including outpatients, day-ward, diagnostic imaging, pharmacy, social work, physiotherapy, dietetics and palliative care.  It is widely acknowledged that greater attention must be paid to the psychological dimensions of patient care.  There is a recognised need for hospital based Breast Care Nurse Specialists to assist in meeting the psychological, emotional and informational needs of Breast patients.</w:t>
            </w:r>
          </w:p>
          <w:p w14:paraId="4B292BE5" w14:textId="77777777" w:rsidR="00C16563" w:rsidRPr="0005757F" w:rsidRDefault="00C16563" w:rsidP="00C16563">
            <w:pPr>
              <w:rPr>
                <w:rFonts w:asciiTheme="minorHAnsi" w:hAnsiTheme="minorHAnsi" w:cstheme="minorHAnsi"/>
                <w:sz w:val="22"/>
                <w:szCs w:val="22"/>
              </w:rPr>
            </w:pPr>
          </w:p>
          <w:p w14:paraId="0585C816" w14:textId="77777777" w:rsidR="00C16563" w:rsidRPr="0005757F" w:rsidRDefault="00C16563" w:rsidP="00C16563">
            <w:pPr>
              <w:rPr>
                <w:rFonts w:asciiTheme="minorHAnsi" w:hAnsiTheme="minorHAnsi" w:cstheme="minorHAnsi"/>
                <w:sz w:val="22"/>
                <w:szCs w:val="22"/>
              </w:rPr>
            </w:pPr>
            <w:r>
              <w:rPr>
                <w:rFonts w:asciiTheme="minorHAnsi" w:hAnsiTheme="minorHAnsi" w:cstheme="minorHAnsi"/>
                <w:sz w:val="22"/>
                <w:szCs w:val="22"/>
              </w:rPr>
              <w:t>The CNS</w:t>
            </w:r>
            <w:r w:rsidRPr="0005757F">
              <w:rPr>
                <w:rFonts w:asciiTheme="minorHAnsi" w:hAnsiTheme="minorHAnsi" w:cstheme="minorHAnsi"/>
                <w:sz w:val="22"/>
                <w:szCs w:val="22"/>
              </w:rPr>
              <w:t xml:space="preserve"> Breast Care will provide high quality holistic care to patients and their families who are affected by breast disease and its symptoms / effects;</w:t>
            </w:r>
          </w:p>
          <w:p w14:paraId="7859A9F0" w14:textId="77777777" w:rsidR="00C16563" w:rsidRPr="0005757F" w:rsidRDefault="00C16563" w:rsidP="00C16563">
            <w:pPr>
              <w:rPr>
                <w:rFonts w:asciiTheme="minorHAnsi" w:hAnsiTheme="minorHAnsi" w:cstheme="minorHAnsi"/>
                <w:sz w:val="22"/>
                <w:szCs w:val="22"/>
              </w:rPr>
            </w:pPr>
          </w:p>
          <w:p w14:paraId="22D95400" w14:textId="77777777" w:rsidR="00C16563" w:rsidRPr="0005757F" w:rsidRDefault="00C16563" w:rsidP="007F567B">
            <w:pPr>
              <w:numPr>
                <w:ilvl w:val="0"/>
                <w:numId w:val="16"/>
              </w:numPr>
              <w:rPr>
                <w:rFonts w:asciiTheme="minorHAnsi" w:hAnsiTheme="minorHAnsi" w:cstheme="minorHAnsi"/>
                <w:sz w:val="22"/>
                <w:szCs w:val="22"/>
              </w:rPr>
            </w:pPr>
            <w:r w:rsidRPr="0005757F">
              <w:rPr>
                <w:rFonts w:asciiTheme="minorHAnsi" w:hAnsiTheme="minorHAnsi" w:cstheme="minorHAnsi"/>
                <w:sz w:val="22"/>
                <w:szCs w:val="22"/>
              </w:rPr>
              <w:t>In conjunction with the clinicians, the post holder will provide expertise and specialist nursing services to patients requiring the Breast Care service. The primary focus of the post holder will be to ensure that patients receive accurate and timely information within a planned and coordinated approach to appropriate care.</w:t>
            </w:r>
          </w:p>
          <w:p w14:paraId="06784890" w14:textId="77777777" w:rsidR="00C16563" w:rsidRPr="0005757F" w:rsidRDefault="00C16563" w:rsidP="007F567B">
            <w:pPr>
              <w:numPr>
                <w:ilvl w:val="0"/>
                <w:numId w:val="16"/>
              </w:numPr>
              <w:rPr>
                <w:rFonts w:asciiTheme="minorHAnsi" w:hAnsiTheme="minorHAnsi" w:cstheme="minorHAnsi"/>
                <w:sz w:val="22"/>
                <w:szCs w:val="22"/>
              </w:rPr>
            </w:pPr>
            <w:r w:rsidRPr="0005757F">
              <w:rPr>
                <w:rFonts w:asciiTheme="minorHAnsi" w:hAnsiTheme="minorHAnsi" w:cstheme="minorHAnsi"/>
                <w:sz w:val="22"/>
                <w:szCs w:val="22"/>
              </w:rPr>
              <w:t xml:space="preserve">To contribute to the quality of care experienced by patients through the practice of evidence based specialist care. </w:t>
            </w:r>
          </w:p>
          <w:p w14:paraId="4F847781" w14:textId="77777777" w:rsidR="00C16563" w:rsidRPr="0005757F" w:rsidRDefault="00C16563" w:rsidP="007F567B">
            <w:pPr>
              <w:numPr>
                <w:ilvl w:val="0"/>
                <w:numId w:val="16"/>
              </w:numPr>
              <w:rPr>
                <w:rFonts w:asciiTheme="minorHAnsi" w:hAnsiTheme="minorHAnsi" w:cstheme="minorHAnsi"/>
                <w:sz w:val="22"/>
                <w:szCs w:val="22"/>
              </w:rPr>
            </w:pPr>
            <w:r w:rsidRPr="0005757F">
              <w:rPr>
                <w:rFonts w:asciiTheme="minorHAnsi" w:hAnsiTheme="minorHAnsi" w:cstheme="minorHAnsi"/>
                <w:sz w:val="22"/>
                <w:szCs w:val="22"/>
              </w:rPr>
              <w:t xml:space="preserve">To improve patient outcomes through the provision of information, education and psychological support. </w:t>
            </w:r>
          </w:p>
          <w:p w14:paraId="27E97CBC" w14:textId="77777777" w:rsidR="00C16563" w:rsidRPr="0005757F" w:rsidRDefault="00C16563" w:rsidP="007F567B">
            <w:pPr>
              <w:numPr>
                <w:ilvl w:val="0"/>
                <w:numId w:val="16"/>
              </w:numPr>
              <w:rPr>
                <w:rFonts w:asciiTheme="minorHAnsi" w:hAnsiTheme="minorHAnsi" w:cstheme="minorHAnsi"/>
                <w:sz w:val="22"/>
                <w:szCs w:val="22"/>
              </w:rPr>
            </w:pPr>
            <w:r w:rsidRPr="0005757F">
              <w:rPr>
                <w:rFonts w:asciiTheme="minorHAnsi" w:hAnsiTheme="minorHAnsi" w:cstheme="minorHAnsi"/>
                <w:sz w:val="22"/>
                <w:szCs w:val="22"/>
              </w:rPr>
              <w:t>To contribute to health promotion activities relating to breast health and breast screening.</w:t>
            </w:r>
          </w:p>
          <w:p w14:paraId="43630F37" w14:textId="77777777" w:rsidR="00C16563" w:rsidRPr="0005757F" w:rsidRDefault="00C16563" w:rsidP="007F567B">
            <w:pPr>
              <w:numPr>
                <w:ilvl w:val="0"/>
                <w:numId w:val="16"/>
              </w:numPr>
              <w:rPr>
                <w:rFonts w:asciiTheme="minorHAnsi" w:hAnsiTheme="minorHAnsi" w:cstheme="minorHAnsi"/>
                <w:sz w:val="22"/>
                <w:szCs w:val="22"/>
              </w:rPr>
            </w:pPr>
            <w:r w:rsidRPr="0005757F">
              <w:rPr>
                <w:rFonts w:asciiTheme="minorHAnsi" w:hAnsiTheme="minorHAnsi" w:cstheme="minorHAnsi"/>
                <w:sz w:val="22"/>
                <w:szCs w:val="22"/>
              </w:rPr>
              <w:t>To evaluate the quality of service provided through participating in ongoing clinical audit and nursing research.</w:t>
            </w:r>
          </w:p>
          <w:p w14:paraId="4A4B7F6E" w14:textId="77777777" w:rsidR="00C16563" w:rsidRDefault="00C16563" w:rsidP="007F567B">
            <w:pPr>
              <w:numPr>
                <w:ilvl w:val="0"/>
                <w:numId w:val="16"/>
              </w:numPr>
              <w:rPr>
                <w:rFonts w:asciiTheme="minorHAnsi" w:hAnsiTheme="minorHAnsi" w:cstheme="minorHAnsi"/>
                <w:sz w:val="22"/>
                <w:szCs w:val="22"/>
              </w:rPr>
            </w:pPr>
            <w:r w:rsidRPr="0005757F">
              <w:rPr>
                <w:rFonts w:asciiTheme="minorHAnsi" w:hAnsiTheme="minorHAnsi" w:cstheme="minorHAnsi"/>
                <w:sz w:val="22"/>
                <w:szCs w:val="22"/>
              </w:rPr>
              <w:t>To contribute to practice development in symptomatic Breast services through the education of nurses, support services and allied health professionals</w:t>
            </w:r>
          </w:p>
          <w:p w14:paraId="4D647F9E" w14:textId="77777777" w:rsidR="00C16563" w:rsidRDefault="00C16563" w:rsidP="00C16563">
            <w:pPr>
              <w:rPr>
                <w:rFonts w:asciiTheme="minorHAnsi" w:hAnsiTheme="minorHAnsi" w:cstheme="minorHAnsi"/>
                <w:sz w:val="22"/>
                <w:szCs w:val="22"/>
              </w:rPr>
            </w:pPr>
          </w:p>
          <w:p w14:paraId="2380B661" w14:textId="77777777" w:rsidR="00C16563" w:rsidRPr="00242F38" w:rsidRDefault="00C16563" w:rsidP="00C16563">
            <w:pPr>
              <w:jc w:val="both"/>
              <w:rPr>
                <w:rFonts w:asciiTheme="minorHAnsi" w:hAnsiTheme="minorHAnsi" w:cstheme="minorHAnsi"/>
                <w:b/>
                <w:iCs/>
                <w:sz w:val="22"/>
                <w:szCs w:val="22"/>
                <w:u w:val="single"/>
              </w:rPr>
            </w:pPr>
            <w:r w:rsidRPr="00242F38">
              <w:rPr>
                <w:rFonts w:asciiTheme="minorHAnsi" w:hAnsiTheme="minorHAnsi" w:cstheme="minorHAnsi"/>
                <w:b/>
                <w:iCs/>
                <w:sz w:val="22"/>
                <w:szCs w:val="22"/>
                <w:u w:val="single"/>
              </w:rPr>
              <w:t>Caseload</w:t>
            </w:r>
          </w:p>
          <w:p w14:paraId="3875957D" w14:textId="4F41F7A4" w:rsidR="00792F91" w:rsidRPr="00F6254C" w:rsidRDefault="00C16563" w:rsidP="00C16563">
            <w:pPr>
              <w:jc w:val="both"/>
              <w:rPr>
                <w:rFonts w:ascii="Arial" w:hAnsi="Arial" w:cs="Arial"/>
                <w:iCs/>
                <w:color w:val="000099"/>
              </w:rPr>
            </w:pPr>
            <w:r w:rsidRPr="00242F38">
              <w:rPr>
                <w:rFonts w:asciiTheme="minorHAnsi" w:hAnsiTheme="minorHAnsi" w:cstheme="minorHAnsi"/>
                <w:iCs/>
                <w:sz w:val="22"/>
                <w:szCs w:val="22"/>
              </w:rPr>
              <w:t xml:space="preserve">Patients – adults over 16 years of age attending </w:t>
            </w:r>
            <w:r>
              <w:rPr>
                <w:rFonts w:asciiTheme="minorHAnsi" w:hAnsiTheme="minorHAnsi" w:cstheme="minorHAnsi"/>
                <w:iCs/>
                <w:sz w:val="22"/>
                <w:szCs w:val="22"/>
              </w:rPr>
              <w:t xml:space="preserve">Symptomatic Breast </w:t>
            </w:r>
            <w:r w:rsidRPr="00242F38">
              <w:rPr>
                <w:rFonts w:asciiTheme="minorHAnsi" w:hAnsiTheme="minorHAnsi" w:cstheme="minorHAnsi"/>
                <w:iCs/>
                <w:sz w:val="22"/>
                <w:szCs w:val="22"/>
              </w:rPr>
              <w:t xml:space="preserve">Cancer Services </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27367E" w:rsidRDefault="00E926E1" w:rsidP="007F567B">
            <w:pPr>
              <w:numPr>
                <w:ilvl w:val="0"/>
                <w:numId w:val="9"/>
              </w:numPr>
              <w:ind w:left="348" w:hanging="284"/>
              <w:rPr>
                <w:rFonts w:ascii="Arial" w:hAnsi="Arial" w:cs="Arial"/>
                <w:lang w:val="en-IE"/>
              </w:rPr>
            </w:pPr>
            <w:r w:rsidRPr="0027367E">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27367E" w:rsidRDefault="00E926E1" w:rsidP="007F567B">
            <w:pPr>
              <w:numPr>
                <w:ilvl w:val="0"/>
                <w:numId w:val="9"/>
              </w:numPr>
              <w:ind w:left="348" w:hanging="284"/>
              <w:rPr>
                <w:rFonts w:ascii="Arial" w:hAnsi="Arial" w:cs="Arial"/>
                <w:lang w:val="en-IE"/>
              </w:rPr>
            </w:pPr>
            <w:r w:rsidRPr="0027367E">
              <w:rPr>
                <w:rFonts w:ascii="Arial" w:hAnsi="Arial" w:cs="Arial"/>
                <w:lang w:val="en-IE"/>
              </w:rPr>
              <w:t>Maintain awareness of the primacy of the patient in relation to all hospital activities.</w:t>
            </w:r>
          </w:p>
          <w:p w14:paraId="5975B1E3" w14:textId="77777777" w:rsidR="00E926E1" w:rsidRPr="0027367E" w:rsidRDefault="00E926E1" w:rsidP="007F567B">
            <w:pPr>
              <w:numPr>
                <w:ilvl w:val="0"/>
                <w:numId w:val="9"/>
              </w:numPr>
              <w:ind w:left="348" w:hanging="284"/>
              <w:rPr>
                <w:rFonts w:ascii="Arial" w:hAnsi="Arial" w:cs="Arial"/>
                <w:lang w:val="en-IE"/>
              </w:rPr>
            </w:pPr>
            <w:r w:rsidRPr="0027367E">
              <w:rPr>
                <w:rFonts w:ascii="Arial" w:hAnsi="Arial" w:cs="Arial"/>
                <w:lang w:val="en-IE"/>
              </w:rPr>
              <w:t>Performance management systems are part of the role and you will be required to participate in the hospital performance management programme</w:t>
            </w:r>
          </w:p>
          <w:p w14:paraId="021CF007" w14:textId="77777777" w:rsidR="00E926E1" w:rsidRDefault="00E926E1" w:rsidP="00792F91">
            <w:pPr>
              <w:rPr>
                <w:rFonts w:ascii="Arial" w:hAnsi="Arial" w:cs="Arial"/>
                <w:iCs/>
                <w:color w:val="000099"/>
              </w:rPr>
            </w:pPr>
          </w:p>
          <w:p w14:paraId="0D751884" w14:textId="50F5EA07" w:rsidR="00E926E1" w:rsidRPr="009D1613" w:rsidRDefault="00C16563" w:rsidP="00C16563">
            <w:pPr>
              <w:rPr>
                <w:rFonts w:asciiTheme="minorHAnsi" w:hAnsiTheme="minorHAnsi" w:cstheme="minorHAnsi"/>
                <w:sz w:val="22"/>
                <w:szCs w:val="22"/>
              </w:rPr>
            </w:pPr>
            <w:r w:rsidRPr="009D1613">
              <w:rPr>
                <w:rFonts w:asciiTheme="minorHAnsi" w:hAnsiTheme="minorHAnsi" w:cstheme="minorHAnsi"/>
                <w:sz w:val="22"/>
                <w:szCs w:val="22"/>
              </w:rPr>
              <w:t>The post holder’s practice is based on the five core concepts of the CNS role as defined by the NCNM 4th edition (2008) in order to ful</w:t>
            </w:r>
            <w:r w:rsidR="009D1613" w:rsidRPr="009D1613">
              <w:rPr>
                <w:rFonts w:asciiTheme="minorHAnsi" w:hAnsiTheme="minorHAnsi" w:cstheme="minorHAnsi"/>
                <w:sz w:val="22"/>
                <w:szCs w:val="22"/>
              </w:rPr>
              <w:t>fil the role. The concepts are:</w:t>
            </w:r>
          </w:p>
          <w:p w14:paraId="4A543F90" w14:textId="148D8EB3" w:rsidR="00C16563" w:rsidRDefault="00C16563" w:rsidP="007F567B">
            <w:pPr>
              <w:numPr>
                <w:ilvl w:val="0"/>
                <w:numId w:val="17"/>
              </w:numPr>
              <w:autoSpaceDE w:val="0"/>
              <w:autoSpaceDN w:val="0"/>
              <w:adjustRightInd w:val="0"/>
              <w:rPr>
                <w:rFonts w:asciiTheme="minorHAnsi" w:hAnsiTheme="minorHAnsi" w:cstheme="minorHAnsi"/>
                <w:color w:val="231F20"/>
                <w:sz w:val="22"/>
                <w:szCs w:val="22"/>
              </w:rPr>
            </w:pPr>
            <w:r w:rsidRPr="0005757F">
              <w:rPr>
                <w:rFonts w:asciiTheme="minorHAnsi" w:hAnsiTheme="minorHAnsi" w:cstheme="minorHAnsi"/>
                <w:color w:val="231F20"/>
                <w:sz w:val="22"/>
                <w:szCs w:val="22"/>
              </w:rPr>
              <w:t>Patient/Client Advocate</w:t>
            </w:r>
          </w:p>
          <w:p w14:paraId="15A822A6" w14:textId="40158411" w:rsidR="009D1613" w:rsidRPr="0005757F" w:rsidRDefault="009D1613" w:rsidP="007F567B">
            <w:pPr>
              <w:numPr>
                <w:ilvl w:val="0"/>
                <w:numId w:val="17"/>
              </w:numPr>
              <w:autoSpaceDE w:val="0"/>
              <w:autoSpaceDN w:val="0"/>
              <w:adjustRightInd w:val="0"/>
              <w:rPr>
                <w:rFonts w:asciiTheme="minorHAnsi" w:hAnsiTheme="minorHAnsi" w:cstheme="minorHAnsi"/>
                <w:color w:val="231F20"/>
                <w:sz w:val="22"/>
                <w:szCs w:val="22"/>
              </w:rPr>
            </w:pPr>
            <w:r w:rsidRPr="009D1613">
              <w:rPr>
                <w:rFonts w:asciiTheme="minorHAnsi" w:hAnsiTheme="minorHAnsi" w:cstheme="minorHAnsi"/>
                <w:color w:val="231F20"/>
                <w:sz w:val="22"/>
                <w:szCs w:val="22"/>
              </w:rPr>
              <w:t>Clinical Focus</w:t>
            </w:r>
          </w:p>
          <w:p w14:paraId="1D175E31" w14:textId="77777777" w:rsidR="00C16563" w:rsidRPr="0005757F" w:rsidRDefault="00C16563" w:rsidP="007F567B">
            <w:pPr>
              <w:numPr>
                <w:ilvl w:val="0"/>
                <w:numId w:val="17"/>
              </w:numPr>
              <w:autoSpaceDE w:val="0"/>
              <w:autoSpaceDN w:val="0"/>
              <w:adjustRightInd w:val="0"/>
              <w:rPr>
                <w:rFonts w:asciiTheme="minorHAnsi" w:hAnsiTheme="minorHAnsi" w:cstheme="minorHAnsi"/>
                <w:color w:val="231F20"/>
                <w:sz w:val="22"/>
                <w:szCs w:val="22"/>
              </w:rPr>
            </w:pPr>
            <w:r w:rsidRPr="0005757F">
              <w:rPr>
                <w:rFonts w:asciiTheme="minorHAnsi" w:hAnsiTheme="minorHAnsi" w:cstheme="minorHAnsi"/>
                <w:color w:val="231F20"/>
                <w:sz w:val="22"/>
                <w:szCs w:val="22"/>
              </w:rPr>
              <w:t>Education and Training</w:t>
            </w:r>
          </w:p>
          <w:p w14:paraId="24854057" w14:textId="77777777" w:rsidR="00C16563" w:rsidRPr="0005757F" w:rsidRDefault="00C16563" w:rsidP="007F567B">
            <w:pPr>
              <w:numPr>
                <w:ilvl w:val="0"/>
                <w:numId w:val="17"/>
              </w:numPr>
              <w:autoSpaceDE w:val="0"/>
              <w:autoSpaceDN w:val="0"/>
              <w:adjustRightInd w:val="0"/>
              <w:rPr>
                <w:rFonts w:asciiTheme="minorHAnsi" w:hAnsiTheme="minorHAnsi" w:cstheme="minorHAnsi"/>
                <w:color w:val="231F20"/>
                <w:sz w:val="22"/>
                <w:szCs w:val="22"/>
              </w:rPr>
            </w:pPr>
            <w:r w:rsidRPr="0005757F">
              <w:rPr>
                <w:rFonts w:asciiTheme="minorHAnsi" w:hAnsiTheme="minorHAnsi" w:cstheme="minorHAnsi"/>
                <w:color w:val="231F20"/>
                <w:sz w:val="22"/>
                <w:szCs w:val="22"/>
              </w:rPr>
              <w:t>Audit and Research</w:t>
            </w:r>
          </w:p>
          <w:p w14:paraId="27020879" w14:textId="77777777" w:rsidR="00C16563" w:rsidRPr="0005757F" w:rsidRDefault="00C16563" w:rsidP="007F567B">
            <w:pPr>
              <w:numPr>
                <w:ilvl w:val="0"/>
                <w:numId w:val="17"/>
              </w:numPr>
              <w:autoSpaceDE w:val="0"/>
              <w:autoSpaceDN w:val="0"/>
              <w:adjustRightInd w:val="0"/>
              <w:rPr>
                <w:rFonts w:asciiTheme="minorHAnsi" w:hAnsiTheme="minorHAnsi" w:cstheme="minorHAnsi"/>
                <w:color w:val="231F20"/>
                <w:sz w:val="22"/>
                <w:szCs w:val="22"/>
              </w:rPr>
            </w:pPr>
            <w:r w:rsidRPr="0005757F">
              <w:rPr>
                <w:rFonts w:asciiTheme="minorHAnsi" w:hAnsiTheme="minorHAnsi" w:cstheme="minorHAnsi"/>
                <w:color w:val="231F20"/>
                <w:sz w:val="22"/>
                <w:szCs w:val="22"/>
              </w:rPr>
              <w:t>Consultant</w:t>
            </w:r>
          </w:p>
          <w:p w14:paraId="140BCCA5" w14:textId="77777777" w:rsidR="00C16563" w:rsidRPr="0005757F" w:rsidRDefault="00C16563" w:rsidP="00C16563">
            <w:pPr>
              <w:pStyle w:val="ListParagraph"/>
              <w:ind w:left="0"/>
              <w:rPr>
                <w:rFonts w:asciiTheme="minorHAnsi" w:hAnsiTheme="minorHAnsi" w:cstheme="minorHAnsi"/>
                <w:sz w:val="22"/>
                <w:szCs w:val="22"/>
                <w:lang w:val="en-IE"/>
              </w:rPr>
            </w:pPr>
          </w:p>
          <w:p w14:paraId="23B6A2BF" w14:textId="77777777" w:rsidR="00C16563" w:rsidRPr="0005757F" w:rsidRDefault="00C16563" w:rsidP="00C16563">
            <w:pPr>
              <w:pStyle w:val="ListParagraph"/>
              <w:ind w:left="0"/>
              <w:rPr>
                <w:rFonts w:asciiTheme="minorHAnsi" w:hAnsiTheme="minorHAnsi" w:cstheme="minorHAnsi"/>
                <w:b/>
                <w:sz w:val="22"/>
                <w:szCs w:val="22"/>
                <w:lang w:val="en-IE"/>
              </w:rPr>
            </w:pPr>
            <w:r w:rsidRPr="0005757F">
              <w:rPr>
                <w:rFonts w:asciiTheme="minorHAnsi" w:hAnsiTheme="minorHAnsi" w:cstheme="minorHAnsi"/>
                <w:b/>
                <w:sz w:val="22"/>
                <w:szCs w:val="22"/>
                <w:lang w:val="en-IE"/>
              </w:rPr>
              <w:t>Clinical Focus</w:t>
            </w:r>
          </w:p>
          <w:p w14:paraId="308E33D5" w14:textId="3F9A62F2" w:rsidR="00C16563" w:rsidRDefault="00C16563" w:rsidP="00C16563">
            <w:pPr>
              <w:rPr>
                <w:rFonts w:asciiTheme="minorHAnsi" w:hAnsiTheme="minorHAnsi" w:cstheme="minorHAnsi"/>
                <w:sz w:val="22"/>
                <w:szCs w:val="22"/>
              </w:rPr>
            </w:pPr>
            <w:r>
              <w:rPr>
                <w:rFonts w:asciiTheme="minorHAnsi" w:hAnsiTheme="minorHAnsi" w:cstheme="minorHAnsi"/>
                <w:sz w:val="22"/>
                <w:szCs w:val="22"/>
              </w:rPr>
              <w:t>The CNS</w:t>
            </w:r>
            <w:r w:rsidRPr="0005757F">
              <w:rPr>
                <w:rFonts w:asciiTheme="minorHAnsi" w:hAnsiTheme="minorHAnsi" w:cstheme="minorHAnsi"/>
                <w:sz w:val="22"/>
                <w:szCs w:val="22"/>
              </w:rPr>
              <w:t xml:space="preserve"> Breast Care will</w:t>
            </w:r>
            <w:r w:rsidRPr="0005757F">
              <w:rPr>
                <w:rFonts w:asciiTheme="minorHAnsi" w:hAnsiTheme="minorHAnsi" w:cstheme="minorHAnsi"/>
                <w:b/>
                <w:sz w:val="22"/>
                <w:szCs w:val="22"/>
              </w:rPr>
              <w:t xml:space="preserve"> </w:t>
            </w:r>
            <w:r w:rsidRPr="0005757F">
              <w:rPr>
                <w:rFonts w:asciiTheme="minorHAnsi" w:hAnsiTheme="minorHAnsi" w:cstheme="minorHAnsi"/>
                <w:sz w:val="22"/>
                <w:szCs w:val="22"/>
              </w:rPr>
              <w:t xml:space="preserve">have a strong patient focus whereby the specialty defines itself as nursing and subscribes to the overall purpose, functions and ethical standards of nursing.  The clinical practice role may be divided into direct and indirect care.  Direct care comprises the assessment, planning, delivery and evaluation of care to the patient, family and/or carer. Indirect care relates to activities that influence and support the provision of direct care.  </w:t>
            </w:r>
          </w:p>
          <w:p w14:paraId="20D2C312" w14:textId="77777777" w:rsidR="009D1613" w:rsidRPr="009D1613" w:rsidRDefault="009D1613" w:rsidP="00C16563">
            <w:pPr>
              <w:rPr>
                <w:rFonts w:asciiTheme="minorHAnsi" w:hAnsiTheme="minorHAnsi" w:cstheme="minorHAnsi"/>
                <w:sz w:val="22"/>
                <w:szCs w:val="22"/>
              </w:rPr>
            </w:pPr>
          </w:p>
          <w:p w14:paraId="066D2BF6" w14:textId="77777777" w:rsidR="009D1613" w:rsidRPr="009D1613" w:rsidRDefault="009D1613" w:rsidP="009D1613">
            <w:pPr>
              <w:rPr>
                <w:rFonts w:ascii="Arial" w:hAnsi="Arial" w:cs="Arial"/>
                <w:b/>
                <w:iCs/>
                <w:u w:val="single"/>
              </w:rPr>
            </w:pPr>
            <w:r w:rsidRPr="009D1613">
              <w:rPr>
                <w:rFonts w:ascii="Arial" w:hAnsi="Arial" w:cs="Arial"/>
                <w:b/>
                <w:iCs/>
                <w:u w:val="single"/>
              </w:rPr>
              <w:t>Direct Care</w:t>
            </w:r>
          </w:p>
          <w:p w14:paraId="253C3B16" w14:textId="77777777" w:rsidR="009D1613" w:rsidRPr="009D1613" w:rsidRDefault="009D1613" w:rsidP="009D1613">
            <w:pPr>
              <w:rPr>
                <w:rFonts w:ascii="Arial" w:hAnsi="Arial" w:cs="Arial"/>
                <w:b/>
                <w:iCs/>
              </w:rPr>
            </w:pPr>
          </w:p>
          <w:p w14:paraId="12B36FBF" w14:textId="77777777" w:rsidR="009D1613" w:rsidRPr="009D1613" w:rsidRDefault="009D1613" w:rsidP="009D1613">
            <w:pPr>
              <w:rPr>
                <w:rFonts w:ascii="Arial" w:hAnsi="Arial" w:cs="Arial"/>
                <w:i/>
                <w:iCs/>
              </w:rPr>
            </w:pPr>
            <w:r w:rsidRPr="009D1613">
              <w:rPr>
                <w:rFonts w:ascii="Arial" w:hAnsi="Arial" w:cs="Arial"/>
                <w:i/>
                <w:iCs/>
              </w:rPr>
              <w:t>The CNS Breast Care will:</w:t>
            </w:r>
          </w:p>
          <w:p w14:paraId="08D2A112" w14:textId="77777777" w:rsidR="009D1613" w:rsidRPr="009D1613" w:rsidRDefault="009D1613" w:rsidP="007F567B">
            <w:pPr>
              <w:numPr>
                <w:ilvl w:val="0"/>
                <w:numId w:val="17"/>
              </w:numPr>
              <w:rPr>
                <w:rFonts w:ascii="Arial" w:hAnsi="Arial" w:cs="Arial"/>
                <w:iCs/>
              </w:rPr>
            </w:pPr>
            <w:r w:rsidRPr="009D1613">
              <w:rPr>
                <w:rFonts w:ascii="Arial" w:hAnsi="Arial" w:cs="Arial"/>
                <w:iCs/>
              </w:rPr>
              <w:t>Provide a specialist nursing service for patients with a diagnosis of breast disease who require support and treatment through the continuum of care.</w:t>
            </w:r>
          </w:p>
          <w:p w14:paraId="1379E93D" w14:textId="77777777" w:rsidR="009D1613" w:rsidRPr="009D1613" w:rsidRDefault="009D1613" w:rsidP="007F567B">
            <w:pPr>
              <w:numPr>
                <w:ilvl w:val="0"/>
                <w:numId w:val="17"/>
              </w:numPr>
              <w:rPr>
                <w:rFonts w:ascii="Arial" w:hAnsi="Arial" w:cs="Arial"/>
                <w:iCs/>
              </w:rPr>
            </w:pPr>
            <w:r w:rsidRPr="009D1613">
              <w:rPr>
                <w:rFonts w:ascii="Arial" w:hAnsi="Arial" w:cs="Arial"/>
                <w:iCs/>
              </w:rPr>
              <w:t>Undertake comprehensive patient assessment to include physical, psychological, social and spiritual elements of care using best evidence based practice in breast care.</w:t>
            </w:r>
          </w:p>
          <w:p w14:paraId="46F57764" w14:textId="77777777" w:rsidR="009D1613" w:rsidRPr="009D1613" w:rsidRDefault="009D1613" w:rsidP="007F567B">
            <w:pPr>
              <w:numPr>
                <w:ilvl w:val="0"/>
                <w:numId w:val="17"/>
              </w:numPr>
              <w:rPr>
                <w:rFonts w:ascii="Arial" w:hAnsi="Arial" w:cs="Arial"/>
                <w:iCs/>
              </w:rPr>
            </w:pPr>
            <w:r w:rsidRPr="009D1613">
              <w:rPr>
                <w:rFonts w:ascii="Arial" w:hAnsi="Arial" w:cs="Arial"/>
                <w:iCs/>
              </w:rPr>
              <w:t>Use the outcomes of patient assessment to develop and implement plans of care/case management in conjunction with the multi-disciplinary team (MDT) and the patient, family and/or carer as appropriate.</w:t>
            </w:r>
          </w:p>
          <w:p w14:paraId="51F213F0" w14:textId="77777777" w:rsidR="009D1613" w:rsidRPr="009D1613" w:rsidRDefault="009D1613" w:rsidP="007F567B">
            <w:pPr>
              <w:numPr>
                <w:ilvl w:val="0"/>
                <w:numId w:val="17"/>
              </w:numPr>
              <w:rPr>
                <w:rFonts w:ascii="Arial" w:hAnsi="Arial" w:cs="Arial"/>
                <w:iCs/>
              </w:rPr>
            </w:pPr>
            <w:r w:rsidRPr="009D1613">
              <w:rPr>
                <w:rFonts w:ascii="Arial" w:hAnsi="Arial" w:cs="Arial"/>
                <w:iCs/>
              </w:rPr>
              <w:t>Monitor and evaluate the patient’s response to treatment and amend the plan of care accordingly in conjunction with the MDT and patient, family and/or carer as appropriate.</w:t>
            </w:r>
          </w:p>
          <w:p w14:paraId="4EF3CB82" w14:textId="77777777" w:rsidR="009D1613" w:rsidRPr="009D1613" w:rsidRDefault="009D1613" w:rsidP="007F567B">
            <w:pPr>
              <w:numPr>
                <w:ilvl w:val="0"/>
                <w:numId w:val="17"/>
              </w:numPr>
              <w:rPr>
                <w:rFonts w:ascii="Arial" w:hAnsi="Arial" w:cs="Arial"/>
                <w:iCs/>
              </w:rPr>
            </w:pPr>
            <w:r w:rsidRPr="009D1613">
              <w:rPr>
                <w:rFonts w:ascii="Arial" w:hAnsi="Arial" w:cs="Arial"/>
                <w:iCs/>
              </w:rPr>
              <w:t xml:space="preserve">Make alterations in the management of patient’s condition in collaboration with the MDT and the patient in line with agreed pathways and policies, procedures, protocols and guidelines (PPPG’s). </w:t>
            </w:r>
          </w:p>
          <w:p w14:paraId="79D31496" w14:textId="77777777" w:rsidR="009D1613" w:rsidRPr="009D1613" w:rsidRDefault="009D1613" w:rsidP="007F567B">
            <w:pPr>
              <w:numPr>
                <w:ilvl w:val="0"/>
                <w:numId w:val="17"/>
              </w:numPr>
              <w:rPr>
                <w:rFonts w:ascii="Arial" w:hAnsi="Arial" w:cs="Arial"/>
                <w:iCs/>
              </w:rPr>
            </w:pPr>
            <w:r w:rsidRPr="009D1613">
              <w:rPr>
                <w:rFonts w:ascii="Arial" w:hAnsi="Arial" w:cs="Arial"/>
                <w:iCs/>
              </w:rPr>
              <w:t xml:space="preserve">Accept appropriate referrals from MDT colleagues </w:t>
            </w:r>
          </w:p>
          <w:p w14:paraId="31C9C0F2" w14:textId="77777777" w:rsidR="009D1613" w:rsidRPr="009D1613" w:rsidRDefault="009D1613" w:rsidP="007F567B">
            <w:pPr>
              <w:numPr>
                <w:ilvl w:val="0"/>
                <w:numId w:val="17"/>
              </w:numPr>
              <w:rPr>
                <w:rFonts w:ascii="Arial" w:hAnsi="Arial" w:cs="Arial"/>
                <w:iCs/>
              </w:rPr>
            </w:pPr>
            <w:r w:rsidRPr="009D1613">
              <w:rPr>
                <w:rFonts w:ascii="Arial" w:hAnsi="Arial" w:cs="Arial"/>
                <w:iCs/>
              </w:rPr>
              <w:t>Co-ordinate investigations, treatment therapies and patient follow-up</w:t>
            </w:r>
          </w:p>
          <w:p w14:paraId="23FBC088" w14:textId="77777777" w:rsidR="009D1613" w:rsidRPr="009D1613" w:rsidRDefault="009D1613" w:rsidP="007F567B">
            <w:pPr>
              <w:numPr>
                <w:ilvl w:val="0"/>
                <w:numId w:val="17"/>
              </w:numPr>
              <w:rPr>
                <w:rFonts w:ascii="Arial" w:hAnsi="Arial" w:cs="Arial"/>
                <w:iCs/>
              </w:rPr>
            </w:pPr>
            <w:r w:rsidRPr="009D1613">
              <w:rPr>
                <w:rFonts w:ascii="Arial" w:hAnsi="Arial" w:cs="Arial"/>
                <w:iCs/>
              </w:rPr>
              <w:t>Communicate with patients, family and /or carer as appropriate, to assess patient’s needs and provide relevant support, information, education, advice and counselling as required</w:t>
            </w:r>
          </w:p>
          <w:p w14:paraId="0C15F93A" w14:textId="77777777" w:rsidR="009D1613" w:rsidRPr="009D1613" w:rsidRDefault="009D1613" w:rsidP="007F567B">
            <w:pPr>
              <w:numPr>
                <w:ilvl w:val="0"/>
                <w:numId w:val="18"/>
              </w:numPr>
              <w:rPr>
                <w:rFonts w:ascii="Arial" w:hAnsi="Arial" w:cs="Arial"/>
                <w:iCs/>
              </w:rPr>
            </w:pPr>
            <w:r w:rsidRPr="009D1613">
              <w:rPr>
                <w:rFonts w:ascii="Arial" w:hAnsi="Arial" w:cs="Arial"/>
                <w:iCs/>
              </w:rPr>
              <w:t>Where appropriate work collaboratively with MDT colleagues across Primary and Secondary Care to provide a seamless service delivery to the patient, family and/or carer as appropriate</w:t>
            </w:r>
          </w:p>
          <w:p w14:paraId="4206D50D" w14:textId="77777777" w:rsidR="009D1613" w:rsidRPr="009D1613" w:rsidRDefault="009D1613" w:rsidP="007F567B">
            <w:pPr>
              <w:numPr>
                <w:ilvl w:val="0"/>
                <w:numId w:val="17"/>
              </w:numPr>
              <w:rPr>
                <w:rFonts w:ascii="Arial" w:hAnsi="Arial" w:cs="Arial"/>
                <w:iCs/>
              </w:rPr>
            </w:pPr>
            <w:r w:rsidRPr="009D1613">
              <w:rPr>
                <w:rFonts w:ascii="Arial" w:hAnsi="Arial" w:cs="Arial"/>
                <w:iCs/>
              </w:rPr>
              <w:t>Participate in medication reconciliation taking cognisance of poly-pharmacy and support medical and pharmacy staff with medication reviews and medication management</w:t>
            </w:r>
          </w:p>
          <w:p w14:paraId="1B28294B" w14:textId="77777777" w:rsidR="009D1613" w:rsidRPr="009D1613" w:rsidRDefault="009D1613" w:rsidP="007F567B">
            <w:pPr>
              <w:numPr>
                <w:ilvl w:val="0"/>
                <w:numId w:val="17"/>
              </w:numPr>
              <w:rPr>
                <w:rFonts w:ascii="Arial" w:hAnsi="Arial" w:cs="Arial"/>
                <w:iCs/>
              </w:rPr>
            </w:pPr>
            <w:r w:rsidRPr="009D1613">
              <w:rPr>
                <w:rFonts w:ascii="Arial" w:hAnsi="Arial" w:cs="Arial"/>
                <w:iCs/>
              </w:rPr>
              <w:lastRenderedPageBreak/>
              <w:t xml:space="preserve">Identify and promote specific symptom management strategies as well as the identification of triggers which may cause exacerbation of symptoms. Provide patients with appropriate self-management strategies and escalation pathways. </w:t>
            </w:r>
          </w:p>
          <w:p w14:paraId="6EC4E65A" w14:textId="77777777" w:rsidR="009D1613" w:rsidRPr="009D1613" w:rsidRDefault="009D1613" w:rsidP="007F567B">
            <w:pPr>
              <w:numPr>
                <w:ilvl w:val="0"/>
                <w:numId w:val="17"/>
              </w:numPr>
              <w:rPr>
                <w:rFonts w:ascii="Arial" w:hAnsi="Arial" w:cs="Arial"/>
                <w:iCs/>
              </w:rPr>
            </w:pPr>
            <w:r w:rsidRPr="009D1613">
              <w:rPr>
                <w:rFonts w:ascii="Arial" w:hAnsi="Arial" w:cs="Arial"/>
                <w:iCs/>
              </w:rPr>
              <w:t xml:space="preserve">Manage nurse led breast care clinics with MDT input </w:t>
            </w:r>
          </w:p>
          <w:p w14:paraId="12C60F2C" w14:textId="437656C7" w:rsidR="009D1613" w:rsidRPr="009D1613" w:rsidRDefault="009D1613" w:rsidP="007F567B">
            <w:pPr>
              <w:numPr>
                <w:ilvl w:val="0"/>
                <w:numId w:val="17"/>
              </w:numPr>
              <w:rPr>
                <w:rFonts w:ascii="Arial" w:hAnsi="Arial" w:cs="Arial"/>
                <w:iCs/>
              </w:rPr>
            </w:pPr>
            <w:r w:rsidRPr="009D1613">
              <w:rPr>
                <w:rFonts w:ascii="Arial" w:hAnsi="Arial" w:cs="Arial"/>
                <w:iCs/>
              </w:rPr>
              <w:t>Identify health promotion priorities for the patient, family and/or carer and support patient self-care in line with best evidence. This will include the provision of educational and health promotion material which is comprehensive, easy to understand and meets patients needs</w:t>
            </w:r>
          </w:p>
          <w:p w14:paraId="2DEBED81" w14:textId="77777777" w:rsidR="009D1613" w:rsidRPr="009D1613" w:rsidRDefault="009D1613" w:rsidP="009D1613">
            <w:pPr>
              <w:ind w:left="720"/>
              <w:rPr>
                <w:rFonts w:ascii="Arial" w:hAnsi="Arial" w:cs="Arial"/>
                <w:iCs/>
              </w:rPr>
            </w:pPr>
          </w:p>
          <w:p w14:paraId="126FCE7F" w14:textId="77777777" w:rsidR="009D1613" w:rsidRPr="009D1613" w:rsidRDefault="009D1613" w:rsidP="009D1613">
            <w:pPr>
              <w:rPr>
                <w:rFonts w:ascii="Arial" w:hAnsi="Arial" w:cs="Arial"/>
                <w:b/>
                <w:iCs/>
                <w:u w:val="single"/>
              </w:rPr>
            </w:pPr>
            <w:r w:rsidRPr="009D1613">
              <w:rPr>
                <w:rFonts w:ascii="Arial" w:hAnsi="Arial" w:cs="Arial"/>
                <w:b/>
                <w:iCs/>
                <w:u w:val="single"/>
              </w:rPr>
              <w:t>Indirect Care</w:t>
            </w:r>
          </w:p>
          <w:p w14:paraId="66519761" w14:textId="77777777" w:rsidR="009D1613" w:rsidRPr="009D1613" w:rsidRDefault="009D1613" w:rsidP="007F567B">
            <w:pPr>
              <w:numPr>
                <w:ilvl w:val="0"/>
                <w:numId w:val="17"/>
              </w:numPr>
              <w:rPr>
                <w:rFonts w:ascii="Arial" w:hAnsi="Arial" w:cs="Arial"/>
                <w:iCs/>
              </w:rPr>
            </w:pPr>
            <w:r w:rsidRPr="009D1613">
              <w:rPr>
                <w:rFonts w:ascii="Arial" w:hAnsi="Arial" w:cs="Arial"/>
                <w:iCs/>
              </w:rPr>
              <w:t>Identify and agree appropriate referral pathways for patients with breast disease</w:t>
            </w:r>
            <w:r w:rsidRPr="009D1613">
              <w:rPr>
                <w:rFonts w:ascii="Arial" w:hAnsi="Arial" w:cs="Arial"/>
                <w:b/>
                <w:iCs/>
              </w:rPr>
              <w:t xml:space="preserve"> </w:t>
            </w:r>
          </w:p>
          <w:p w14:paraId="63295BBF" w14:textId="77777777" w:rsidR="009D1613" w:rsidRPr="009D1613" w:rsidRDefault="009D1613" w:rsidP="007F567B">
            <w:pPr>
              <w:numPr>
                <w:ilvl w:val="0"/>
                <w:numId w:val="17"/>
              </w:numPr>
              <w:rPr>
                <w:rFonts w:ascii="Arial" w:hAnsi="Arial" w:cs="Arial"/>
                <w:iCs/>
              </w:rPr>
            </w:pPr>
            <w:r w:rsidRPr="009D1613">
              <w:rPr>
                <w:rFonts w:ascii="Arial" w:hAnsi="Arial" w:cs="Arial"/>
                <w:iCs/>
              </w:rPr>
              <w:t>Participate in case review with MDT colleagues</w:t>
            </w:r>
          </w:p>
          <w:p w14:paraId="44B1A3B9" w14:textId="77777777" w:rsidR="009D1613" w:rsidRPr="009D1613" w:rsidRDefault="009D1613" w:rsidP="007F567B">
            <w:pPr>
              <w:numPr>
                <w:ilvl w:val="0"/>
                <w:numId w:val="17"/>
              </w:numPr>
              <w:rPr>
                <w:rFonts w:ascii="Arial" w:hAnsi="Arial" w:cs="Arial"/>
                <w:iCs/>
              </w:rPr>
            </w:pPr>
            <w:r w:rsidRPr="009D1613">
              <w:rPr>
                <w:rFonts w:ascii="Arial" w:hAnsi="Arial" w:cs="Arial"/>
                <w:iCs/>
              </w:rPr>
              <w:t>Use a case management approach to patients with complex needs in collaboration with MDT in both Primary and Secondary Care as appropriate</w:t>
            </w:r>
          </w:p>
          <w:p w14:paraId="6DE2DB47" w14:textId="77777777" w:rsidR="009D1613" w:rsidRPr="009D1613" w:rsidRDefault="009D1613" w:rsidP="007F567B">
            <w:pPr>
              <w:numPr>
                <w:ilvl w:val="0"/>
                <w:numId w:val="17"/>
              </w:numPr>
              <w:rPr>
                <w:rFonts w:ascii="Arial" w:hAnsi="Arial" w:cs="Arial"/>
                <w:iCs/>
              </w:rPr>
            </w:pPr>
            <w:r w:rsidRPr="009D1613">
              <w:rPr>
                <w:rFonts w:ascii="Arial" w:hAnsi="Arial" w:cs="Arial"/>
                <w:iCs/>
              </w:rPr>
              <w:t>Take a proactive role in the formulation and provision of evidence based PPPGs relating to breast care</w:t>
            </w:r>
          </w:p>
          <w:p w14:paraId="3303224A" w14:textId="77777777" w:rsidR="009D1613" w:rsidRPr="009D1613" w:rsidRDefault="009D1613" w:rsidP="007F567B">
            <w:pPr>
              <w:numPr>
                <w:ilvl w:val="0"/>
                <w:numId w:val="17"/>
              </w:numPr>
              <w:rPr>
                <w:rFonts w:ascii="Arial" w:hAnsi="Arial" w:cs="Arial"/>
                <w:iCs/>
              </w:rPr>
            </w:pPr>
            <w:r w:rsidRPr="009D1613">
              <w:rPr>
                <w:rFonts w:ascii="Arial" w:hAnsi="Arial" w:cs="Arial"/>
                <w:iCs/>
              </w:rPr>
              <w:t>Take a lead role in ensuring the service for patients with breast disease is in line with best practice guidelines and the Safer Better Healthcare Standards (HIQA, 2012)</w:t>
            </w:r>
          </w:p>
          <w:p w14:paraId="1A472F27" w14:textId="77777777" w:rsidR="009D1613" w:rsidRPr="009D1613" w:rsidRDefault="009D1613" w:rsidP="009D1613">
            <w:pPr>
              <w:rPr>
                <w:rFonts w:ascii="Arial" w:hAnsi="Arial" w:cs="Arial"/>
                <w:iCs/>
              </w:rPr>
            </w:pPr>
          </w:p>
          <w:p w14:paraId="37E89C79" w14:textId="77777777" w:rsidR="009D1613" w:rsidRPr="009D1613" w:rsidRDefault="009D1613" w:rsidP="009D1613">
            <w:pPr>
              <w:rPr>
                <w:rFonts w:ascii="Arial" w:hAnsi="Arial" w:cs="Arial"/>
                <w:b/>
                <w:iCs/>
                <w:u w:val="single"/>
              </w:rPr>
            </w:pPr>
            <w:r w:rsidRPr="009D1613">
              <w:rPr>
                <w:rFonts w:ascii="Arial" w:hAnsi="Arial" w:cs="Arial"/>
                <w:b/>
                <w:iCs/>
                <w:u w:val="single"/>
              </w:rPr>
              <w:t>Patient/Client Advocate</w:t>
            </w:r>
          </w:p>
          <w:p w14:paraId="71C7955C" w14:textId="77777777" w:rsidR="009D1613" w:rsidRPr="009D1613" w:rsidRDefault="009D1613" w:rsidP="007F567B">
            <w:pPr>
              <w:numPr>
                <w:ilvl w:val="0"/>
                <w:numId w:val="19"/>
              </w:numPr>
              <w:rPr>
                <w:rFonts w:ascii="Arial" w:hAnsi="Arial" w:cs="Arial"/>
                <w:iCs/>
              </w:rPr>
            </w:pPr>
            <w:r w:rsidRPr="009D1613">
              <w:rPr>
                <w:rFonts w:ascii="Arial" w:hAnsi="Arial" w:cs="Arial"/>
                <w:iCs/>
              </w:rPr>
              <w:t>Communicate, negotiate and represent patient’s family and/or carer values and decisions in relation to their condition in collaboration with MDT colleagues in both Primary and Secondary Care</w:t>
            </w:r>
            <w:r w:rsidRPr="009D1613">
              <w:rPr>
                <w:rFonts w:ascii="Arial" w:hAnsi="Arial" w:cs="Arial"/>
                <w:b/>
                <w:iCs/>
              </w:rPr>
              <w:t xml:space="preserve"> </w:t>
            </w:r>
            <w:r w:rsidRPr="009D1613">
              <w:rPr>
                <w:rFonts w:ascii="Arial" w:hAnsi="Arial" w:cs="Arial"/>
                <w:iCs/>
              </w:rPr>
              <w:t>as appropriate</w:t>
            </w:r>
          </w:p>
          <w:p w14:paraId="10B9EE99" w14:textId="77777777" w:rsidR="009D1613" w:rsidRPr="009D1613" w:rsidRDefault="009D1613" w:rsidP="007F567B">
            <w:pPr>
              <w:numPr>
                <w:ilvl w:val="0"/>
                <w:numId w:val="19"/>
              </w:numPr>
              <w:rPr>
                <w:rFonts w:ascii="Arial" w:hAnsi="Arial" w:cs="Arial"/>
                <w:iCs/>
              </w:rPr>
            </w:pPr>
            <w:r w:rsidRPr="009D1613">
              <w:rPr>
                <w:rFonts w:ascii="Arial" w:hAnsi="Arial" w:cs="Arial"/>
                <w:iCs/>
              </w:rPr>
              <w:t>Develop and support the concept of advocacy, particularly in relation to patient participation in decision making, thereby enabling informed choice of treatment options</w:t>
            </w:r>
          </w:p>
          <w:p w14:paraId="480326F1" w14:textId="77777777" w:rsidR="009D1613" w:rsidRPr="009D1613" w:rsidRDefault="009D1613" w:rsidP="007F567B">
            <w:pPr>
              <w:numPr>
                <w:ilvl w:val="0"/>
                <w:numId w:val="17"/>
              </w:numPr>
              <w:rPr>
                <w:rFonts w:ascii="Arial" w:hAnsi="Arial" w:cs="Arial"/>
                <w:iCs/>
              </w:rPr>
            </w:pPr>
            <w:r w:rsidRPr="009D1613">
              <w:rPr>
                <w:rFonts w:ascii="Arial" w:hAnsi="Arial" w:cs="Arial"/>
                <w:iCs/>
              </w:rPr>
              <w:t>Respect and maintain the privacy, dignity and confidentiality of the patient, family and/or carer</w:t>
            </w:r>
          </w:p>
          <w:p w14:paraId="3BF9D0B4" w14:textId="77777777" w:rsidR="009D1613" w:rsidRPr="009D1613" w:rsidRDefault="009D1613" w:rsidP="007F567B">
            <w:pPr>
              <w:numPr>
                <w:ilvl w:val="0"/>
                <w:numId w:val="17"/>
              </w:numPr>
              <w:rPr>
                <w:rFonts w:ascii="Arial" w:hAnsi="Arial" w:cs="Arial"/>
                <w:iCs/>
              </w:rPr>
            </w:pPr>
            <w:r w:rsidRPr="009D1613">
              <w:rPr>
                <w:rFonts w:ascii="Arial" w:hAnsi="Arial" w:cs="Arial"/>
                <w:iCs/>
              </w:rPr>
              <w:t>Establish, maintain and improve procedures for collaboration and cooperation between Acute Services, Primary Care and Voluntary Organisations as appropriate</w:t>
            </w:r>
          </w:p>
          <w:p w14:paraId="79C86B78" w14:textId="77777777" w:rsidR="009D1613" w:rsidRPr="009D1613" w:rsidRDefault="009D1613" w:rsidP="007F567B">
            <w:pPr>
              <w:numPr>
                <w:ilvl w:val="0"/>
                <w:numId w:val="17"/>
              </w:numPr>
              <w:rPr>
                <w:rFonts w:ascii="Arial" w:hAnsi="Arial" w:cs="Arial"/>
                <w:iCs/>
                <w:lang w:val="en-IE"/>
              </w:rPr>
            </w:pPr>
            <w:r w:rsidRPr="009D1613">
              <w:rPr>
                <w:rFonts w:ascii="Arial" w:hAnsi="Arial" w:cs="Arial"/>
                <w:iCs/>
              </w:rPr>
              <w:t>Proactively</w:t>
            </w:r>
            <w:r w:rsidRPr="009D1613">
              <w:rPr>
                <w:rFonts w:ascii="Arial" w:hAnsi="Arial" w:cs="Arial"/>
                <w:iCs/>
                <w:lang w:val="en-IE"/>
              </w:rPr>
              <w:t xml:space="preserve"> challenge any interaction which fails to deliver a quality service to patients </w:t>
            </w:r>
          </w:p>
          <w:p w14:paraId="5CB119C7" w14:textId="4F034634" w:rsidR="00C16563" w:rsidRPr="009D1613" w:rsidRDefault="00C16563" w:rsidP="00C16563">
            <w:pPr>
              <w:rPr>
                <w:rFonts w:ascii="Arial" w:hAnsi="Arial" w:cs="Arial"/>
                <w:iCs/>
              </w:rPr>
            </w:pPr>
          </w:p>
          <w:p w14:paraId="1169F4F2" w14:textId="77777777" w:rsidR="009D1613" w:rsidRPr="009D1613" w:rsidRDefault="009D1613" w:rsidP="009D1613">
            <w:pPr>
              <w:rPr>
                <w:rFonts w:ascii="Arial" w:hAnsi="Arial" w:cs="Arial"/>
                <w:b/>
                <w:iCs/>
                <w:u w:val="single"/>
              </w:rPr>
            </w:pPr>
            <w:r w:rsidRPr="009D1613">
              <w:rPr>
                <w:rFonts w:ascii="Arial" w:hAnsi="Arial" w:cs="Arial"/>
                <w:b/>
                <w:iCs/>
                <w:u w:val="single"/>
              </w:rPr>
              <w:t>Education and Training</w:t>
            </w:r>
          </w:p>
          <w:p w14:paraId="28E6A1E9" w14:textId="77777777" w:rsidR="009D1613" w:rsidRPr="009D1613" w:rsidRDefault="009D1613" w:rsidP="007F567B">
            <w:pPr>
              <w:numPr>
                <w:ilvl w:val="0"/>
                <w:numId w:val="17"/>
              </w:numPr>
              <w:rPr>
                <w:rFonts w:ascii="Arial" w:hAnsi="Arial" w:cs="Arial"/>
                <w:iCs/>
              </w:rPr>
            </w:pPr>
            <w:r w:rsidRPr="009D1613">
              <w:rPr>
                <w:rFonts w:ascii="Arial" w:hAnsi="Arial" w:cs="Arial"/>
                <w:iCs/>
              </w:rPr>
              <w:t xml:space="preserve">Maintain clinical competence in patient management within Breast Care nursing/midwifery, keeping up-to-date with relevant research to ensure the implementation of evidence based practice. </w:t>
            </w:r>
          </w:p>
          <w:p w14:paraId="32DE31C0" w14:textId="77777777" w:rsidR="009D1613" w:rsidRPr="009D1613" w:rsidRDefault="009D1613" w:rsidP="007F567B">
            <w:pPr>
              <w:numPr>
                <w:ilvl w:val="0"/>
                <w:numId w:val="17"/>
              </w:numPr>
              <w:rPr>
                <w:rFonts w:ascii="Arial" w:hAnsi="Arial" w:cs="Arial"/>
                <w:iCs/>
              </w:rPr>
            </w:pPr>
            <w:r w:rsidRPr="009D1613">
              <w:rPr>
                <w:rFonts w:ascii="Arial" w:hAnsi="Arial" w:cs="Arial"/>
                <w:iCs/>
              </w:rPr>
              <w:t>Provide the patient, family and/or carer with appropriate information and other supportive interventions to increase their knowledge, skill and confidence in managing their Breast Disease.</w:t>
            </w:r>
          </w:p>
          <w:p w14:paraId="11275EE1" w14:textId="77777777" w:rsidR="009D1613" w:rsidRPr="009D1613" w:rsidRDefault="009D1613" w:rsidP="007F567B">
            <w:pPr>
              <w:numPr>
                <w:ilvl w:val="0"/>
                <w:numId w:val="17"/>
              </w:numPr>
              <w:rPr>
                <w:rFonts w:ascii="Arial" w:hAnsi="Arial" w:cs="Arial"/>
                <w:iCs/>
              </w:rPr>
            </w:pPr>
            <w:r w:rsidRPr="009D1613">
              <w:rPr>
                <w:rFonts w:ascii="Arial" w:hAnsi="Arial" w:cs="Arial"/>
                <w:iCs/>
              </w:rPr>
              <w:t>Contribute to the design, development and implementation of education programmes and resources for the patient, family and/or carer in relation to Breast Care</w:t>
            </w:r>
            <w:r w:rsidRPr="009D1613">
              <w:rPr>
                <w:rFonts w:ascii="Arial" w:hAnsi="Arial" w:cs="Arial"/>
                <w:b/>
                <w:iCs/>
              </w:rPr>
              <w:t xml:space="preserve"> </w:t>
            </w:r>
            <w:r w:rsidRPr="009D1613">
              <w:rPr>
                <w:rFonts w:ascii="Arial" w:hAnsi="Arial" w:cs="Arial"/>
                <w:iCs/>
              </w:rPr>
              <w:t>thus empowering them to self manage their condition.</w:t>
            </w:r>
          </w:p>
          <w:p w14:paraId="2E6FA632" w14:textId="77777777" w:rsidR="009D1613" w:rsidRPr="009D1613" w:rsidRDefault="009D1613" w:rsidP="007F567B">
            <w:pPr>
              <w:numPr>
                <w:ilvl w:val="0"/>
                <w:numId w:val="17"/>
              </w:numPr>
              <w:rPr>
                <w:rFonts w:ascii="Arial" w:hAnsi="Arial" w:cs="Arial"/>
                <w:iCs/>
              </w:rPr>
            </w:pPr>
            <w:r w:rsidRPr="009D1613">
              <w:rPr>
                <w:rFonts w:ascii="Arial" w:hAnsi="Arial" w:cs="Arial"/>
                <w:iCs/>
              </w:rPr>
              <w:t xml:space="preserve">Provide mentorship and preceptorship for nursing/midwifery colleagues as appropriate.   </w:t>
            </w:r>
          </w:p>
          <w:p w14:paraId="0C479872" w14:textId="77777777" w:rsidR="009D1613" w:rsidRPr="009D1613" w:rsidRDefault="009D1613" w:rsidP="007F567B">
            <w:pPr>
              <w:numPr>
                <w:ilvl w:val="0"/>
                <w:numId w:val="17"/>
              </w:numPr>
              <w:rPr>
                <w:rFonts w:ascii="Arial" w:hAnsi="Arial" w:cs="Arial"/>
                <w:iCs/>
              </w:rPr>
            </w:pPr>
            <w:r w:rsidRPr="009D1613">
              <w:rPr>
                <w:rFonts w:ascii="Arial" w:hAnsi="Arial" w:cs="Arial"/>
                <w:iCs/>
              </w:rPr>
              <w:t>Participate in training programmes for nursing/midwifery, MDT colleagues and key stakeholders as appropriate</w:t>
            </w:r>
          </w:p>
          <w:p w14:paraId="31AFFD72" w14:textId="77777777" w:rsidR="009D1613" w:rsidRPr="009D1613" w:rsidRDefault="009D1613" w:rsidP="007F567B">
            <w:pPr>
              <w:numPr>
                <w:ilvl w:val="0"/>
                <w:numId w:val="17"/>
              </w:numPr>
              <w:rPr>
                <w:rFonts w:ascii="Arial" w:hAnsi="Arial" w:cs="Arial"/>
                <w:iCs/>
              </w:rPr>
            </w:pPr>
            <w:r w:rsidRPr="009D1613">
              <w:rPr>
                <w:rFonts w:ascii="Arial" w:hAnsi="Arial" w:cs="Arial"/>
                <w:iCs/>
              </w:rPr>
              <w:t>Create exchange of learning opportunities within the MDT in relation to evidence based Breast</w:t>
            </w:r>
            <w:r w:rsidRPr="009D1613">
              <w:rPr>
                <w:rFonts w:ascii="Arial" w:hAnsi="Arial" w:cs="Arial"/>
                <w:b/>
                <w:iCs/>
              </w:rPr>
              <w:t xml:space="preserve"> </w:t>
            </w:r>
            <w:r w:rsidRPr="009D1613">
              <w:rPr>
                <w:rFonts w:ascii="Arial" w:hAnsi="Arial" w:cs="Arial"/>
                <w:iCs/>
              </w:rPr>
              <w:t>care delivery through journal clubs, conferences etc.</w:t>
            </w:r>
          </w:p>
          <w:p w14:paraId="479AC273" w14:textId="77777777" w:rsidR="009D1613" w:rsidRPr="009D1613" w:rsidRDefault="009D1613" w:rsidP="007F567B">
            <w:pPr>
              <w:numPr>
                <w:ilvl w:val="0"/>
                <w:numId w:val="17"/>
              </w:numPr>
              <w:rPr>
                <w:rFonts w:ascii="Arial" w:hAnsi="Arial" w:cs="Arial"/>
                <w:iCs/>
              </w:rPr>
            </w:pPr>
            <w:r w:rsidRPr="009D1613">
              <w:rPr>
                <w:rFonts w:ascii="Arial" w:hAnsi="Arial" w:cs="Arial"/>
                <w:iCs/>
              </w:rPr>
              <w:t>Develop and maintain links with Regional Centres for Nursing &amp; Midwifery Education (RCNMEs), the Nursing and Midwifery Planning and Development Units (NMPDUs) and relevant third level Higher Education Institutes (HEIs) in the design, development and delivery of educational programmes in</w:t>
            </w:r>
            <w:r w:rsidRPr="009D1613">
              <w:rPr>
                <w:rFonts w:ascii="Arial" w:hAnsi="Arial" w:cs="Arial"/>
                <w:b/>
                <w:iCs/>
              </w:rPr>
              <w:t xml:space="preserve"> </w:t>
            </w:r>
            <w:r w:rsidRPr="009D1613">
              <w:rPr>
                <w:rFonts w:ascii="Arial" w:hAnsi="Arial" w:cs="Arial"/>
                <w:iCs/>
              </w:rPr>
              <w:t>Breast care.</w:t>
            </w:r>
          </w:p>
          <w:p w14:paraId="17228CEC" w14:textId="77777777" w:rsidR="009D1613" w:rsidRPr="009D1613" w:rsidRDefault="009D1613" w:rsidP="007F567B">
            <w:pPr>
              <w:numPr>
                <w:ilvl w:val="0"/>
                <w:numId w:val="17"/>
              </w:numPr>
              <w:rPr>
                <w:rFonts w:ascii="Arial" w:hAnsi="Arial" w:cs="Arial"/>
                <w:iCs/>
              </w:rPr>
            </w:pPr>
            <w:r w:rsidRPr="009D1613">
              <w:rPr>
                <w:rFonts w:ascii="Arial" w:hAnsi="Arial" w:cs="Arial"/>
                <w:iCs/>
              </w:rPr>
              <w:t xml:space="preserve">Be responsible for addressing own continuing professional development needs  </w:t>
            </w:r>
          </w:p>
          <w:p w14:paraId="4BA918A6" w14:textId="2CC1B6B2" w:rsidR="009D1613" w:rsidRDefault="009D1613" w:rsidP="00C16563">
            <w:pPr>
              <w:rPr>
                <w:rFonts w:ascii="Arial" w:hAnsi="Arial" w:cs="Arial"/>
                <w:iCs/>
              </w:rPr>
            </w:pPr>
          </w:p>
          <w:p w14:paraId="1D4835E1" w14:textId="77777777" w:rsidR="00FF0107" w:rsidRDefault="00FF0107" w:rsidP="009D1613">
            <w:pPr>
              <w:rPr>
                <w:rFonts w:ascii="Arial" w:hAnsi="Arial" w:cs="Arial"/>
                <w:b/>
                <w:iCs/>
                <w:u w:val="single"/>
              </w:rPr>
            </w:pPr>
          </w:p>
          <w:p w14:paraId="382A9A32" w14:textId="77777777" w:rsidR="00FF0107" w:rsidRDefault="00FF0107" w:rsidP="009D1613">
            <w:pPr>
              <w:rPr>
                <w:rFonts w:ascii="Arial" w:hAnsi="Arial" w:cs="Arial"/>
                <w:b/>
                <w:iCs/>
                <w:u w:val="single"/>
              </w:rPr>
            </w:pPr>
          </w:p>
          <w:p w14:paraId="0D9CE9F1" w14:textId="7647B654" w:rsidR="009D1613" w:rsidRPr="009D1613" w:rsidRDefault="009D1613" w:rsidP="009D1613">
            <w:pPr>
              <w:rPr>
                <w:rFonts w:ascii="Arial" w:hAnsi="Arial" w:cs="Arial"/>
                <w:b/>
                <w:iCs/>
                <w:u w:val="single"/>
              </w:rPr>
            </w:pPr>
            <w:r w:rsidRPr="009D1613">
              <w:rPr>
                <w:rFonts w:ascii="Arial" w:hAnsi="Arial" w:cs="Arial"/>
                <w:b/>
                <w:iCs/>
                <w:u w:val="single"/>
              </w:rPr>
              <w:lastRenderedPageBreak/>
              <w:t>Audit &amp; Research:</w:t>
            </w:r>
          </w:p>
          <w:p w14:paraId="57C773A1" w14:textId="77777777" w:rsidR="009D1613" w:rsidRPr="009D1613" w:rsidRDefault="009D1613" w:rsidP="007F567B">
            <w:pPr>
              <w:numPr>
                <w:ilvl w:val="0"/>
                <w:numId w:val="23"/>
              </w:numPr>
              <w:rPr>
                <w:rFonts w:ascii="Arial" w:hAnsi="Arial" w:cs="Arial"/>
                <w:iCs/>
              </w:rPr>
            </w:pPr>
            <w:r w:rsidRPr="009D1613">
              <w:rPr>
                <w:rFonts w:ascii="Arial" w:hAnsi="Arial" w:cs="Arial"/>
                <w:iCs/>
              </w:rPr>
              <w:t>Establish and maintain a register of patients with</w:t>
            </w:r>
            <w:r w:rsidRPr="009D1613">
              <w:rPr>
                <w:rFonts w:ascii="Arial" w:hAnsi="Arial" w:cs="Arial"/>
                <w:b/>
                <w:iCs/>
              </w:rPr>
              <w:t xml:space="preserve"> </w:t>
            </w:r>
            <w:r w:rsidRPr="009D1613">
              <w:rPr>
                <w:rFonts w:ascii="Arial" w:hAnsi="Arial" w:cs="Arial"/>
                <w:iCs/>
              </w:rPr>
              <w:t>breast disease within the CNS Caseload.</w:t>
            </w:r>
          </w:p>
          <w:p w14:paraId="19ABC05B" w14:textId="77777777" w:rsidR="009D1613" w:rsidRPr="009D1613" w:rsidRDefault="009D1613" w:rsidP="007F567B">
            <w:pPr>
              <w:numPr>
                <w:ilvl w:val="0"/>
                <w:numId w:val="23"/>
              </w:numPr>
              <w:rPr>
                <w:rFonts w:ascii="Arial" w:hAnsi="Arial" w:cs="Arial"/>
                <w:iCs/>
              </w:rPr>
            </w:pPr>
            <w:r w:rsidRPr="009D1613">
              <w:rPr>
                <w:rFonts w:ascii="Arial" w:hAnsi="Arial" w:cs="Arial"/>
                <w:iCs/>
              </w:rPr>
              <w:t>Maintain a record of clinically relevant data aligned to National Key Performance Indicators (KPI’s) as directed and advised by the DoN</w:t>
            </w:r>
          </w:p>
          <w:p w14:paraId="6CFF26DE" w14:textId="77777777" w:rsidR="009D1613" w:rsidRPr="009D1613" w:rsidRDefault="009D1613" w:rsidP="007F567B">
            <w:pPr>
              <w:numPr>
                <w:ilvl w:val="0"/>
                <w:numId w:val="23"/>
              </w:numPr>
              <w:rPr>
                <w:rFonts w:ascii="Arial" w:hAnsi="Arial" w:cs="Arial"/>
                <w:iCs/>
              </w:rPr>
            </w:pPr>
            <w:r w:rsidRPr="009D1613">
              <w:rPr>
                <w:rFonts w:ascii="Arial" w:hAnsi="Arial" w:cs="Arial"/>
                <w:iCs/>
              </w:rPr>
              <w:t xml:space="preserve">Identify, initiate and conduct nursing/midwifery and MDT audit and research projects relevant to the area of practice. </w:t>
            </w:r>
          </w:p>
          <w:p w14:paraId="1382FB40" w14:textId="77777777" w:rsidR="009D1613" w:rsidRPr="009D1613" w:rsidRDefault="009D1613" w:rsidP="007F567B">
            <w:pPr>
              <w:numPr>
                <w:ilvl w:val="0"/>
                <w:numId w:val="23"/>
              </w:numPr>
              <w:rPr>
                <w:rFonts w:ascii="Arial" w:hAnsi="Arial" w:cs="Arial"/>
                <w:iCs/>
              </w:rPr>
            </w:pPr>
            <w:r w:rsidRPr="009D1613">
              <w:rPr>
                <w:rFonts w:ascii="Arial" w:hAnsi="Arial" w:cs="Arial"/>
                <w:iCs/>
              </w:rPr>
              <w:t xml:space="preserve">Identify, critically analyse, disseminate and integrate best evidence relating to Breast care into practice </w:t>
            </w:r>
          </w:p>
          <w:p w14:paraId="22ED8F9B" w14:textId="77777777" w:rsidR="009D1613" w:rsidRPr="009D1613" w:rsidRDefault="009D1613" w:rsidP="007F567B">
            <w:pPr>
              <w:numPr>
                <w:ilvl w:val="0"/>
                <w:numId w:val="23"/>
              </w:numPr>
              <w:rPr>
                <w:rFonts w:ascii="Arial" w:hAnsi="Arial" w:cs="Arial"/>
                <w:iCs/>
              </w:rPr>
            </w:pPr>
            <w:r w:rsidRPr="009D1613">
              <w:rPr>
                <w:rFonts w:ascii="Arial" w:hAnsi="Arial" w:cs="Arial"/>
                <w:iCs/>
              </w:rPr>
              <w:t xml:space="preserve">Contribute to nursing research on all aspects of breast </w:t>
            </w:r>
            <w:r w:rsidRPr="009D1613">
              <w:rPr>
                <w:rFonts w:ascii="Arial" w:hAnsi="Arial" w:cs="Arial"/>
                <w:b/>
                <w:iCs/>
              </w:rPr>
              <w:t>c</w:t>
            </w:r>
            <w:r w:rsidRPr="009D1613">
              <w:rPr>
                <w:rFonts w:ascii="Arial" w:hAnsi="Arial" w:cs="Arial"/>
                <w:iCs/>
              </w:rPr>
              <w:t>are.</w:t>
            </w:r>
          </w:p>
          <w:p w14:paraId="0EAB007B" w14:textId="77777777" w:rsidR="009D1613" w:rsidRPr="009D1613" w:rsidRDefault="009D1613" w:rsidP="007F567B">
            <w:pPr>
              <w:numPr>
                <w:ilvl w:val="0"/>
                <w:numId w:val="21"/>
              </w:numPr>
              <w:rPr>
                <w:rFonts w:ascii="Arial" w:hAnsi="Arial" w:cs="Arial"/>
                <w:iCs/>
              </w:rPr>
            </w:pPr>
            <w:r w:rsidRPr="009D1613">
              <w:rPr>
                <w:rFonts w:ascii="Arial" w:hAnsi="Arial" w:cs="Arial"/>
                <w:iCs/>
              </w:rPr>
              <w:t>Use the outcomes of audit to improve service provision</w:t>
            </w:r>
          </w:p>
          <w:p w14:paraId="513E39FC" w14:textId="77777777" w:rsidR="009D1613" w:rsidRPr="009D1613" w:rsidRDefault="009D1613" w:rsidP="007F567B">
            <w:pPr>
              <w:numPr>
                <w:ilvl w:val="0"/>
                <w:numId w:val="21"/>
              </w:numPr>
              <w:rPr>
                <w:rFonts w:ascii="Arial" w:hAnsi="Arial" w:cs="Arial"/>
                <w:iCs/>
              </w:rPr>
            </w:pPr>
            <w:r w:rsidRPr="009D1613">
              <w:rPr>
                <w:rFonts w:ascii="Arial" w:hAnsi="Arial" w:cs="Arial"/>
                <w:iCs/>
              </w:rPr>
              <w:t>Contribute to service planning and budgetary processes through use of audit data and specialist knowledge</w:t>
            </w:r>
          </w:p>
          <w:p w14:paraId="5B436770" w14:textId="77777777" w:rsidR="009D1613" w:rsidRPr="009D1613" w:rsidRDefault="009D1613" w:rsidP="007F567B">
            <w:pPr>
              <w:numPr>
                <w:ilvl w:val="0"/>
                <w:numId w:val="23"/>
              </w:numPr>
              <w:rPr>
                <w:rFonts w:ascii="Arial" w:hAnsi="Arial" w:cs="Arial"/>
                <w:iCs/>
              </w:rPr>
            </w:pPr>
            <w:r w:rsidRPr="009D1613">
              <w:rPr>
                <w:rFonts w:ascii="Arial" w:hAnsi="Arial" w:cs="Arial"/>
                <w:iCs/>
              </w:rPr>
              <w:t>Monitor, access, utilise and disseminate current relevant research to advise and ensure the provision of informed evidence based practice</w:t>
            </w:r>
          </w:p>
          <w:p w14:paraId="43E42D4C" w14:textId="77777777" w:rsidR="009D1613" w:rsidRPr="009D1613" w:rsidRDefault="009D1613" w:rsidP="009D1613">
            <w:pPr>
              <w:rPr>
                <w:rFonts w:ascii="Arial" w:hAnsi="Arial" w:cs="Arial"/>
                <w:iCs/>
              </w:rPr>
            </w:pPr>
          </w:p>
          <w:p w14:paraId="23AA8EE2" w14:textId="77777777" w:rsidR="009D1613" w:rsidRPr="009D1613" w:rsidRDefault="009D1613" w:rsidP="009D1613">
            <w:pPr>
              <w:rPr>
                <w:rFonts w:ascii="Arial" w:hAnsi="Arial" w:cs="Arial"/>
                <w:i/>
                <w:iCs/>
              </w:rPr>
            </w:pPr>
            <w:r w:rsidRPr="009D1613">
              <w:rPr>
                <w:rFonts w:ascii="Arial" w:hAnsi="Arial" w:cs="Arial"/>
                <w:i/>
                <w:iCs/>
              </w:rPr>
              <w:t>Audit expected outcomes including:</w:t>
            </w:r>
          </w:p>
          <w:p w14:paraId="61383882" w14:textId="77777777" w:rsidR="009D1613" w:rsidRPr="009D1613" w:rsidRDefault="009D1613" w:rsidP="007F567B">
            <w:pPr>
              <w:numPr>
                <w:ilvl w:val="0"/>
                <w:numId w:val="23"/>
              </w:numPr>
              <w:rPr>
                <w:rFonts w:ascii="Arial" w:hAnsi="Arial" w:cs="Arial"/>
                <w:iCs/>
              </w:rPr>
            </w:pPr>
            <w:r w:rsidRPr="009D1613">
              <w:rPr>
                <w:rFonts w:ascii="Arial" w:hAnsi="Arial" w:cs="Arial"/>
                <w:iCs/>
              </w:rPr>
              <w:t xml:space="preserve">Collate data (insert agreed KPIs/clinical targets) which will provide evidence of the effectiveness of the CNS interventions undertaken 3 or 4 - Refer to the National Council for the Professional Development of Nursing and Midwifery final report - </w:t>
            </w:r>
            <w:r w:rsidRPr="009D1613">
              <w:rPr>
                <w:rFonts w:ascii="Arial" w:hAnsi="Arial" w:cs="Arial"/>
                <w:i/>
                <w:iCs/>
              </w:rPr>
              <w:t xml:space="preserve">Evaluation of Clinical Nurse and Midwife Specialist and Advanced Nurse and Midwife Practitioner roles in Ireland </w:t>
            </w:r>
            <w:r w:rsidRPr="009D1613">
              <w:rPr>
                <w:rFonts w:ascii="Arial" w:hAnsi="Arial" w:cs="Arial"/>
                <w:iCs/>
              </w:rPr>
              <w:t xml:space="preserve">(SCAPE Report, 2010) and refer to the National KPIs associated with the speciality. </w:t>
            </w:r>
          </w:p>
          <w:p w14:paraId="44DCCD36" w14:textId="77777777" w:rsidR="009D1613" w:rsidRPr="009D1613" w:rsidRDefault="009D1613" w:rsidP="007F567B">
            <w:pPr>
              <w:numPr>
                <w:ilvl w:val="0"/>
                <w:numId w:val="23"/>
              </w:numPr>
              <w:rPr>
                <w:rFonts w:ascii="Arial" w:hAnsi="Arial" w:cs="Arial"/>
                <w:iCs/>
              </w:rPr>
            </w:pPr>
            <w:r w:rsidRPr="009D1613">
              <w:rPr>
                <w:rFonts w:ascii="Arial" w:hAnsi="Arial" w:cs="Arial"/>
                <w:iCs/>
              </w:rPr>
              <w:t>They should have a clinical nursing/midwifery focus as well as a breakdown of activity - patients seen and treated.</w:t>
            </w:r>
          </w:p>
          <w:p w14:paraId="65B95F5D" w14:textId="77777777" w:rsidR="009D1613" w:rsidRPr="009D1613" w:rsidRDefault="009D1613" w:rsidP="007F567B">
            <w:pPr>
              <w:numPr>
                <w:ilvl w:val="0"/>
                <w:numId w:val="23"/>
              </w:numPr>
              <w:rPr>
                <w:rFonts w:ascii="Arial" w:hAnsi="Arial" w:cs="Arial"/>
                <w:iCs/>
              </w:rPr>
            </w:pPr>
            <w:r w:rsidRPr="009D1613">
              <w:rPr>
                <w:rFonts w:ascii="Arial" w:hAnsi="Arial" w:cs="Arial"/>
                <w:iCs/>
              </w:rPr>
              <w:t xml:space="preserve">Evaluate audit results and research findings to identify areas for quality improvement in collaboration with nursing/midwifery management and MDT colleagues (Primary and Secondary Care). </w:t>
            </w:r>
          </w:p>
          <w:p w14:paraId="138C6F52" w14:textId="77777777" w:rsidR="009D1613" w:rsidRPr="009D1613" w:rsidRDefault="009D1613" w:rsidP="009D1613">
            <w:pPr>
              <w:rPr>
                <w:rFonts w:ascii="Arial" w:hAnsi="Arial" w:cs="Arial"/>
                <w:b/>
                <w:bCs/>
                <w:iCs/>
                <w:u w:val="single"/>
              </w:rPr>
            </w:pPr>
          </w:p>
          <w:p w14:paraId="0D974BEC" w14:textId="77777777" w:rsidR="009D1613" w:rsidRPr="009D1613" w:rsidRDefault="009D1613" w:rsidP="009D1613">
            <w:pPr>
              <w:rPr>
                <w:rFonts w:ascii="Arial" w:hAnsi="Arial" w:cs="Arial"/>
                <w:b/>
                <w:iCs/>
                <w:u w:val="single"/>
              </w:rPr>
            </w:pPr>
            <w:r w:rsidRPr="009D1613">
              <w:rPr>
                <w:rFonts w:ascii="Arial" w:hAnsi="Arial" w:cs="Arial"/>
                <w:b/>
                <w:iCs/>
                <w:u w:val="single"/>
              </w:rPr>
              <w:t>Consultant:</w:t>
            </w:r>
          </w:p>
          <w:p w14:paraId="004859E1" w14:textId="77777777" w:rsidR="009D1613" w:rsidRPr="009D1613" w:rsidRDefault="009D1613" w:rsidP="007F567B">
            <w:pPr>
              <w:numPr>
                <w:ilvl w:val="0"/>
                <w:numId w:val="23"/>
              </w:numPr>
              <w:rPr>
                <w:rFonts w:ascii="Arial" w:hAnsi="Arial" w:cs="Arial"/>
                <w:iCs/>
              </w:rPr>
            </w:pPr>
            <w:r w:rsidRPr="009D1613">
              <w:rPr>
                <w:rFonts w:ascii="Arial" w:hAnsi="Arial" w:cs="Arial"/>
                <w:iCs/>
              </w:rPr>
              <w:t>Provide leadership in clinical practice and act as a resource and role model for breast care</w:t>
            </w:r>
            <w:r w:rsidRPr="009D1613">
              <w:rPr>
                <w:rFonts w:ascii="Arial" w:hAnsi="Arial" w:cs="Arial"/>
                <w:b/>
                <w:iCs/>
              </w:rPr>
              <w:t xml:space="preserve"> </w:t>
            </w:r>
            <w:r w:rsidRPr="009D1613">
              <w:rPr>
                <w:rFonts w:ascii="Arial" w:hAnsi="Arial" w:cs="Arial"/>
                <w:iCs/>
              </w:rPr>
              <w:t xml:space="preserve">practice. </w:t>
            </w:r>
          </w:p>
          <w:p w14:paraId="72ACC89A" w14:textId="77777777" w:rsidR="009D1613" w:rsidRPr="009D1613" w:rsidRDefault="009D1613" w:rsidP="007F567B">
            <w:pPr>
              <w:numPr>
                <w:ilvl w:val="0"/>
                <w:numId w:val="23"/>
              </w:numPr>
              <w:rPr>
                <w:rFonts w:ascii="Arial" w:hAnsi="Arial" w:cs="Arial"/>
                <w:iCs/>
              </w:rPr>
            </w:pPr>
            <w:r w:rsidRPr="009D1613">
              <w:rPr>
                <w:rFonts w:ascii="Arial" w:hAnsi="Arial" w:cs="Arial"/>
                <w:iCs/>
              </w:rPr>
              <w:t xml:space="preserve">Generate and contribute to the development of clinical standards and guidelines and support implementation </w:t>
            </w:r>
          </w:p>
          <w:p w14:paraId="6998C12B" w14:textId="77777777" w:rsidR="009D1613" w:rsidRPr="009D1613" w:rsidRDefault="009D1613" w:rsidP="007F567B">
            <w:pPr>
              <w:numPr>
                <w:ilvl w:val="0"/>
                <w:numId w:val="23"/>
              </w:numPr>
              <w:rPr>
                <w:rFonts w:ascii="Arial" w:hAnsi="Arial" w:cs="Arial"/>
                <w:iCs/>
              </w:rPr>
            </w:pPr>
            <w:r w:rsidRPr="009D1613">
              <w:rPr>
                <w:rFonts w:ascii="Arial" w:hAnsi="Arial" w:cs="Arial"/>
                <w:iCs/>
              </w:rPr>
              <w:t>Use specialist knowledge to support and enhance generalist nursing/midwifery practice</w:t>
            </w:r>
          </w:p>
          <w:p w14:paraId="24377533" w14:textId="77777777" w:rsidR="009D1613" w:rsidRPr="009D1613" w:rsidRDefault="009D1613" w:rsidP="007F567B">
            <w:pPr>
              <w:numPr>
                <w:ilvl w:val="0"/>
                <w:numId w:val="23"/>
              </w:numPr>
              <w:rPr>
                <w:rFonts w:ascii="Arial" w:hAnsi="Arial" w:cs="Arial"/>
                <w:iCs/>
              </w:rPr>
            </w:pPr>
            <w:r w:rsidRPr="009D1613">
              <w:rPr>
                <w:rFonts w:ascii="Arial" w:hAnsi="Arial" w:cs="Arial"/>
                <w:iCs/>
              </w:rPr>
              <w:t xml:space="preserve">Develop collaborative working relationships with local CNS Breast Care /Registered Advanced Nurse Practitioner/MDT colleagues as appropriate, developing person centred care pathways to promote the integrated model of care delivery. </w:t>
            </w:r>
          </w:p>
          <w:p w14:paraId="7E97F28D" w14:textId="77777777" w:rsidR="009D1613" w:rsidRPr="009D1613" w:rsidRDefault="009D1613" w:rsidP="007F567B">
            <w:pPr>
              <w:numPr>
                <w:ilvl w:val="0"/>
                <w:numId w:val="23"/>
              </w:numPr>
              <w:rPr>
                <w:rFonts w:ascii="Arial" w:hAnsi="Arial" w:cs="Arial"/>
                <w:iCs/>
              </w:rPr>
            </w:pPr>
            <w:r w:rsidRPr="009D1613">
              <w:rPr>
                <w:rFonts w:ascii="Arial" w:hAnsi="Arial" w:cs="Arial"/>
                <w:iCs/>
              </w:rPr>
              <w:t>With the support of the</w:t>
            </w:r>
            <w:r w:rsidRPr="009D1613">
              <w:rPr>
                <w:rFonts w:ascii="Arial" w:hAnsi="Arial" w:cs="Arial"/>
                <w:b/>
                <w:iCs/>
              </w:rPr>
              <w:t xml:space="preserve"> </w:t>
            </w:r>
            <w:r w:rsidRPr="009D1613">
              <w:rPr>
                <w:rFonts w:ascii="Arial" w:hAnsi="Arial" w:cs="Arial"/>
                <w:iCs/>
              </w:rPr>
              <w:t>DoN/ attend integrated care planning meetings as required</w:t>
            </w:r>
          </w:p>
          <w:p w14:paraId="264100F0" w14:textId="77777777" w:rsidR="009D1613" w:rsidRPr="009D1613" w:rsidRDefault="009D1613" w:rsidP="007F567B">
            <w:pPr>
              <w:numPr>
                <w:ilvl w:val="0"/>
                <w:numId w:val="23"/>
              </w:numPr>
              <w:rPr>
                <w:rFonts w:ascii="Arial" w:hAnsi="Arial" w:cs="Arial"/>
                <w:iCs/>
              </w:rPr>
            </w:pPr>
            <w:r w:rsidRPr="009D1613">
              <w:rPr>
                <w:rFonts w:ascii="Arial" w:hAnsi="Arial" w:cs="Arial"/>
                <w:iCs/>
              </w:rPr>
              <w:t>Where appropriate develop and maintain relationships with specialist services in voluntary organisations which support patients in the community.</w:t>
            </w:r>
          </w:p>
          <w:p w14:paraId="26CDB874" w14:textId="77777777" w:rsidR="009D1613" w:rsidRPr="009D1613" w:rsidRDefault="009D1613" w:rsidP="007F567B">
            <w:pPr>
              <w:numPr>
                <w:ilvl w:val="0"/>
                <w:numId w:val="20"/>
              </w:numPr>
              <w:rPr>
                <w:rFonts w:ascii="Arial" w:hAnsi="Arial" w:cs="Arial"/>
                <w:iCs/>
              </w:rPr>
            </w:pPr>
            <w:r w:rsidRPr="009D1613">
              <w:rPr>
                <w:rFonts w:ascii="Arial" w:hAnsi="Arial" w:cs="Arial"/>
                <w:iCs/>
              </w:rPr>
              <w:t>Liaise with other health service providers in the development and on-going delivery of the National Clinical Programme model of care.</w:t>
            </w:r>
          </w:p>
          <w:p w14:paraId="3D29F5A2" w14:textId="77777777" w:rsidR="009D1613" w:rsidRPr="009D1613" w:rsidRDefault="009D1613" w:rsidP="007F567B">
            <w:pPr>
              <w:numPr>
                <w:ilvl w:val="0"/>
                <w:numId w:val="22"/>
              </w:numPr>
              <w:rPr>
                <w:rFonts w:ascii="Arial" w:hAnsi="Arial" w:cs="Arial"/>
                <w:iCs/>
              </w:rPr>
            </w:pPr>
            <w:r w:rsidRPr="009D1613">
              <w:rPr>
                <w:rFonts w:ascii="Arial" w:hAnsi="Arial" w:cs="Arial"/>
                <w:iCs/>
              </w:rPr>
              <w:t xml:space="preserve">Network with other CNS Breast Care and in related professional associations. </w:t>
            </w:r>
          </w:p>
          <w:p w14:paraId="1E8A9392" w14:textId="546C6486" w:rsidR="009D1613" w:rsidRDefault="009D1613" w:rsidP="00C16563">
            <w:pPr>
              <w:rPr>
                <w:rFonts w:ascii="Arial" w:hAnsi="Arial" w:cs="Arial"/>
                <w:iCs/>
              </w:rPr>
            </w:pPr>
          </w:p>
          <w:p w14:paraId="5AE5D313" w14:textId="77777777" w:rsidR="009D1613" w:rsidRPr="009D1613" w:rsidRDefault="009D1613" w:rsidP="009D1613">
            <w:pPr>
              <w:rPr>
                <w:rFonts w:ascii="Arial" w:hAnsi="Arial" w:cs="Arial"/>
                <w:i/>
                <w:iCs/>
              </w:rPr>
            </w:pPr>
            <w:r w:rsidRPr="009D1613">
              <w:rPr>
                <w:rFonts w:ascii="Arial" w:hAnsi="Arial" w:cs="Arial"/>
                <w:i/>
                <w:iCs/>
              </w:rPr>
              <w:t>The CNS Breast Care will:</w:t>
            </w:r>
          </w:p>
          <w:p w14:paraId="3DDF62F5" w14:textId="77777777" w:rsidR="009D1613" w:rsidRPr="009D1613" w:rsidRDefault="009D1613" w:rsidP="007F567B">
            <w:pPr>
              <w:numPr>
                <w:ilvl w:val="0"/>
                <w:numId w:val="24"/>
              </w:numPr>
              <w:rPr>
                <w:rFonts w:ascii="Arial" w:hAnsi="Arial" w:cs="Arial"/>
                <w:iCs/>
              </w:rPr>
            </w:pPr>
            <w:r w:rsidRPr="009D1613">
              <w:rPr>
                <w:rFonts w:ascii="Arial" w:hAnsi="Arial" w:cs="Arial"/>
                <w:iCs/>
              </w:rPr>
              <w:t>Provide an efficient, effective and high quality service, respecting the needs of each patient, family and/or carer</w:t>
            </w:r>
          </w:p>
          <w:p w14:paraId="3DE42FCA" w14:textId="77777777" w:rsidR="009D1613" w:rsidRPr="009D1613" w:rsidRDefault="009D1613" w:rsidP="007F567B">
            <w:pPr>
              <w:numPr>
                <w:ilvl w:val="0"/>
                <w:numId w:val="24"/>
              </w:numPr>
              <w:rPr>
                <w:rFonts w:ascii="Arial" w:hAnsi="Arial" w:cs="Arial"/>
                <w:iCs/>
              </w:rPr>
            </w:pPr>
            <w:r w:rsidRPr="009D1613">
              <w:rPr>
                <w:rFonts w:ascii="Arial" w:hAnsi="Arial" w:cs="Arial"/>
                <w:iCs/>
              </w:rPr>
              <w:t>Effectively manage time and caseload in order to meet changing and developing service needs</w:t>
            </w:r>
          </w:p>
          <w:p w14:paraId="760A299A" w14:textId="77777777" w:rsidR="009D1613" w:rsidRPr="009D1613" w:rsidRDefault="009D1613" w:rsidP="007F567B">
            <w:pPr>
              <w:numPr>
                <w:ilvl w:val="0"/>
                <w:numId w:val="24"/>
              </w:numPr>
              <w:rPr>
                <w:rFonts w:ascii="Arial" w:hAnsi="Arial" w:cs="Arial"/>
                <w:iCs/>
              </w:rPr>
            </w:pPr>
            <w:r w:rsidRPr="009D1613">
              <w:rPr>
                <w:rFonts w:ascii="Arial" w:hAnsi="Arial" w:cs="Arial"/>
                <w:iCs/>
              </w:rPr>
              <w:t>Continually monitor the service to ensure it reflects current needs</w:t>
            </w:r>
          </w:p>
          <w:p w14:paraId="41A30DE4" w14:textId="77777777" w:rsidR="009D1613" w:rsidRPr="0005757F" w:rsidRDefault="009D1613" w:rsidP="007F567B">
            <w:pPr>
              <w:numPr>
                <w:ilvl w:val="0"/>
                <w:numId w:val="24"/>
              </w:numPr>
              <w:rPr>
                <w:rFonts w:asciiTheme="minorHAnsi" w:hAnsiTheme="minorHAnsi" w:cstheme="minorHAnsi"/>
                <w:iCs/>
                <w:sz w:val="22"/>
                <w:szCs w:val="22"/>
              </w:rPr>
            </w:pPr>
            <w:r w:rsidRPr="0005757F">
              <w:rPr>
                <w:rFonts w:asciiTheme="minorHAnsi" w:hAnsiTheme="minorHAnsi" w:cstheme="minorHAnsi"/>
                <w:iCs/>
                <w:sz w:val="22"/>
                <w:szCs w:val="22"/>
              </w:rPr>
              <w:t>Implement and manage identified changes</w:t>
            </w:r>
          </w:p>
          <w:p w14:paraId="2758BA86" w14:textId="77777777" w:rsidR="009D1613" w:rsidRPr="0005757F" w:rsidRDefault="009D1613" w:rsidP="007F567B">
            <w:pPr>
              <w:numPr>
                <w:ilvl w:val="0"/>
                <w:numId w:val="24"/>
              </w:numPr>
              <w:rPr>
                <w:rFonts w:asciiTheme="minorHAnsi" w:hAnsiTheme="minorHAnsi" w:cstheme="minorHAnsi"/>
                <w:iCs/>
                <w:sz w:val="22"/>
                <w:szCs w:val="22"/>
              </w:rPr>
            </w:pPr>
            <w:r w:rsidRPr="0005757F">
              <w:rPr>
                <w:rFonts w:asciiTheme="minorHAnsi" w:hAnsiTheme="minorHAnsi" w:cstheme="minorHAnsi"/>
                <w:iCs/>
                <w:sz w:val="22"/>
                <w:szCs w:val="22"/>
              </w:rPr>
              <w:t>Ensure that confidentiality in relation to patient records is maintained</w:t>
            </w:r>
          </w:p>
          <w:p w14:paraId="11F8603A" w14:textId="77777777" w:rsidR="009D1613" w:rsidRPr="0005757F" w:rsidRDefault="009D1613" w:rsidP="007F567B">
            <w:pPr>
              <w:numPr>
                <w:ilvl w:val="0"/>
                <w:numId w:val="24"/>
              </w:numPr>
              <w:rPr>
                <w:rFonts w:asciiTheme="minorHAnsi" w:hAnsiTheme="minorHAnsi" w:cstheme="minorHAnsi"/>
                <w:iCs/>
                <w:sz w:val="22"/>
                <w:szCs w:val="22"/>
              </w:rPr>
            </w:pPr>
            <w:r w:rsidRPr="0005757F">
              <w:rPr>
                <w:rFonts w:asciiTheme="minorHAnsi" w:hAnsiTheme="minorHAnsi" w:cstheme="minorHAnsi"/>
                <w:iCs/>
                <w:sz w:val="22"/>
                <w:szCs w:val="22"/>
              </w:rPr>
              <w:t>Represent the specialist service at local, national and international fora as required</w:t>
            </w:r>
          </w:p>
          <w:p w14:paraId="009057BB" w14:textId="77777777" w:rsidR="009D1613" w:rsidRPr="0005757F" w:rsidRDefault="009D1613" w:rsidP="007F567B">
            <w:pPr>
              <w:numPr>
                <w:ilvl w:val="0"/>
                <w:numId w:val="24"/>
              </w:numPr>
              <w:rPr>
                <w:rFonts w:asciiTheme="minorHAnsi" w:hAnsiTheme="minorHAnsi" w:cstheme="minorHAnsi"/>
                <w:iCs/>
                <w:sz w:val="22"/>
                <w:szCs w:val="22"/>
              </w:rPr>
            </w:pPr>
            <w:r w:rsidRPr="0005757F">
              <w:rPr>
                <w:rFonts w:asciiTheme="minorHAnsi" w:hAnsiTheme="minorHAnsi" w:cstheme="minorHAnsi"/>
                <w:iCs/>
                <w:sz w:val="22"/>
                <w:szCs w:val="22"/>
              </w:rPr>
              <w:lastRenderedPageBreak/>
              <w:t>Maintain accurate and contemporaneous records and data on all matters pertaining to the planning, management, delivery and evaluation of care and ensure that this service is in line with HSE requirements.</w:t>
            </w:r>
          </w:p>
          <w:p w14:paraId="5D5945BD" w14:textId="73ECA0C4" w:rsidR="009D1613" w:rsidRPr="009D1613" w:rsidRDefault="009D1613" w:rsidP="007F567B">
            <w:pPr>
              <w:numPr>
                <w:ilvl w:val="0"/>
                <w:numId w:val="24"/>
              </w:numPr>
              <w:rPr>
                <w:rFonts w:asciiTheme="minorHAnsi" w:hAnsiTheme="minorHAnsi" w:cstheme="minorHAnsi"/>
                <w:sz w:val="22"/>
                <w:szCs w:val="22"/>
                <w:lang w:val="en-IE"/>
              </w:rPr>
            </w:pPr>
            <w:r w:rsidRPr="0005757F">
              <w:rPr>
                <w:rFonts w:asciiTheme="minorHAnsi" w:hAnsiTheme="minorHAnsi" w:cstheme="minorHAnsi"/>
                <w:sz w:val="22"/>
                <w:szCs w:val="22"/>
              </w:rPr>
              <w:t>Contribute to the service planning process as appropriate and as directed by the DoN</w:t>
            </w:r>
          </w:p>
          <w:p w14:paraId="4714C199" w14:textId="77777777" w:rsidR="009D1613" w:rsidRPr="009D1613" w:rsidRDefault="009D1613" w:rsidP="00C16563">
            <w:pPr>
              <w:rPr>
                <w:rFonts w:ascii="Arial" w:hAnsi="Arial" w:cs="Arial"/>
                <w:iCs/>
              </w:rPr>
            </w:pPr>
          </w:p>
          <w:p w14:paraId="4FC1AA47" w14:textId="3C6E961D" w:rsidR="00792F91" w:rsidRPr="009D1613" w:rsidRDefault="00DA6923" w:rsidP="007F567B">
            <w:pPr>
              <w:pStyle w:val="ListParagraph"/>
              <w:numPr>
                <w:ilvl w:val="0"/>
                <w:numId w:val="3"/>
              </w:numPr>
              <w:rPr>
                <w:rFonts w:ascii="Arial" w:hAnsi="Arial" w:cs="Arial"/>
                <w:iCs/>
              </w:rPr>
            </w:pPr>
            <w:r w:rsidRPr="009D1613">
              <w:rPr>
                <w:rFonts w:ascii="Arial" w:hAnsi="Arial" w:cs="Arial"/>
                <w:b/>
                <w:iCs/>
              </w:rPr>
              <w:t>Risk Management, Quality, Health &amp; Safety</w:t>
            </w:r>
          </w:p>
          <w:p w14:paraId="53AE3D88" w14:textId="77777777" w:rsidR="00792F91" w:rsidRPr="009D1613" w:rsidRDefault="00792F91" w:rsidP="00792F91">
            <w:pPr>
              <w:pStyle w:val="ListParagraph"/>
              <w:rPr>
                <w:rFonts w:ascii="Arial" w:hAnsi="Arial" w:cs="Arial"/>
                <w:iCs/>
              </w:rPr>
            </w:pPr>
          </w:p>
          <w:p w14:paraId="45D75CCC" w14:textId="12FBC6E0" w:rsidR="00DA6923" w:rsidRPr="009D1613" w:rsidRDefault="00DA6923" w:rsidP="007F567B">
            <w:pPr>
              <w:numPr>
                <w:ilvl w:val="0"/>
                <w:numId w:val="1"/>
              </w:numPr>
            </w:pPr>
            <w:r w:rsidRPr="009D1613">
              <w:rPr>
                <w:rFonts w:ascii="Arial" w:hAnsi="Arial" w:cs="Arial"/>
              </w:rPr>
              <w:t xml:space="preserve">Adequately identifies, assesses, manages and monitors risk within their area of responsibility. </w:t>
            </w:r>
          </w:p>
          <w:p w14:paraId="42C98821" w14:textId="5AB69BFA" w:rsidR="00792F91" w:rsidRPr="009D1613" w:rsidRDefault="00792F91" w:rsidP="007F567B">
            <w:pPr>
              <w:numPr>
                <w:ilvl w:val="0"/>
                <w:numId w:val="1"/>
              </w:numPr>
              <w:rPr>
                <w:rFonts w:ascii="Arial" w:hAnsi="Arial" w:cs="Arial"/>
                <w:iCs/>
              </w:rPr>
            </w:pPr>
            <w:r w:rsidRPr="009D1613">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9D1613">
              <w:rPr>
                <w:rFonts w:ascii="Arial" w:hAnsi="Arial" w:cs="Arial"/>
                <w:iCs/>
              </w:rPr>
              <w:t xml:space="preserve"> and comply with associated HSE protocols for implementing and maintaining these standards as appropriate to the role.</w:t>
            </w:r>
            <w:r w:rsidRPr="009D1613">
              <w:br/>
            </w:r>
            <w:r w:rsidRPr="009D1613">
              <w:rPr>
                <w:rFonts w:ascii="Arial" w:hAnsi="Arial" w:cs="Arial"/>
                <w:lang w:val="en-IE" w:eastAsia="en-IE"/>
              </w:rPr>
              <w:t>Support, promote and actively participate in sustainable energy, water and waste initiatives to create a more sustainable, low carbon and efficient health service.</w:t>
            </w:r>
          </w:p>
          <w:p w14:paraId="48784416" w14:textId="77777777" w:rsidR="00792F91" w:rsidRPr="009D1613" w:rsidRDefault="00792F91" w:rsidP="00792F91">
            <w:pPr>
              <w:rPr>
                <w:rFonts w:ascii="Arial" w:hAnsi="Arial" w:cs="Arial"/>
                <w:iCs/>
              </w:rPr>
            </w:pPr>
          </w:p>
          <w:p w14:paraId="56782701" w14:textId="12C56886" w:rsidR="00DA6923" w:rsidRPr="009D1613" w:rsidRDefault="00DA6923" w:rsidP="007F567B">
            <w:pPr>
              <w:pStyle w:val="ListParagraph"/>
              <w:numPr>
                <w:ilvl w:val="0"/>
                <w:numId w:val="3"/>
              </w:numPr>
              <w:rPr>
                <w:rFonts w:ascii="Arial" w:hAnsi="Arial" w:cs="Arial"/>
                <w:iCs/>
              </w:rPr>
            </w:pPr>
            <w:r w:rsidRPr="009D1613">
              <w:rPr>
                <w:rFonts w:ascii="Arial" w:hAnsi="Arial" w:cs="Arial"/>
                <w:b/>
                <w:iCs/>
              </w:rPr>
              <w:t>Education &amp; Training</w:t>
            </w:r>
          </w:p>
          <w:p w14:paraId="1D6DA83D" w14:textId="5B7621B1" w:rsidR="00DA6923" w:rsidRDefault="00DA6923" w:rsidP="00DA6923">
            <w:pPr>
              <w:pStyle w:val="ListParagraph"/>
              <w:rPr>
                <w:rFonts w:ascii="Arial" w:hAnsi="Arial" w:cs="Arial"/>
                <w:iCs/>
                <w:color w:val="000099"/>
              </w:rPr>
            </w:pPr>
          </w:p>
          <w:p w14:paraId="5DF77ABC" w14:textId="4890CD03" w:rsidR="00DA6923" w:rsidRDefault="00DA6923" w:rsidP="007F567B">
            <w:pPr>
              <w:pStyle w:val="ListParagraph"/>
              <w:numPr>
                <w:ilvl w:val="0"/>
                <w:numId w:val="6"/>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30779EF9" w14:textId="77777777" w:rsidR="00DA6923" w:rsidRPr="00DA6923" w:rsidRDefault="00DA6923" w:rsidP="00DA6923">
            <w:pPr>
              <w:pStyle w:val="ListParagraph"/>
              <w:ind w:left="360"/>
              <w:rPr>
                <w:rFonts w:ascii="Arial" w:hAnsi="Arial" w:cs="Arial"/>
                <w:iCs/>
              </w:rPr>
            </w:pPr>
          </w:p>
          <w:p w14:paraId="71724572"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KPI’s</w:t>
            </w:r>
          </w:p>
          <w:p w14:paraId="47DF136F" w14:textId="77777777" w:rsidR="00057ECC" w:rsidRPr="006C5C6C" w:rsidRDefault="00057ECC" w:rsidP="007F567B">
            <w:pPr>
              <w:numPr>
                <w:ilvl w:val="0"/>
                <w:numId w:val="14"/>
              </w:numPr>
              <w:rPr>
                <w:rFonts w:ascii="Calibri" w:hAnsi="Calibri" w:cs="Arial"/>
                <w:sz w:val="22"/>
                <w:szCs w:val="22"/>
              </w:rPr>
            </w:pPr>
            <w:r w:rsidRPr="006C5C6C">
              <w:rPr>
                <w:rFonts w:ascii="Calibri" w:hAnsi="Calibri" w:cs="Arial"/>
                <w:sz w:val="22"/>
                <w:szCs w:val="22"/>
              </w:rPr>
              <w:t>The identification and development of Key Performance Indicators (KPIs) which are congruent with the Hospital’s service plan targets.</w:t>
            </w:r>
          </w:p>
          <w:p w14:paraId="53F96E40" w14:textId="77777777" w:rsidR="00057ECC" w:rsidRPr="006C5C6C" w:rsidRDefault="00057ECC" w:rsidP="007F567B">
            <w:pPr>
              <w:numPr>
                <w:ilvl w:val="0"/>
                <w:numId w:val="14"/>
              </w:numPr>
              <w:rPr>
                <w:rFonts w:ascii="Calibri" w:hAnsi="Calibri" w:cs="Arial"/>
                <w:sz w:val="22"/>
                <w:szCs w:val="22"/>
              </w:rPr>
            </w:pPr>
            <w:r w:rsidRPr="006C5C6C">
              <w:rPr>
                <w:rFonts w:ascii="Calibri" w:hAnsi="Calibri" w:cs="Arial"/>
                <w:sz w:val="22"/>
                <w:szCs w:val="22"/>
              </w:rPr>
              <w:t>The development of Action Plans to address KPI targets.</w:t>
            </w:r>
          </w:p>
          <w:p w14:paraId="230780CB" w14:textId="77777777" w:rsidR="00057ECC" w:rsidRPr="006C5C6C" w:rsidRDefault="00057ECC" w:rsidP="007F567B">
            <w:pPr>
              <w:numPr>
                <w:ilvl w:val="0"/>
                <w:numId w:val="14"/>
              </w:numPr>
              <w:rPr>
                <w:rFonts w:ascii="Calibri" w:hAnsi="Calibri" w:cs="Arial"/>
                <w:b/>
                <w:sz w:val="22"/>
                <w:szCs w:val="22"/>
                <w:u w:val="single"/>
              </w:rPr>
            </w:pPr>
            <w:r w:rsidRPr="006C5C6C">
              <w:rPr>
                <w:rFonts w:ascii="Calibri" w:hAnsi="Calibri" w:cs="Arial"/>
                <w:sz w:val="22"/>
                <w:szCs w:val="22"/>
              </w:rPr>
              <w:t>Driving and promoting a Performance Management culture.</w:t>
            </w:r>
          </w:p>
          <w:p w14:paraId="71E4A2AA" w14:textId="77777777" w:rsidR="00057ECC" w:rsidRPr="006C5C6C" w:rsidRDefault="00057ECC" w:rsidP="007F567B">
            <w:pPr>
              <w:numPr>
                <w:ilvl w:val="0"/>
                <w:numId w:val="14"/>
              </w:numPr>
              <w:rPr>
                <w:rFonts w:ascii="Calibri" w:hAnsi="Calibri" w:cs="Arial"/>
                <w:sz w:val="22"/>
                <w:szCs w:val="22"/>
              </w:rPr>
            </w:pPr>
            <w:r w:rsidRPr="006C5C6C">
              <w:rPr>
                <w:rFonts w:ascii="Calibri" w:hAnsi="Calibri" w:cs="Arial"/>
                <w:sz w:val="22"/>
                <w:szCs w:val="22"/>
              </w:rPr>
              <w:t>In conjunction with line manager assist in the development of a Performance Management system for your profession.</w:t>
            </w:r>
          </w:p>
          <w:p w14:paraId="6B41596D" w14:textId="77777777" w:rsidR="00057ECC" w:rsidRPr="006C5C6C" w:rsidRDefault="00057ECC" w:rsidP="007F567B">
            <w:pPr>
              <w:numPr>
                <w:ilvl w:val="0"/>
                <w:numId w:val="14"/>
              </w:numPr>
              <w:rPr>
                <w:rFonts w:ascii="Calibri" w:hAnsi="Calibri" w:cs="Arial"/>
                <w:sz w:val="22"/>
                <w:szCs w:val="22"/>
              </w:rPr>
            </w:pPr>
            <w:r w:rsidRPr="006C5C6C">
              <w:rPr>
                <w:rFonts w:ascii="Calibri" w:hAnsi="Calibri" w:cs="Arial"/>
                <w:sz w:val="22"/>
                <w:szCs w:val="22"/>
              </w:rPr>
              <w:t>The management and delivery of KPIs as a routine and core business objective.</w:t>
            </w:r>
          </w:p>
          <w:p w14:paraId="4510AC99" w14:textId="77777777" w:rsidR="00057ECC" w:rsidRPr="006C5C6C" w:rsidRDefault="00057ECC" w:rsidP="00057ECC">
            <w:pPr>
              <w:rPr>
                <w:rFonts w:ascii="Calibri" w:hAnsi="Calibri" w:cs="Arial"/>
                <w:b/>
                <w:color w:val="000000"/>
                <w:sz w:val="22"/>
                <w:szCs w:val="22"/>
              </w:rPr>
            </w:pPr>
          </w:p>
          <w:p w14:paraId="2BBA491E"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PLEASE NOTE THE FOLLOWING GENERAL CONDITIONS:</w:t>
            </w:r>
          </w:p>
          <w:p w14:paraId="2493CE14" w14:textId="77777777" w:rsidR="00057ECC" w:rsidRPr="006C5C6C" w:rsidRDefault="00057ECC" w:rsidP="007F567B">
            <w:pPr>
              <w:numPr>
                <w:ilvl w:val="0"/>
                <w:numId w:val="1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Employees must attend fire lectures periodically and must observe fire orders.</w:t>
            </w:r>
          </w:p>
          <w:p w14:paraId="5555A85C" w14:textId="77777777" w:rsidR="00057ECC" w:rsidRPr="006C5C6C" w:rsidRDefault="00057ECC" w:rsidP="007F567B">
            <w:pPr>
              <w:numPr>
                <w:ilvl w:val="0"/>
                <w:numId w:val="1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All accidents within the Department must be reported immediately.</w:t>
            </w:r>
          </w:p>
          <w:p w14:paraId="5228BC1E" w14:textId="77777777" w:rsidR="00057ECC" w:rsidRPr="006C5C6C" w:rsidRDefault="00057ECC" w:rsidP="007F567B">
            <w:pPr>
              <w:numPr>
                <w:ilvl w:val="0"/>
                <w:numId w:val="1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Infection Control Policies must be adhered to.</w:t>
            </w:r>
          </w:p>
          <w:p w14:paraId="7FC5BDE9" w14:textId="77777777" w:rsidR="00057ECC" w:rsidRPr="00D1602C" w:rsidRDefault="00057ECC" w:rsidP="007F567B">
            <w:pPr>
              <w:numPr>
                <w:ilvl w:val="0"/>
                <w:numId w:val="11"/>
              </w:numPr>
              <w:tabs>
                <w:tab w:val="clear" w:pos="360"/>
                <w:tab w:val="num" w:pos="643"/>
              </w:tabs>
              <w:ind w:left="643"/>
              <w:rPr>
                <w:rFonts w:ascii="Calibri" w:hAnsi="Calibri" w:cs="Arial"/>
                <w:b/>
                <w:sz w:val="22"/>
                <w:szCs w:val="22"/>
              </w:rPr>
            </w:pPr>
            <w:r w:rsidRPr="00D1602C">
              <w:rPr>
                <w:rFonts w:ascii="Calibri" w:hAnsi="Calibri" w:cs="Arial"/>
                <w:sz w:val="22"/>
                <w:szCs w:val="22"/>
              </w:rPr>
              <w:t>In line with the Safety, Health and Welfare at Work Acts 2005 and 2010 all staff must comply with all safety regulations and audits.</w:t>
            </w:r>
          </w:p>
          <w:p w14:paraId="60138CE0" w14:textId="77777777" w:rsidR="00057ECC" w:rsidRPr="006C5C6C" w:rsidRDefault="00057ECC" w:rsidP="007F567B">
            <w:pPr>
              <w:pStyle w:val="NormalWeb"/>
              <w:numPr>
                <w:ilvl w:val="0"/>
                <w:numId w:val="11"/>
              </w:numPr>
              <w:tabs>
                <w:tab w:val="clear" w:pos="360"/>
                <w:tab w:val="num" w:pos="643"/>
              </w:tabs>
              <w:spacing w:before="0" w:beforeAutospacing="0" w:after="0" w:afterAutospacing="0"/>
              <w:ind w:left="643"/>
              <w:rPr>
                <w:rFonts w:ascii="Calibri" w:hAnsi="Calibri" w:cs="Arial"/>
                <w:b/>
                <w:sz w:val="22"/>
                <w:szCs w:val="22"/>
              </w:rPr>
            </w:pPr>
            <w:r w:rsidRPr="006C5C6C">
              <w:rPr>
                <w:rFonts w:ascii="Calibri" w:hAnsi="Calibri" w:cs="Arial"/>
                <w:sz w:val="22"/>
                <w:szCs w:val="22"/>
              </w:rPr>
              <w:t>In line with the Public Health (Tobacco) (Amendment) Act 2004, smoking within the Hospital Buildings is not permitted.</w:t>
            </w:r>
          </w:p>
          <w:p w14:paraId="691069AE" w14:textId="77777777" w:rsidR="00057ECC" w:rsidRPr="006C5C6C" w:rsidRDefault="00057ECC" w:rsidP="007F567B">
            <w:pPr>
              <w:numPr>
                <w:ilvl w:val="0"/>
                <w:numId w:val="11"/>
              </w:numPr>
              <w:tabs>
                <w:tab w:val="clear" w:pos="360"/>
                <w:tab w:val="num" w:pos="643"/>
              </w:tabs>
              <w:ind w:hanging="77"/>
              <w:rPr>
                <w:rFonts w:ascii="Calibri" w:hAnsi="Calibri" w:cs="Arial"/>
                <w:b/>
                <w:color w:val="000000"/>
                <w:sz w:val="22"/>
                <w:szCs w:val="22"/>
              </w:rPr>
            </w:pPr>
            <w:r w:rsidRPr="006C5C6C">
              <w:rPr>
                <w:rFonts w:ascii="Calibri" w:hAnsi="Calibri" w:cs="Arial"/>
                <w:color w:val="000000"/>
                <w:sz w:val="22"/>
                <w:szCs w:val="22"/>
              </w:rPr>
              <w:t>Hospital uniform code must be adhered to.</w:t>
            </w:r>
          </w:p>
          <w:p w14:paraId="35B31F2A" w14:textId="77777777" w:rsidR="00057ECC" w:rsidRPr="006C5C6C" w:rsidRDefault="00057ECC" w:rsidP="007F567B">
            <w:pPr>
              <w:numPr>
                <w:ilvl w:val="0"/>
                <w:numId w:val="11"/>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Provide information that meets the need of Senior Management.</w:t>
            </w:r>
          </w:p>
          <w:p w14:paraId="33BF57C3" w14:textId="77777777" w:rsidR="00057ECC" w:rsidRPr="006C5C6C" w:rsidRDefault="00057ECC" w:rsidP="007F567B">
            <w:pPr>
              <w:numPr>
                <w:ilvl w:val="0"/>
                <w:numId w:val="11"/>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lang w:val="en-IE" w:eastAsia="en-IE"/>
              </w:rPr>
              <w:t>To support, promote and actively participate in sustainable energy, water and waste initiatives to create a more sustainable, low carbon and efficient health service.</w:t>
            </w:r>
          </w:p>
          <w:p w14:paraId="4E96B4F2" w14:textId="77777777" w:rsidR="00057ECC" w:rsidRPr="006C5C6C" w:rsidRDefault="00057ECC" w:rsidP="00057ECC">
            <w:pPr>
              <w:ind w:left="643"/>
              <w:rPr>
                <w:rFonts w:ascii="Calibri" w:hAnsi="Calibri" w:cs="Arial"/>
                <w:b/>
                <w:color w:val="000000"/>
                <w:sz w:val="22"/>
                <w:szCs w:val="22"/>
              </w:rPr>
            </w:pPr>
          </w:p>
          <w:p w14:paraId="06A89158"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Risk Management, Infection Control, Hygiene Services and Health &amp; Safety</w:t>
            </w:r>
          </w:p>
          <w:p w14:paraId="0BDC7FE4" w14:textId="77777777" w:rsidR="00057ECC" w:rsidRPr="006C5C6C" w:rsidRDefault="00057ECC" w:rsidP="007F567B">
            <w:pPr>
              <w:numPr>
                <w:ilvl w:val="0"/>
                <w:numId w:val="13"/>
              </w:numPr>
              <w:rPr>
                <w:rFonts w:ascii="Calibri" w:hAnsi="Calibri" w:cs="Arial"/>
                <w:color w:val="000000"/>
                <w:sz w:val="22"/>
                <w:szCs w:val="22"/>
              </w:rPr>
            </w:pPr>
            <w:r w:rsidRPr="006C5C6C">
              <w:rPr>
                <w:rFonts w:ascii="Calibri" w:hAnsi="Calibri" w:cs="Arial"/>
                <w:color w:val="000000"/>
                <w:sz w:val="22"/>
                <w:szCs w:val="22"/>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6C5C6C" w:rsidRDefault="00057ECC" w:rsidP="007F567B">
            <w:pPr>
              <w:numPr>
                <w:ilvl w:val="0"/>
                <w:numId w:val="13"/>
              </w:numPr>
              <w:rPr>
                <w:rFonts w:ascii="Calibri" w:hAnsi="Calibri" w:cs="Arial"/>
                <w:color w:val="000000"/>
                <w:sz w:val="22"/>
                <w:szCs w:val="22"/>
              </w:rPr>
            </w:pPr>
            <w:r w:rsidRPr="006C5C6C">
              <w:rPr>
                <w:rFonts w:ascii="Calibri" w:hAnsi="Calibri" w:cs="Arial"/>
                <w:color w:val="000000"/>
                <w:sz w:val="22"/>
                <w:szCs w:val="22"/>
              </w:rPr>
              <w:t xml:space="preserve">The post holder must be familiar with the necessary education, training and support to enable them to meet this responsibility. </w:t>
            </w:r>
          </w:p>
          <w:p w14:paraId="48EAB68B" w14:textId="77777777" w:rsidR="00057ECC" w:rsidRPr="006C5C6C" w:rsidRDefault="00057ECC" w:rsidP="007F567B">
            <w:pPr>
              <w:numPr>
                <w:ilvl w:val="0"/>
                <w:numId w:val="13"/>
              </w:numPr>
              <w:rPr>
                <w:rFonts w:ascii="Calibri" w:hAnsi="Calibri" w:cs="Arial"/>
                <w:color w:val="000000"/>
                <w:sz w:val="22"/>
                <w:szCs w:val="22"/>
              </w:rPr>
            </w:pPr>
            <w:r w:rsidRPr="006C5C6C">
              <w:rPr>
                <w:rFonts w:ascii="Calibri" w:hAnsi="Calibri" w:cs="Arial"/>
                <w:color w:val="000000"/>
                <w:sz w:val="22"/>
                <w:szCs w:val="22"/>
              </w:rPr>
              <w:lastRenderedPageBreak/>
              <w:t>The post holder has a duty to familiarise themselves with the relevant Organisational Policies, Procedures &amp; Standards and attend training as appropriate in the following areas:</w:t>
            </w:r>
          </w:p>
          <w:p w14:paraId="6F69E103" w14:textId="77777777" w:rsidR="00057ECC" w:rsidRPr="006C5C6C" w:rsidRDefault="00057ECC" w:rsidP="00057ECC">
            <w:pPr>
              <w:ind w:left="643"/>
              <w:rPr>
                <w:rFonts w:ascii="Calibri" w:hAnsi="Calibri" w:cs="Arial"/>
                <w:color w:val="000000"/>
                <w:sz w:val="22"/>
                <w:szCs w:val="22"/>
              </w:rPr>
            </w:pPr>
          </w:p>
          <w:p w14:paraId="4BEA2D38" w14:textId="77777777" w:rsidR="00057ECC" w:rsidRPr="006C5C6C" w:rsidRDefault="00057ECC" w:rsidP="007F567B">
            <w:pPr>
              <w:numPr>
                <w:ilvl w:val="1"/>
                <w:numId w:val="12"/>
              </w:numPr>
              <w:rPr>
                <w:rFonts w:ascii="Calibri" w:hAnsi="Calibri" w:cs="Arial"/>
                <w:color w:val="000000"/>
                <w:sz w:val="22"/>
                <w:szCs w:val="22"/>
              </w:rPr>
            </w:pPr>
            <w:r w:rsidRPr="006C5C6C">
              <w:rPr>
                <w:rFonts w:ascii="Calibri" w:hAnsi="Calibri" w:cs="Arial"/>
                <w:color w:val="000000"/>
                <w:sz w:val="22"/>
                <w:szCs w:val="22"/>
              </w:rPr>
              <w:t>Continuous Quality Improvement Initiatives</w:t>
            </w:r>
          </w:p>
          <w:p w14:paraId="71D5A45E" w14:textId="77777777" w:rsidR="00057ECC" w:rsidRPr="006C5C6C" w:rsidRDefault="00057ECC" w:rsidP="007F567B">
            <w:pPr>
              <w:numPr>
                <w:ilvl w:val="1"/>
                <w:numId w:val="12"/>
              </w:numPr>
              <w:rPr>
                <w:rFonts w:ascii="Calibri" w:hAnsi="Calibri" w:cs="Arial"/>
                <w:color w:val="000000"/>
                <w:sz w:val="22"/>
                <w:szCs w:val="22"/>
              </w:rPr>
            </w:pPr>
            <w:r w:rsidRPr="006C5C6C">
              <w:rPr>
                <w:rFonts w:ascii="Calibri" w:hAnsi="Calibri" w:cs="Arial"/>
                <w:color w:val="000000"/>
                <w:sz w:val="22"/>
                <w:szCs w:val="22"/>
              </w:rPr>
              <w:t>Document Control Information Management Systems</w:t>
            </w:r>
          </w:p>
          <w:p w14:paraId="2C0FA0FC" w14:textId="77777777" w:rsidR="00057ECC" w:rsidRPr="006C5C6C" w:rsidRDefault="00057ECC" w:rsidP="007F567B">
            <w:pPr>
              <w:numPr>
                <w:ilvl w:val="1"/>
                <w:numId w:val="12"/>
              </w:numPr>
              <w:rPr>
                <w:rFonts w:ascii="Calibri" w:hAnsi="Calibri" w:cs="Arial"/>
                <w:color w:val="000000"/>
                <w:sz w:val="22"/>
                <w:szCs w:val="22"/>
              </w:rPr>
            </w:pPr>
            <w:r w:rsidRPr="006C5C6C">
              <w:rPr>
                <w:rFonts w:ascii="Calibri" w:hAnsi="Calibri" w:cs="Arial"/>
                <w:color w:val="000000"/>
                <w:sz w:val="22"/>
                <w:szCs w:val="22"/>
              </w:rPr>
              <w:t>Risk Management Strategy and Policies</w:t>
            </w:r>
          </w:p>
          <w:p w14:paraId="6E9FC0AE" w14:textId="77777777" w:rsidR="00057ECC" w:rsidRPr="006C5C6C" w:rsidRDefault="00057ECC" w:rsidP="007F567B">
            <w:pPr>
              <w:numPr>
                <w:ilvl w:val="1"/>
                <w:numId w:val="12"/>
              </w:numPr>
              <w:rPr>
                <w:rFonts w:ascii="Calibri" w:hAnsi="Calibri" w:cs="Arial"/>
                <w:color w:val="000000"/>
                <w:sz w:val="22"/>
                <w:szCs w:val="22"/>
              </w:rPr>
            </w:pPr>
            <w:r w:rsidRPr="006C5C6C">
              <w:rPr>
                <w:rFonts w:ascii="Calibri" w:hAnsi="Calibri" w:cs="Arial"/>
                <w:color w:val="000000"/>
                <w:sz w:val="22"/>
                <w:szCs w:val="22"/>
              </w:rPr>
              <w:t>Hygiene Related Policies, Procedures and Standards</w:t>
            </w:r>
          </w:p>
          <w:p w14:paraId="01AFCAF3" w14:textId="77777777" w:rsidR="00057ECC" w:rsidRPr="006C5C6C" w:rsidRDefault="00057ECC" w:rsidP="007F567B">
            <w:pPr>
              <w:numPr>
                <w:ilvl w:val="1"/>
                <w:numId w:val="12"/>
              </w:numPr>
              <w:rPr>
                <w:rFonts w:ascii="Calibri" w:hAnsi="Calibri" w:cs="Arial"/>
                <w:color w:val="000000"/>
                <w:sz w:val="22"/>
                <w:szCs w:val="22"/>
              </w:rPr>
            </w:pPr>
            <w:r w:rsidRPr="006C5C6C">
              <w:rPr>
                <w:rFonts w:ascii="Calibri" w:hAnsi="Calibri" w:cs="Arial"/>
                <w:color w:val="000000"/>
                <w:sz w:val="22"/>
                <w:szCs w:val="22"/>
              </w:rPr>
              <w:t>Decontamination Code of Practice</w:t>
            </w:r>
          </w:p>
          <w:p w14:paraId="500989F1" w14:textId="77777777" w:rsidR="00057ECC" w:rsidRPr="006C5C6C" w:rsidRDefault="00057ECC" w:rsidP="007F567B">
            <w:pPr>
              <w:numPr>
                <w:ilvl w:val="1"/>
                <w:numId w:val="12"/>
              </w:numPr>
              <w:rPr>
                <w:rFonts w:ascii="Calibri" w:hAnsi="Calibri" w:cs="Arial"/>
                <w:color w:val="000000"/>
                <w:sz w:val="22"/>
                <w:szCs w:val="22"/>
              </w:rPr>
            </w:pPr>
            <w:r w:rsidRPr="006C5C6C">
              <w:rPr>
                <w:rFonts w:ascii="Calibri" w:hAnsi="Calibri" w:cs="Arial"/>
                <w:color w:val="000000"/>
                <w:sz w:val="22"/>
                <w:szCs w:val="22"/>
              </w:rPr>
              <w:t>Infection Control Policies</w:t>
            </w:r>
          </w:p>
          <w:p w14:paraId="18FDCF34" w14:textId="77777777" w:rsidR="00057ECC" w:rsidRPr="006C5C6C" w:rsidRDefault="00057ECC" w:rsidP="007F567B">
            <w:pPr>
              <w:numPr>
                <w:ilvl w:val="1"/>
                <w:numId w:val="12"/>
              </w:numPr>
              <w:rPr>
                <w:rFonts w:ascii="Calibri" w:hAnsi="Calibri" w:cs="Arial"/>
                <w:color w:val="000000"/>
                <w:sz w:val="22"/>
                <w:szCs w:val="22"/>
              </w:rPr>
            </w:pPr>
            <w:r w:rsidRPr="006C5C6C">
              <w:rPr>
                <w:rFonts w:ascii="Calibri" w:hAnsi="Calibri" w:cs="Arial"/>
                <w:color w:val="000000"/>
                <w:sz w:val="22"/>
                <w:szCs w:val="22"/>
              </w:rPr>
              <w:t>Safety Statement, Health &amp; Safety Policies and Fire Procedure</w:t>
            </w:r>
          </w:p>
          <w:p w14:paraId="5C02B08A" w14:textId="77777777" w:rsidR="00057ECC" w:rsidRPr="006C5C6C" w:rsidRDefault="00057ECC" w:rsidP="007F567B">
            <w:pPr>
              <w:numPr>
                <w:ilvl w:val="1"/>
                <w:numId w:val="12"/>
              </w:numPr>
              <w:rPr>
                <w:rFonts w:ascii="Calibri" w:hAnsi="Calibri" w:cs="Arial"/>
                <w:color w:val="000000"/>
                <w:sz w:val="22"/>
                <w:szCs w:val="22"/>
              </w:rPr>
            </w:pPr>
            <w:r w:rsidRPr="006C5C6C">
              <w:rPr>
                <w:rFonts w:ascii="Calibri" w:hAnsi="Calibri" w:cs="Arial"/>
                <w:color w:val="000000"/>
                <w:sz w:val="22"/>
                <w:szCs w:val="22"/>
              </w:rPr>
              <w:t>Data Protection and confidentiality Policies</w:t>
            </w:r>
          </w:p>
          <w:p w14:paraId="6E3B963E" w14:textId="77777777" w:rsidR="00057ECC" w:rsidRPr="006C5C6C" w:rsidRDefault="00057ECC" w:rsidP="00057ECC">
            <w:pPr>
              <w:ind w:left="643"/>
              <w:rPr>
                <w:rFonts w:ascii="Calibri" w:hAnsi="Calibri" w:cs="Arial"/>
                <w:color w:val="000000"/>
                <w:sz w:val="22"/>
                <w:szCs w:val="22"/>
              </w:rPr>
            </w:pPr>
          </w:p>
          <w:p w14:paraId="7EFFA8E1" w14:textId="77777777" w:rsidR="00057ECC" w:rsidRPr="0027367E" w:rsidRDefault="00057ECC" w:rsidP="007F567B">
            <w:pPr>
              <w:numPr>
                <w:ilvl w:val="0"/>
                <w:numId w:val="9"/>
              </w:numPr>
              <w:ind w:left="348" w:hanging="284"/>
              <w:rPr>
                <w:rFonts w:ascii="Arial" w:hAnsi="Arial" w:cs="Arial"/>
                <w:lang w:val="en-IE"/>
              </w:rPr>
            </w:pPr>
            <w:r w:rsidRPr="0027367E">
              <w:rPr>
                <w:rFonts w:ascii="Arial" w:hAnsi="Arial" w:cs="Arial"/>
                <w:lang w:val="en-IE"/>
              </w:rPr>
              <w:t xml:space="preserve">The post holder is responsible for ensuring that they become familiar with the requirements stated within the Risk Management Strategy and that they comply with the </w:t>
            </w:r>
            <w:r>
              <w:rPr>
                <w:rFonts w:ascii="Arial" w:hAnsi="Arial" w:cs="Arial"/>
                <w:lang w:val="en-IE"/>
              </w:rPr>
              <w:t>Region</w:t>
            </w:r>
            <w:r w:rsidRPr="0027367E">
              <w:rPr>
                <w:rFonts w:ascii="Arial" w:hAnsi="Arial" w:cs="Arial"/>
                <w:lang w:val="en-IE"/>
              </w:rPr>
              <w:t>’s Risk Management Incident/Near miss reporting Policies and Procedures.</w:t>
            </w:r>
          </w:p>
          <w:p w14:paraId="30FEB05B" w14:textId="77777777" w:rsidR="00057ECC" w:rsidRPr="0027367E" w:rsidRDefault="00057ECC" w:rsidP="007F567B">
            <w:pPr>
              <w:numPr>
                <w:ilvl w:val="0"/>
                <w:numId w:val="9"/>
              </w:numPr>
              <w:ind w:left="348" w:hanging="284"/>
              <w:rPr>
                <w:rFonts w:ascii="Arial" w:hAnsi="Arial" w:cs="Arial"/>
                <w:lang w:val="en-IE"/>
              </w:rPr>
            </w:pPr>
            <w:r w:rsidRPr="0027367E">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27367E" w:rsidRDefault="00057ECC" w:rsidP="007F567B">
            <w:pPr>
              <w:numPr>
                <w:ilvl w:val="0"/>
                <w:numId w:val="9"/>
              </w:numPr>
              <w:ind w:left="348" w:hanging="284"/>
              <w:rPr>
                <w:rFonts w:ascii="Arial" w:hAnsi="Arial" w:cs="Arial"/>
                <w:lang w:val="en-IE"/>
              </w:rPr>
            </w:pPr>
            <w:r w:rsidRPr="0027367E">
              <w:rPr>
                <w:rFonts w:ascii="Arial" w:hAnsi="Arial" w:cs="Arial"/>
                <w:lang w:val="en-IE"/>
              </w:rPr>
              <w:t>The post holder must foster and support a quality improvement culture through-out your area of responsibility in relation to hygiene services.</w:t>
            </w:r>
          </w:p>
          <w:p w14:paraId="322A04B6" w14:textId="6137F00F" w:rsidR="00057ECC" w:rsidRDefault="00057ECC" w:rsidP="007F567B">
            <w:pPr>
              <w:numPr>
                <w:ilvl w:val="0"/>
                <w:numId w:val="9"/>
              </w:numPr>
              <w:ind w:left="348" w:hanging="284"/>
              <w:rPr>
                <w:rFonts w:ascii="Arial" w:hAnsi="Arial" w:cs="Arial"/>
                <w:lang w:val="en-IE"/>
              </w:rPr>
            </w:pPr>
            <w:r w:rsidRPr="0027367E">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Default="00057ECC" w:rsidP="007F567B">
            <w:pPr>
              <w:numPr>
                <w:ilvl w:val="0"/>
                <w:numId w:val="9"/>
              </w:numPr>
              <w:ind w:left="348" w:hanging="284"/>
              <w:rPr>
                <w:rFonts w:ascii="Arial" w:hAnsi="Arial" w:cs="Arial"/>
                <w:lang w:val="en-IE"/>
              </w:rPr>
            </w:pPr>
            <w:r w:rsidRPr="0027367E">
              <w:rPr>
                <w:rFonts w:ascii="Arial" w:hAnsi="Arial" w:cs="Arial"/>
                <w:lang w:val="en-IE"/>
              </w:rPr>
              <w:t>The post holder must take reasonable care for his or her own actions and the effect that these may have upon the safety of others.</w:t>
            </w:r>
          </w:p>
          <w:p w14:paraId="61B47539" w14:textId="77777777" w:rsidR="00057ECC" w:rsidRPr="0027367E" w:rsidRDefault="00057ECC" w:rsidP="007F567B">
            <w:pPr>
              <w:numPr>
                <w:ilvl w:val="0"/>
                <w:numId w:val="9"/>
              </w:numPr>
              <w:ind w:left="348" w:hanging="284"/>
              <w:rPr>
                <w:rFonts w:ascii="Arial" w:hAnsi="Arial" w:cs="Arial"/>
                <w:lang w:val="en-IE"/>
              </w:rPr>
            </w:pPr>
            <w:r w:rsidRPr="0027367E">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27367E" w:rsidRDefault="00057ECC" w:rsidP="007F567B">
            <w:pPr>
              <w:numPr>
                <w:ilvl w:val="0"/>
                <w:numId w:val="9"/>
              </w:numPr>
              <w:ind w:left="348" w:hanging="284"/>
              <w:rPr>
                <w:rFonts w:ascii="Arial" w:hAnsi="Arial" w:cs="Arial"/>
                <w:lang w:val="en-IE"/>
              </w:rPr>
            </w:pPr>
            <w:r w:rsidRPr="0027367E">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057ECC" w:rsidRDefault="00057ECC" w:rsidP="007F567B">
            <w:pPr>
              <w:numPr>
                <w:ilvl w:val="0"/>
                <w:numId w:val="9"/>
              </w:numPr>
              <w:ind w:left="348" w:hanging="284"/>
              <w:rPr>
                <w:rFonts w:ascii="Arial" w:hAnsi="Arial" w:cs="Arial"/>
                <w:lang w:val="en-IE"/>
              </w:rPr>
            </w:pPr>
            <w:r w:rsidRPr="0027367E">
              <w:rPr>
                <w:rFonts w:ascii="Arial" w:hAnsi="Arial" w:cs="Arial"/>
                <w:lang w:val="en-IE"/>
              </w:rPr>
              <w:t xml:space="preserve">It is the post holder’s responsibility to be aware of and comply with the </w:t>
            </w:r>
            <w:smartTag w:uri="urn:schemas-microsoft-com:office:smarttags" w:element="stockticker">
              <w:r w:rsidRPr="0027367E">
                <w:rPr>
                  <w:rFonts w:ascii="Arial" w:hAnsi="Arial" w:cs="Arial"/>
                  <w:lang w:val="en-IE"/>
                </w:rPr>
                <w:t>HSE</w:t>
              </w:r>
            </w:smartTag>
            <w:r w:rsidRPr="0027367E">
              <w:rPr>
                <w:rFonts w:ascii="Arial" w:hAnsi="Arial" w:cs="Arial"/>
                <w:lang w:val="en-IE"/>
              </w:rPr>
              <w:t xml:space="preserve"> Health Care Records Management/Integrated Discharge Planning (HCRM / IDP) Code of Practice.</w:t>
            </w:r>
          </w:p>
          <w:p w14:paraId="6DA86D34" w14:textId="77777777" w:rsidR="00057ECC" w:rsidRPr="00057ECC" w:rsidRDefault="00057ECC" w:rsidP="00057ECC">
            <w:pPr>
              <w:rPr>
                <w:rFonts w:ascii="Arial" w:hAnsi="Arial" w:cs="Arial"/>
                <w:iCs/>
                <w:color w:val="000000" w:themeColor="text1"/>
              </w:rPr>
            </w:pP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22DC0B0" w14:textId="78EF7F96" w:rsidR="00057ECC" w:rsidRDefault="00057ECC" w:rsidP="00057ECC">
            <w:pPr>
              <w:pStyle w:val="Default"/>
              <w:rPr>
                <w:rFonts w:ascii="Calibri" w:hAnsi="Calibri"/>
                <w:sz w:val="22"/>
                <w:szCs w:val="22"/>
                <w:lang w:val="en-US"/>
              </w:rPr>
            </w:pPr>
            <w:r w:rsidRPr="006C5C6C">
              <w:rPr>
                <w:rFonts w:ascii="Calibri" w:hAnsi="Calibri"/>
                <w:sz w:val="22"/>
                <w:szCs w:val="22"/>
                <w:lang w:val="en-US"/>
              </w:rPr>
              <w:t>Candidates must on the closing date:</w:t>
            </w:r>
          </w:p>
          <w:p w14:paraId="71EB8008" w14:textId="729BB6B4" w:rsidR="001B4A12" w:rsidRPr="001B4A12" w:rsidRDefault="001B4A12" w:rsidP="007F567B">
            <w:pPr>
              <w:pStyle w:val="Default"/>
              <w:numPr>
                <w:ilvl w:val="0"/>
                <w:numId w:val="26"/>
              </w:numPr>
              <w:rPr>
                <w:rFonts w:ascii="Calibri" w:hAnsi="Calibri"/>
                <w:b/>
                <w:sz w:val="22"/>
                <w:szCs w:val="22"/>
                <w:u w:val="single"/>
                <w:lang w:val="en-US"/>
              </w:rPr>
            </w:pPr>
            <w:r w:rsidRPr="001B4A12">
              <w:rPr>
                <w:rFonts w:ascii="Calibri" w:hAnsi="Calibri"/>
                <w:b/>
                <w:sz w:val="22"/>
                <w:szCs w:val="22"/>
                <w:u w:val="single"/>
                <w:lang w:val="en-US"/>
              </w:rPr>
              <w:t>Statutory Registration, Professional Qualifications, Experience, etc</w:t>
            </w:r>
            <w:r>
              <w:rPr>
                <w:rFonts w:ascii="Calibri" w:hAnsi="Calibri"/>
                <w:b/>
                <w:sz w:val="22"/>
                <w:szCs w:val="22"/>
                <w:u w:val="single"/>
                <w:lang w:val="en-US"/>
              </w:rPr>
              <w:t>.</w:t>
            </w:r>
            <w:r w:rsidRPr="001B4A12">
              <w:rPr>
                <w:rFonts w:ascii="Calibri" w:hAnsi="Calibri"/>
                <w:b/>
                <w:sz w:val="22"/>
                <w:szCs w:val="22"/>
                <w:u w:val="single"/>
                <w:lang w:val="en-US"/>
              </w:rPr>
              <w:t xml:space="preserve"> </w:t>
            </w:r>
          </w:p>
          <w:p w14:paraId="16FEA0FF" w14:textId="6AE5188B" w:rsidR="001B4A12" w:rsidRDefault="001B4A12" w:rsidP="001B4A12">
            <w:pPr>
              <w:pStyle w:val="Default"/>
              <w:ind w:left="360"/>
              <w:rPr>
                <w:rFonts w:ascii="Calibri" w:hAnsi="Calibri"/>
                <w:sz w:val="22"/>
                <w:szCs w:val="22"/>
                <w:lang w:val="en-US"/>
              </w:rPr>
            </w:pPr>
            <w:r w:rsidRPr="001B4A12">
              <w:rPr>
                <w:rFonts w:ascii="Calibri" w:hAnsi="Calibri"/>
                <w:sz w:val="22"/>
                <w:szCs w:val="22"/>
                <w:lang w:val="en-US"/>
              </w:rPr>
              <w:t>(a) Eligible applicants will be those who on the closing date for the competition:</w:t>
            </w:r>
          </w:p>
          <w:p w14:paraId="24E0CB6B" w14:textId="5EE88323" w:rsidR="001B4A12" w:rsidRDefault="001B4A12" w:rsidP="007F567B">
            <w:pPr>
              <w:pStyle w:val="Default"/>
              <w:numPr>
                <w:ilvl w:val="0"/>
                <w:numId w:val="25"/>
              </w:numPr>
              <w:rPr>
                <w:rFonts w:ascii="Calibri" w:hAnsi="Calibri"/>
                <w:sz w:val="22"/>
                <w:szCs w:val="22"/>
                <w:lang w:val="en-US"/>
              </w:rPr>
            </w:pPr>
            <w:r w:rsidRPr="001B4A12">
              <w:rPr>
                <w:rFonts w:ascii="Calibri" w:hAnsi="Calibri"/>
                <w:sz w:val="22"/>
                <w:szCs w:val="22"/>
                <w:lang w:val="en-US"/>
              </w:rPr>
              <w:t xml:space="preserve">Be a registered nurse/midwife on the active Register of Nurses and Midwives held by An Bord Altranais and Cnáimhseachais na hÉireann (Nursing and Midwifery Board of Ireland) or be eligible to be so registered. </w:t>
            </w:r>
          </w:p>
          <w:p w14:paraId="082DC8E4" w14:textId="17BCE85D" w:rsidR="001B4A12" w:rsidRPr="001B4A12" w:rsidRDefault="001B4A12" w:rsidP="001B4A12">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1D64F384" w14:textId="77777777" w:rsidR="001B4A12" w:rsidRDefault="001B4A12" w:rsidP="007F567B">
            <w:pPr>
              <w:pStyle w:val="Default"/>
              <w:numPr>
                <w:ilvl w:val="0"/>
                <w:numId w:val="25"/>
              </w:numPr>
              <w:rPr>
                <w:rFonts w:ascii="Calibri" w:hAnsi="Calibri"/>
                <w:sz w:val="22"/>
                <w:szCs w:val="22"/>
                <w:lang w:val="en-US"/>
              </w:rPr>
            </w:pPr>
            <w:r w:rsidRPr="001B4A12">
              <w:rPr>
                <w:rFonts w:ascii="Calibri" w:hAnsi="Calibri"/>
                <w:sz w:val="22"/>
                <w:szCs w:val="22"/>
                <w:lang w:val="en-US"/>
              </w:rPr>
              <w:t xml:space="preserve">Be registered in the division(s) of the Nursing and Midwifery Board of Ireland (Bord Altranais agus Cnáimhseachais na hÉireann) Register for which the application is being made or be entitled to be so registered. </w:t>
            </w:r>
          </w:p>
          <w:p w14:paraId="0A4C017D" w14:textId="33D1EEA4" w:rsidR="001B4A12" w:rsidRPr="001B4A12" w:rsidRDefault="001B4A12" w:rsidP="001B4A12">
            <w:pPr>
              <w:pStyle w:val="Default"/>
              <w:ind w:left="1080"/>
              <w:jc w:val="center"/>
              <w:rPr>
                <w:rFonts w:ascii="Calibri" w:hAnsi="Calibri"/>
                <w:b/>
                <w:sz w:val="22"/>
                <w:szCs w:val="22"/>
                <w:lang w:val="en-US"/>
              </w:rPr>
            </w:pPr>
            <w:r w:rsidRPr="001B4A12">
              <w:rPr>
                <w:rFonts w:ascii="Calibri" w:hAnsi="Calibri"/>
                <w:b/>
                <w:sz w:val="22"/>
                <w:szCs w:val="22"/>
                <w:lang w:val="en-US"/>
              </w:rPr>
              <w:t>OR</w:t>
            </w:r>
          </w:p>
          <w:p w14:paraId="41E5B492" w14:textId="77777777" w:rsidR="001B4A12" w:rsidRDefault="001B4A12" w:rsidP="007F567B">
            <w:pPr>
              <w:pStyle w:val="Default"/>
              <w:numPr>
                <w:ilvl w:val="0"/>
                <w:numId w:val="25"/>
              </w:numPr>
              <w:rPr>
                <w:rFonts w:ascii="Calibri" w:hAnsi="Calibri"/>
                <w:sz w:val="22"/>
                <w:szCs w:val="22"/>
                <w:lang w:val="en-US"/>
              </w:rPr>
            </w:pPr>
            <w:r w:rsidRPr="001B4A12">
              <w:rPr>
                <w:rFonts w:ascii="Calibri" w:hAnsi="Calibri"/>
                <w:sz w:val="22"/>
                <w:szCs w:val="22"/>
                <w:lang w:val="en-US"/>
              </w:rPr>
              <w:t xml:space="preserve">In exceptional circumstances, which will be assessed on a case by case basis be registered in another Division of the register of Nurses and Midwives. </w:t>
            </w:r>
          </w:p>
          <w:p w14:paraId="3CE2F834" w14:textId="206A948F" w:rsidR="001B4A12" w:rsidRPr="001B4A12" w:rsidRDefault="001B4A12" w:rsidP="001B4A12">
            <w:pPr>
              <w:pStyle w:val="Default"/>
              <w:ind w:left="1080"/>
              <w:jc w:val="center"/>
              <w:rPr>
                <w:rFonts w:ascii="Calibri" w:hAnsi="Calibri"/>
                <w:b/>
                <w:sz w:val="22"/>
                <w:szCs w:val="22"/>
                <w:lang w:val="en-US"/>
              </w:rPr>
            </w:pPr>
            <w:r w:rsidRPr="001B4A12">
              <w:rPr>
                <w:rFonts w:ascii="Calibri" w:hAnsi="Calibri"/>
                <w:b/>
                <w:sz w:val="22"/>
                <w:szCs w:val="22"/>
                <w:lang w:val="en-US"/>
              </w:rPr>
              <w:lastRenderedPageBreak/>
              <w:t>AND</w:t>
            </w:r>
          </w:p>
          <w:p w14:paraId="48BA97A4" w14:textId="5FA242FB" w:rsidR="001B4A12" w:rsidRDefault="00351075" w:rsidP="007F567B">
            <w:pPr>
              <w:pStyle w:val="Default"/>
              <w:numPr>
                <w:ilvl w:val="0"/>
                <w:numId w:val="25"/>
              </w:numPr>
              <w:rPr>
                <w:rFonts w:ascii="Calibri" w:hAnsi="Calibri"/>
                <w:sz w:val="22"/>
                <w:szCs w:val="22"/>
                <w:lang w:val="en-US"/>
              </w:rPr>
            </w:pPr>
            <w:r>
              <w:rPr>
                <w:rFonts w:ascii="Calibri" w:hAnsi="Calibri"/>
                <w:sz w:val="22"/>
                <w:szCs w:val="22"/>
                <w:lang w:val="en-US"/>
              </w:rPr>
              <w:t xml:space="preserve">Have a minimum of </w:t>
            </w:r>
            <w:r w:rsidR="00B757CE">
              <w:rPr>
                <w:rFonts w:ascii="Calibri" w:hAnsi="Calibri"/>
                <w:sz w:val="22"/>
                <w:szCs w:val="22"/>
                <w:lang w:val="en-US"/>
              </w:rPr>
              <w:t>1</w:t>
            </w:r>
            <w:r w:rsidR="001B4A12" w:rsidRPr="001B4A12">
              <w:rPr>
                <w:rFonts w:ascii="Calibri" w:hAnsi="Calibri"/>
                <w:sz w:val="22"/>
                <w:szCs w:val="22"/>
                <w:lang w:val="en-US"/>
              </w:rPr>
              <w:t xml:space="preserve"> years’ post registration full time experience or an aggregate of </w:t>
            </w:r>
            <w:r w:rsidR="00B757CE">
              <w:rPr>
                <w:rFonts w:ascii="Calibri" w:hAnsi="Calibri"/>
                <w:sz w:val="22"/>
                <w:szCs w:val="22"/>
                <w:lang w:val="en-US"/>
              </w:rPr>
              <w:t>1</w:t>
            </w:r>
            <w:r w:rsidR="001B4A12" w:rsidRPr="001B4A12">
              <w:rPr>
                <w:rFonts w:ascii="Calibri" w:hAnsi="Calibri"/>
                <w:sz w:val="22"/>
                <w:szCs w:val="22"/>
                <w:lang w:val="en-US"/>
              </w:rPr>
              <w:t xml:space="preserve"> years’ full time experience in the division of the register in which the application is being made (taking into account (ii) (iii) if relevant)  </w:t>
            </w:r>
          </w:p>
          <w:p w14:paraId="09DC4E30" w14:textId="5ABD04B6" w:rsidR="001B4A12" w:rsidRPr="001B4A12" w:rsidRDefault="001B4A12" w:rsidP="001B4A12">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3DD6FF88" w14:textId="46DA4D0F" w:rsidR="001B4A12" w:rsidRDefault="001B4A12" w:rsidP="007F567B">
            <w:pPr>
              <w:pStyle w:val="Default"/>
              <w:numPr>
                <w:ilvl w:val="0"/>
                <w:numId w:val="25"/>
              </w:numPr>
              <w:rPr>
                <w:rFonts w:ascii="Calibri" w:hAnsi="Calibri"/>
                <w:sz w:val="22"/>
                <w:szCs w:val="22"/>
                <w:lang w:val="en-US"/>
              </w:rPr>
            </w:pPr>
            <w:r w:rsidRPr="001B4A12">
              <w:rPr>
                <w:rFonts w:ascii="Calibri" w:hAnsi="Calibri"/>
                <w:sz w:val="22"/>
                <w:szCs w:val="22"/>
                <w:lang w:val="en-US"/>
              </w:rPr>
              <w:t xml:space="preserve">Have a minimum of </w:t>
            </w:r>
            <w:r w:rsidR="00B757CE">
              <w:rPr>
                <w:rFonts w:ascii="Calibri" w:hAnsi="Calibri"/>
                <w:sz w:val="22"/>
                <w:szCs w:val="22"/>
                <w:lang w:val="en-US"/>
              </w:rPr>
              <w:t>1</w:t>
            </w:r>
            <w:r w:rsidRPr="001B4A12">
              <w:rPr>
                <w:rFonts w:ascii="Calibri" w:hAnsi="Calibri"/>
                <w:sz w:val="22"/>
                <w:szCs w:val="22"/>
                <w:lang w:val="en-US"/>
              </w:rPr>
              <w:t xml:space="preserve"> years’ experience or an aggregate of </w:t>
            </w:r>
            <w:r w:rsidR="00B757CE">
              <w:rPr>
                <w:rFonts w:ascii="Calibri" w:hAnsi="Calibri"/>
                <w:sz w:val="22"/>
                <w:szCs w:val="22"/>
                <w:lang w:val="en-US"/>
              </w:rPr>
              <w:t>1</w:t>
            </w:r>
            <w:r w:rsidRPr="001B4A12">
              <w:rPr>
                <w:rFonts w:ascii="Calibri" w:hAnsi="Calibri"/>
                <w:sz w:val="22"/>
                <w:szCs w:val="22"/>
                <w:lang w:val="en-US"/>
              </w:rPr>
              <w:t xml:space="preserve"> years’ full time experience in specialist area of </w:t>
            </w:r>
            <w:r w:rsidR="00120F7F">
              <w:rPr>
                <w:rFonts w:ascii="Calibri" w:hAnsi="Calibri"/>
                <w:sz w:val="22"/>
                <w:szCs w:val="22"/>
                <w:lang w:val="en-US"/>
              </w:rPr>
              <w:t>Breast Care.</w:t>
            </w:r>
          </w:p>
          <w:p w14:paraId="38EA070C" w14:textId="2D66F213" w:rsidR="001B4A12" w:rsidRPr="001B4A12" w:rsidRDefault="001B4A12" w:rsidP="001B4A12">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4E620121" w14:textId="1BCC4210" w:rsidR="001B4A12" w:rsidRDefault="001B4A12" w:rsidP="007F567B">
            <w:pPr>
              <w:pStyle w:val="Default"/>
              <w:numPr>
                <w:ilvl w:val="0"/>
                <w:numId w:val="25"/>
              </w:numPr>
              <w:rPr>
                <w:rFonts w:ascii="Calibri" w:hAnsi="Calibri"/>
                <w:sz w:val="22"/>
                <w:szCs w:val="22"/>
                <w:lang w:val="en-US"/>
              </w:rPr>
            </w:pPr>
            <w:r w:rsidRPr="001B4A12">
              <w:rPr>
                <w:rFonts w:ascii="Calibri" w:hAnsi="Calibri"/>
                <w:sz w:val="22"/>
                <w:szCs w:val="22"/>
                <w:lang w:val="en-US"/>
              </w:rPr>
              <w:t xml:space="preserve">Have successfully completed a post registration programme of study, as certified by the education provider which verifies that the applicant has achieved a Quality and Qualifications Ireland (QQI), National Framework of Qualifications (NFQ) major academic Level 9 or higher </w:t>
            </w:r>
            <w:bookmarkStart w:id="0" w:name="_GoBack"/>
            <w:bookmarkEnd w:id="0"/>
            <w:r w:rsidRPr="001B4A12">
              <w:rPr>
                <w:rFonts w:ascii="Calibri" w:hAnsi="Calibri"/>
                <w:sz w:val="22"/>
                <w:szCs w:val="22"/>
                <w:lang w:val="en-US"/>
              </w:rPr>
              <w:t xml:space="preserve">award that is relevant to the specialist area of care (equivalent to 60 ECTS or above), and in line with the requirements for specialist practice as set out by the National Council for Nursing and Midwifery 4th ed (2008).  </w:t>
            </w:r>
          </w:p>
          <w:p w14:paraId="060F2A72" w14:textId="77777777" w:rsidR="00120F7F" w:rsidRDefault="00120F7F" w:rsidP="00120F7F">
            <w:pPr>
              <w:pStyle w:val="Default"/>
              <w:ind w:left="1080"/>
              <w:rPr>
                <w:rFonts w:ascii="Calibri" w:hAnsi="Calibri"/>
                <w:sz w:val="22"/>
                <w:szCs w:val="22"/>
                <w:lang w:val="en-US"/>
              </w:rPr>
            </w:pPr>
          </w:p>
          <w:p w14:paraId="71D79DE0" w14:textId="77777777" w:rsidR="001B4A12" w:rsidRDefault="001B4A12" w:rsidP="001B4A12">
            <w:pPr>
              <w:pStyle w:val="Default"/>
              <w:ind w:left="1080"/>
              <w:rPr>
                <w:rFonts w:ascii="Calibri" w:hAnsi="Calibri"/>
                <w:sz w:val="22"/>
                <w:szCs w:val="22"/>
                <w:lang w:val="en-US"/>
              </w:rPr>
            </w:pPr>
            <w:r w:rsidRPr="001B4A12">
              <w:rPr>
                <w:rFonts w:ascii="Calibri" w:hAnsi="Calibri"/>
                <w:sz w:val="22"/>
                <w:szCs w:val="22"/>
                <w:lang w:val="en-US"/>
              </w:rPr>
              <w:t xml:space="preserve">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ed (2008). INSERT NAME of care prior to application* (See **Note 1 below).    </w:t>
            </w:r>
          </w:p>
          <w:p w14:paraId="18A19345" w14:textId="1F0567AC" w:rsidR="001B4A12" w:rsidRPr="001B4A12" w:rsidRDefault="001B4A12" w:rsidP="001B4A12">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27006D68" w14:textId="77777777" w:rsidR="001B4A12" w:rsidRDefault="001B4A12" w:rsidP="007F567B">
            <w:pPr>
              <w:pStyle w:val="Default"/>
              <w:numPr>
                <w:ilvl w:val="0"/>
                <w:numId w:val="25"/>
              </w:numPr>
              <w:rPr>
                <w:rFonts w:ascii="Calibri" w:hAnsi="Calibri"/>
                <w:sz w:val="22"/>
                <w:szCs w:val="22"/>
                <w:lang w:val="en-US"/>
              </w:rPr>
            </w:pPr>
            <w:r w:rsidRPr="001B4A12">
              <w:rPr>
                <w:rFonts w:ascii="Calibri" w:hAnsi="Calibri"/>
                <w:sz w:val="22"/>
                <w:szCs w:val="22"/>
                <w:lang w:val="en-US"/>
              </w:rPr>
              <w:t xml:space="preserve">Be required to demonstrate that they have continuing professional development (CPD) relevant to the specialist area.   </w:t>
            </w:r>
          </w:p>
          <w:p w14:paraId="77F02DD2" w14:textId="452B0902" w:rsidR="001B4A12" w:rsidRPr="001B4A12" w:rsidRDefault="001B4A12" w:rsidP="001B4A12">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7EC78801" w14:textId="5CED0C82" w:rsidR="001B4A12" w:rsidRPr="001B4A12" w:rsidRDefault="001B4A12" w:rsidP="007F567B">
            <w:pPr>
              <w:pStyle w:val="Default"/>
              <w:numPr>
                <w:ilvl w:val="0"/>
                <w:numId w:val="25"/>
              </w:numPr>
              <w:rPr>
                <w:rFonts w:ascii="Calibri" w:hAnsi="Calibri"/>
                <w:sz w:val="22"/>
                <w:szCs w:val="22"/>
                <w:lang w:val="en-US"/>
              </w:rPr>
            </w:pPr>
            <w:r w:rsidRPr="001B4A12">
              <w:rPr>
                <w:rFonts w:ascii="Calibri" w:hAnsi="Calibri"/>
                <w:sz w:val="22"/>
                <w:szCs w:val="22"/>
                <w:lang w:val="en-US"/>
              </w:rPr>
              <w:t>Have the ability to practice safely and effectively fulfilling his/her professional responsibility within his/her scope of practice</w:t>
            </w:r>
          </w:p>
          <w:p w14:paraId="6E88C238" w14:textId="0F8FD40F" w:rsidR="001B4A12" w:rsidRDefault="001B4A12" w:rsidP="00057ECC">
            <w:pPr>
              <w:pStyle w:val="Default"/>
              <w:rPr>
                <w:rFonts w:ascii="Calibri" w:hAnsi="Calibri"/>
                <w:sz w:val="22"/>
                <w:szCs w:val="22"/>
                <w:lang w:val="en-US"/>
              </w:rPr>
            </w:pPr>
          </w:p>
          <w:p w14:paraId="1BC704B7" w14:textId="1D09D859" w:rsidR="001B4A12" w:rsidRDefault="001B4A12" w:rsidP="00057ECC">
            <w:pPr>
              <w:pStyle w:val="Default"/>
              <w:rPr>
                <w:rFonts w:ascii="Calibri" w:hAnsi="Calibri"/>
                <w:sz w:val="22"/>
                <w:szCs w:val="22"/>
                <w:lang w:val="en-US"/>
              </w:rPr>
            </w:pPr>
            <w:r w:rsidRPr="001B4A12">
              <w:rPr>
                <w:rFonts w:ascii="Calibri" w:hAnsi="Calibri"/>
                <w:b/>
                <w:sz w:val="22"/>
                <w:szCs w:val="22"/>
                <w:lang w:val="en-US"/>
              </w:rPr>
              <w:t>**Note 1:</w:t>
            </w:r>
            <w:r w:rsidRPr="001B4A12">
              <w:rPr>
                <w:rFonts w:ascii="Calibri" w:hAnsi="Calibri"/>
                <w:sz w:val="22"/>
                <w:szCs w:val="22"/>
                <w:lang w:val="en-US"/>
              </w:rPr>
              <w:t xml:space="preserve">  For Nurses/Midwives who express an interest in CNS/CMS roles and who currently hold a level 8 educational qualification in the specialist area (equivalent to 60 ECTS or above), this qualification will be recognised up to September 2026.  </w:t>
            </w:r>
          </w:p>
          <w:p w14:paraId="27C881D7" w14:textId="1DBD92F8" w:rsidR="001B4A12" w:rsidRDefault="001B4A12" w:rsidP="00057ECC">
            <w:pPr>
              <w:pStyle w:val="Default"/>
              <w:rPr>
                <w:rFonts w:ascii="Calibri" w:hAnsi="Calibri"/>
                <w:sz w:val="22"/>
                <w:szCs w:val="22"/>
              </w:rPr>
            </w:pPr>
          </w:p>
          <w:p w14:paraId="7B0B5945" w14:textId="1FC9528E" w:rsidR="001B4A12" w:rsidRPr="001B4A12" w:rsidRDefault="001B4A12" w:rsidP="001B4A12">
            <w:pPr>
              <w:pStyle w:val="Default"/>
              <w:jc w:val="center"/>
              <w:rPr>
                <w:rFonts w:ascii="Calibri" w:hAnsi="Calibri"/>
                <w:b/>
                <w:sz w:val="22"/>
                <w:szCs w:val="22"/>
              </w:rPr>
            </w:pPr>
            <w:r w:rsidRPr="001B4A12">
              <w:rPr>
                <w:rFonts w:ascii="Calibri" w:hAnsi="Calibri"/>
                <w:b/>
                <w:sz w:val="22"/>
                <w:szCs w:val="22"/>
              </w:rPr>
              <w:t>AND</w:t>
            </w:r>
          </w:p>
          <w:p w14:paraId="0CBBF642" w14:textId="0970E07D" w:rsidR="001B4A12" w:rsidRDefault="001B4A12" w:rsidP="00057ECC">
            <w:pPr>
              <w:pStyle w:val="Default"/>
              <w:rPr>
                <w:rFonts w:ascii="Calibri" w:hAnsi="Calibri"/>
                <w:sz w:val="22"/>
                <w:szCs w:val="22"/>
              </w:rPr>
            </w:pPr>
            <w:r w:rsidRPr="001B4A12">
              <w:rPr>
                <w:rFonts w:ascii="Calibri" w:hAnsi="Calibri"/>
                <w:sz w:val="22"/>
                <w:szCs w:val="22"/>
              </w:rPr>
              <w:t>(b) Candidates must possess the requisite knowledge and ability, including a high standard of suitability and clinical, leadership, managerial and administrative capacity for the proper discharge of the duties of the office.</w:t>
            </w:r>
          </w:p>
          <w:p w14:paraId="4A60D927" w14:textId="00777A6C" w:rsidR="001B4A12" w:rsidRDefault="001B4A12" w:rsidP="00057ECC">
            <w:pPr>
              <w:pStyle w:val="Default"/>
              <w:rPr>
                <w:rFonts w:ascii="Calibri" w:hAnsi="Calibri"/>
                <w:sz w:val="22"/>
                <w:szCs w:val="22"/>
              </w:rPr>
            </w:pPr>
          </w:p>
          <w:p w14:paraId="02A03F21" w14:textId="5E98411F" w:rsidR="001B4A12" w:rsidRPr="001B4A12" w:rsidRDefault="001B4A12" w:rsidP="00057ECC">
            <w:pPr>
              <w:pStyle w:val="Default"/>
              <w:rPr>
                <w:rFonts w:ascii="Calibri" w:hAnsi="Calibri"/>
                <w:b/>
                <w:sz w:val="22"/>
                <w:szCs w:val="22"/>
                <w:u w:val="single"/>
              </w:rPr>
            </w:pPr>
            <w:r w:rsidRPr="001B4A12">
              <w:rPr>
                <w:rFonts w:ascii="Calibri" w:hAnsi="Calibri"/>
                <w:b/>
                <w:sz w:val="22"/>
                <w:szCs w:val="22"/>
                <w:u w:val="single"/>
              </w:rPr>
              <w:t>2. Annual registration</w:t>
            </w:r>
          </w:p>
          <w:p w14:paraId="076283C7" w14:textId="77777777" w:rsidR="001B4A12" w:rsidRDefault="001B4A12" w:rsidP="00057ECC">
            <w:pPr>
              <w:pStyle w:val="Default"/>
              <w:rPr>
                <w:rFonts w:ascii="Calibri" w:hAnsi="Calibri"/>
                <w:sz w:val="22"/>
                <w:szCs w:val="22"/>
              </w:rPr>
            </w:pPr>
            <w:r w:rsidRPr="001B4A12">
              <w:rPr>
                <w:rFonts w:ascii="Calibri" w:hAnsi="Calibri"/>
                <w:sz w:val="22"/>
                <w:szCs w:val="22"/>
              </w:rPr>
              <w:t xml:space="preserve">(i) Practitioners must maintain live annual registration on the appropriate/relevant Division of the register of Nurses and Midwives maintained by the Nursing and Midwifery Board of Ireland (Bord Altranais agus Cnáimhseachais na hÉireann) for the role.   </w:t>
            </w:r>
          </w:p>
          <w:p w14:paraId="0E6777DC" w14:textId="7781E64E" w:rsidR="001B4A12" w:rsidRPr="001B4A12" w:rsidRDefault="001B4A12" w:rsidP="001B4A12">
            <w:pPr>
              <w:pStyle w:val="Default"/>
              <w:jc w:val="center"/>
              <w:rPr>
                <w:rFonts w:ascii="Calibri" w:hAnsi="Calibri"/>
                <w:b/>
                <w:sz w:val="22"/>
                <w:szCs w:val="22"/>
              </w:rPr>
            </w:pPr>
            <w:r w:rsidRPr="001B4A12">
              <w:rPr>
                <w:rFonts w:ascii="Calibri" w:hAnsi="Calibri"/>
                <w:b/>
                <w:sz w:val="22"/>
                <w:szCs w:val="22"/>
              </w:rPr>
              <w:t>AND</w:t>
            </w:r>
          </w:p>
          <w:p w14:paraId="1D2B3B14" w14:textId="6966235C" w:rsidR="001B4A12" w:rsidRPr="006C5C6C" w:rsidRDefault="001B4A12" w:rsidP="00057ECC">
            <w:pPr>
              <w:pStyle w:val="Default"/>
              <w:rPr>
                <w:rFonts w:ascii="Calibri" w:hAnsi="Calibri"/>
                <w:sz w:val="22"/>
                <w:szCs w:val="22"/>
              </w:rPr>
            </w:pPr>
            <w:r w:rsidRPr="001B4A12">
              <w:rPr>
                <w:rFonts w:ascii="Calibri" w:hAnsi="Calibri"/>
                <w:sz w:val="22"/>
                <w:szCs w:val="22"/>
              </w:rPr>
              <w:t>(ii) Practitioners must confirm annual registration with NMBI to the HSE by way of the annual Service user Safety Assurance Certificate (PSAC).</w:t>
            </w:r>
          </w:p>
          <w:p w14:paraId="7619B40F" w14:textId="77777777" w:rsidR="001B4A12" w:rsidRDefault="001B4A12" w:rsidP="00792F91">
            <w:pPr>
              <w:rPr>
                <w:rFonts w:ascii="Arial" w:hAnsi="Arial" w:cs="Arial"/>
                <w:b/>
              </w:rPr>
            </w:pPr>
          </w:p>
          <w:p w14:paraId="1E40E0D7" w14:textId="5A331E2E"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4D6D431C" w:rsidR="00792F91"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73B45DEA" w14:textId="6983C48E" w:rsidR="001B4A12" w:rsidRDefault="001B4A12" w:rsidP="00792F91">
            <w:pPr>
              <w:ind w:right="-766"/>
              <w:rPr>
                <w:rFonts w:ascii="Arial" w:hAnsi="Arial" w:cs="Arial"/>
              </w:rPr>
            </w:pPr>
          </w:p>
          <w:p w14:paraId="1151045D" w14:textId="2A1C2431" w:rsidR="00792F91" w:rsidRPr="00BE491B" w:rsidRDefault="001B4A12" w:rsidP="00120F7F">
            <w:pPr>
              <w:ind w:right="-766"/>
              <w:rPr>
                <w:rFonts w:ascii="Arial" w:hAnsi="Arial" w:cs="Arial"/>
                <w:b/>
                <w:bCs/>
                <w:iCs/>
                <w:color w:val="222222"/>
                <w:shd w:val="clear" w:color="auto" w:fill="FFFFFF"/>
              </w:rPr>
            </w:pPr>
            <w:r w:rsidRPr="001B4A12">
              <w:rPr>
                <w:rFonts w:ascii="Arial" w:hAnsi="Arial" w:cs="Arial"/>
                <w:i/>
              </w:rPr>
              <w:t>Please note that appointment to and continuation in posts that require statutory registration is dependent upon the post holder maintaining annual registration in the relevant division of the register maintained by Bord Altranais agus Cnáimhseachais na hÉireann (Nursing &amp; Midwifery Board of Ireland) by way of the Service user Safety Assurance Certificate (PSAC)</w:t>
            </w:r>
            <w:r w:rsidR="00120F7F">
              <w:rPr>
                <w:rFonts w:ascii="Arial" w:hAnsi="Arial" w:cs="Arial"/>
                <w:i/>
              </w:rPr>
              <w:t>.</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lastRenderedPageBreak/>
              <w:t>Other requirements specific to the post</w:t>
            </w:r>
          </w:p>
        </w:tc>
        <w:tc>
          <w:tcPr>
            <w:tcW w:w="8256" w:type="dxa"/>
          </w:tcPr>
          <w:p w14:paraId="446271D3" w14:textId="77777777" w:rsidR="007F567B" w:rsidRPr="00043200" w:rsidRDefault="007F567B" w:rsidP="007F567B">
            <w:pPr>
              <w:pStyle w:val="ListParagraph"/>
              <w:numPr>
                <w:ilvl w:val="0"/>
                <w:numId w:val="27"/>
              </w:numPr>
              <w:autoSpaceDE w:val="0"/>
              <w:autoSpaceDN w:val="0"/>
              <w:adjustRightInd w:val="0"/>
              <w:rPr>
                <w:rFonts w:asciiTheme="minorHAnsi" w:hAnsiTheme="minorHAnsi" w:cstheme="minorHAnsi"/>
                <w:sz w:val="22"/>
                <w:szCs w:val="22"/>
              </w:rPr>
            </w:pPr>
            <w:r w:rsidRPr="00043200">
              <w:rPr>
                <w:rFonts w:asciiTheme="minorHAnsi" w:hAnsiTheme="minorHAnsi" w:cstheme="minorHAnsi"/>
                <w:sz w:val="22"/>
                <w:szCs w:val="22"/>
              </w:rPr>
              <w:t>Post holder must have access to transport as post will involve travel</w:t>
            </w:r>
          </w:p>
          <w:p w14:paraId="0FB57649" w14:textId="77777777" w:rsidR="007F567B" w:rsidRPr="00F40784" w:rsidRDefault="007F567B" w:rsidP="007F567B">
            <w:pPr>
              <w:pStyle w:val="ListParagraph"/>
              <w:numPr>
                <w:ilvl w:val="0"/>
                <w:numId w:val="27"/>
              </w:numPr>
              <w:autoSpaceDE w:val="0"/>
              <w:autoSpaceDN w:val="0"/>
              <w:adjustRightInd w:val="0"/>
              <w:jc w:val="both"/>
              <w:rPr>
                <w:rFonts w:asciiTheme="minorHAnsi" w:hAnsiTheme="minorHAnsi" w:cstheme="minorHAnsi"/>
                <w:sz w:val="22"/>
                <w:szCs w:val="22"/>
              </w:rPr>
            </w:pPr>
            <w:r w:rsidRPr="00043200">
              <w:rPr>
                <w:rFonts w:asciiTheme="minorHAnsi" w:hAnsiTheme="minorHAnsi" w:cstheme="minorHAnsi"/>
                <w:iCs/>
                <w:sz w:val="22"/>
                <w:szCs w:val="22"/>
              </w:rPr>
              <w:t>Nurse/Midwife Medicinal Product Prescribing and Prescribing of Medical Ionising Radiation are not strictly essential, but desirable if relevant to the role and should be considered at this level of nursing/midwifery.</w:t>
            </w:r>
          </w:p>
          <w:p w14:paraId="0E4DCE48" w14:textId="4C146B00" w:rsidR="00792F91" w:rsidRPr="00F6254C" w:rsidRDefault="007F567B" w:rsidP="007F567B">
            <w:pPr>
              <w:pStyle w:val="ListParagraph"/>
              <w:numPr>
                <w:ilvl w:val="0"/>
                <w:numId w:val="27"/>
              </w:numPr>
              <w:autoSpaceDE w:val="0"/>
              <w:autoSpaceDN w:val="0"/>
              <w:adjustRightInd w:val="0"/>
              <w:jc w:val="both"/>
              <w:rPr>
                <w:rFonts w:ascii="Arial" w:hAnsi="Arial" w:cs="Arial"/>
                <w:b/>
                <w:iCs/>
                <w:color w:val="000099"/>
              </w:rPr>
            </w:pPr>
            <w:r>
              <w:rPr>
                <w:rFonts w:ascii="Calibri" w:hAnsi="Calibri" w:cs="Calibri"/>
                <w:bCs/>
                <w:iCs/>
                <w:sz w:val="22"/>
                <w:szCs w:val="22"/>
              </w:rPr>
              <w:t xml:space="preserve">Demonstrate </w:t>
            </w:r>
            <w:r w:rsidRPr="00DF46AF">
              <w:rPr>
                <w:rFonts w:ascii="Calibri" w:hAnsi="Calibri" w:cs="Calibri"/>
                <w:bCs/>
                <w:iCs/>
                <w:sz w:val="22"/>
                <w:szCs w:val="22"/>
              </w:rPr>
              <w:t xml:space="preserve">depth and breadth </w:t>
            </w:r>
            <w:r w:rsidRPr="00DF46AF">
              <w:rPr>
                <w:rFonts w:ascii="Calibri" w:hAnsi="Calibri" w:cs="Calibri"/>
                <w:iCs/>
                <w:sz w:val="22"/>
                <w:szCs w:val="22"/>
              </w:rPr>
              <w:t>of post registration nursing exper</w:t>
            </w:r>
            <w:r>
              <w:rPr>
                <w:rFonts w:ascii="Calibri" w:hAnsi="Calibri" w:cs="Calibri"/>
                <w:iCs/>
                <w:sz w:val="22"/>
                <w:szCs w:val="22"/>
              </w:rPr>
              <w:t>ience in the specialist area of Breast Care</w:t>
            </w:r>
            <w:r w:rsidRPr="00DF46AF">
              <w:rPr>
                <w:rFonts w:ascii="Calibri" w:hAnsi="Calibri" w:cs="Calibri"/>
                <w:iCs/>
                <w:color w:val="FF0000"/>
                <w:sz w:val="22"/>
                <w:szCs w:val="22"/>
                <w:lang w:val="en-US" w:eastAsia="en-US"/>
              </w:rPr>
              <w:t xml:space="preserve"> </w:t>
            </w:r>
            <w:r w:rsidRPr="00DF46AF">
              <w:rPr>
                <w:rFonts w:ascii="Calibri" w:hAnsi="Calibri" w:cs="Calibri"/>
                <w:iCs/>
                <w:sz w:val="22"/>
                <w:szCs w:val="22"/>
              </w:rPr>
              <w:t>as relevant to the role</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086B9A25" w14:textId="77777777" w:rsidR="007F567B" w:rsidRPr="0005757F" w:rsidRDefault="007F567B" w:rsidP="007F567B">
            <w:pPr>
              <w:rPr>
                <w:rFonts w:asciiTheme="minorHAnsi" w:hAnsiTheme="minorHAnsi" w:cstheme="minorHAnsi"/>
                <w:b/>
                <w:sz w:val="22"/>
                <w:szCs w:val="22"/>
              </w:rPr>
            </w:pPr>
            <w:r w:rsidRPr="0005757F">
              <w:rPr>
                <w:rFonts w:asciiTheme="minorHAnsi" w:hAnsiTheme="minorHAnsi" w:cstheme="minorHAnsi"/>
                <w:b/>
                <w:sz w:val="22"/>
                <w:szCs w:val="22"/>
              </w:rPr>
              <w:t>Professional Knowledge</w:t>
            </w:r>
          </w:p>
          <w:p w14:paraId="23053258" w14:textId="77777777" w:rsidR="007F567B" w:rsidRPr="0005757F" w:rsidRDefault="007F567B" w:rsidP="007F567B">
            <w:pPr>
              <w:rPr>
                <w:rFonts w:asciiTheme="minorHAnsi" w:hAnsiTheme="minorHAnsi" w:cstheme="minorHAnsi"/>
                <w:b/>
                <w:sz w:val="22"/>
                <w:szCs w:val="22"/>
              </w:rPr>
            </w:pPr>
          </w:p>
          <w:p w14:paraId="19691697" w14:textId="77777777" w:rsidR="007F567B" w:rsidRPr="002157F2" w:rsidRDefault="007F567B" w:rsidP="007F567B">
            <w:pPr>
              <w:rPr>
                <w:rFonts w:asciiTheme="minorHAnsi" w:hAnsiTheme="minorHAnsi" w:cstheme="minorHAnsi"/>
                <w:i/>
                <w:sz w:val="22"/>
                <w:szCs w:val="22"/>
              </w:rPr>
            </w:pPr>
            <w:r>
              <w:rPr>
                <w:rFonts w:asciiTheme="minorHAnsi" w:hAnsiTheme="minorHAnsi" w:cstheme="minorHAnsi"/>
                <w:i/>
                <w:sz w:val="22"/>
                <w:szCs w:val="22"/>
              </w:rPr>
              <w:t>The CNS</w:t>
            </w:r>
            <w:r w:rsidRPr="0005757F">
              <w:rPr>
                <w:rFonts w:asciiTheme="minorHAnsi" w:hAnsiTheme="minorHAnsi" w:cstheme="minorHAnsi"/>
                <w:i/>
                <w:sz w:val="22"/>
                <w:szCs w:val="22"/>
              </w:rPr>
              <w:t xml:space="preserve"> Breast Care</w:t>
            </w:r>
            <w:r>
              <w:rPr>
                <w:rFonts w:asciiTheme="minorHAnsi" w:hAnsiTheme="minorHAnsi" w:cstheme="minorHAnsi"/>
                <w:i/>
                <w:sz w:val="22"/>
                <w:szCs w:val="22"/>
              </w:rPr>
              <w:t xml:space="preserve"> will:</w:t>
            </w:r>
          </w:p>
          <w:p w14:paraId="6F94504E" w14:textId="77777777" w:rsidR="007F567B" w:rsidRPr="0005757F" w:rsidRDefault="007F567B" w:rsidP="007F567B">
            <w:pPr>
              <w:numPr>
                <w:ilvl w:val="0"/>
                <w:numId w:val="29"/>
              </w:numPr>
              <w:rPr>
                <w:rFonts w:asciiTheme="minorHAnsi" w:hAnsiTheme="minorHAnsi" w:cstheme="minorHAnsi"/>
                <w:sz w:val="22"/>
                <w:szCs w:val="22"/>
              </w:rPr>
            </w:pPr>
            <w:r w:rsidRPr="0005757F">
              <w:rPr>
                <w:rFonts w:asciiTheme="minorHAnsi" w:hAnsiTheme="minorHAnsi" w:cstheme="minorHAnsi"/>
                <w:iCs/>
                <w:sz w:val="22"/>
                <w:szCs w:val="22"/>
              </w:rPr>
              <w:t>Practice in accordance with relevant legislation and with regard to The Scope of Nursing &amp; Midwifery Practice Framework (Nursing and Midwifery Board of Ireland</w:t>
            </w:r>
            <w:r w:rsidRPr="0005757F">
              <w:rPr>
                <w:rFonts w:asciiTheme="minorHAnsi" w:hAnsiTheme="minorHAnsi" w:cstheme="minorHAnsi"/>
                <w:sz w:val="22"/>
                <w:szCs w:val="22"/>
              </w:rPr>
              <w:t>, 2015</w:t>
            </w:r>
            <w:r w:rsidRPr="0005757F">
              <w:rPr>
                <w:rFonts w:asciiTheme="minorHAnsi" w:hAnsiTheme="minorHAnsi" w:cstheme="minorHAnsi"/>
                <w:iCs/>
                <w:sz w:val="22"/>
                <w:szCs w:val="22"/>
              </w:rPr>
              <w:t>)</w:t>
            </w:r>
            <w:r w:rsidRPr="0005757F">
              <w:rPr>
                <w:rFonts w:asciiTheme="minorHAnsi" w:hAnsiTheme="minorHAnsi" w:cstheme="minorHAnsi"/>
                <w:iCs/>
                <w:sz w:val="22"/>
                <w:szCs w:val="22"/>
                <w:vertAlign w:val="superscript"/>
              </w:rPr>
              <w:t xml:space="preserve"> </w:t>
            </w:r>
            <w:r w:rsidRPr="0005757F">
              <w:rPr>
                <w:rFonts w:asciiTheme="minorHAnsi" w:hAnsiTheme="minorHAnsi" w:cstheme="minorHAnsi"/>
                <w:iCs/>
                <w:sz w:val="22"/>
                <w:szCs w:val="22"/>
              </w:rPr>
              <w:t>and the Code of Professional Conduct and Ethics for Registered Nurses and Registered Midwives (Nursing and Midwifery Board of Ireland, 2014)</w:t>
            </w:r>
          </w:p>
          <w:p w14:paraId="27D9BC0B" w14:textId="77777777" w:rsidR="007F567B" w:rsidRPr="0005757F" w:rsidRDefault="007F567B" w:rsidP="007F567B">
            <w:pPr>
              <w:numPr>
                <w:ilvl w:val="0"/>
                <w:numId w:val="29"/>
              </w:numPr>
              <w:rPr>
                <w:rFonts w:asciiTheme="minorHAnsi" w:hAnsiTheme="minorHAnsi" w:cstheme="minorHAnsi"/>
                <w:sz w:val="22"/>
                <w:szCs w:val="22"/>
              </w:rPr>
            </w:pPr>
            <w:r w:rsidRPr="0005757F">
              <w:rPr>
                <w:rFonts w:asciiTheme="minorHAnsi" w:hAnsiTheme="minorHAnsi" w:cstheme="minorHAnsi"/>
                <w:sz w:val="22"/>
                <w:szCs w:val="22"/>
              </w:rPr>
              <w:t>Maintain a high standard of professional behaviour and be professionally accountable for actions/omissions. Take measures to develop and maintain the competences required for professional practice</w:t>
            </w:r>
          </w:p>
          <w:p w14:paraId="670FC7A3" w14:textId="77777777" w:rsidR="007F567B" w:rsidRPr="0005757F" w:rsidRDefault="007F567B" w:rsidP="007F567B">
            <w:pPr>
              <w:numPr>
                <w:ilvl w:val="0"/>
                <w:numId w:val="29"/>
              </w:numPr>
              <w:rPr>
                <w:rFonts w:asciiTheme="minorHAnsi" w:hAnsiTheme="minorHAnsi" w:cstheme="minorHAnsi"/>
                <w:sz w:val="22"/>
                <w:szCs w:val="22"/>
              </w:rPr>
            </w:pPr>
            <w:r w:rsidRPr="0005757F">
              <w:rPr>
                <w:rFonts w:asciiTheme="minorHAnsi" w:hAnsiTheme="minorHAnsi" w:cstheme="minorHAnsi"/>
                <w:sz w:val="22"/>
                <w:szCs w:val="22"/>
              </w:rPr>
              <w:t xml:space="preserve">Adhere to the Nursing &amp; Midwifery values of Care, Compassion and Commitment (DoH, 2016)  </w:t>
            </w:r>
          </w:p>
          <w:p w14:paraId="636AA9A8" w14:textId="77777777" w:rsidR="007F567B" w:rsidRPr="0005757F" w:rsidRDefault="007F567B" w:rsidP="007F567B">
            <w:pPr>
              <w:numPr>
                <w:ilvl w:val="0"/>
                <w:numId w:val="28"/>
              </w:numPr>
              <w:jc w:val="both"/>
              <w:rPr>
                <w:rFonts w:asciiTheme="minorHAnsi" w:hAnsiTheme="minorHAnsi" w:cstheme="minorHAnsi"/>
                <w:sz w:val="22"/>
                <w:szCs w:val="22"/>
              </w:rPr>
            </w:pPr>
            <w:r w:rsidRPr="0005757F">
              <w:rPr>
                <w:rFonts w:asciiTheme="minorHAnsi" w:hAnsiTheme="minorHAnsi" w:cstheme="minorHAnsi"/>
                <w:sz w:val="22"/>
                <w:szCs w:val="22"/>
              </w:rPr>
              <w:t xml:space="preserve">Adhere to national, regional and local HSE PPPGs </w:t>
            </w:r>
          </w:p>
          <w:p w14:paraId="0DFB6C06" w14:textId="77777777" w:rsidR="007F567B" w:rsidRPr="0005757F" w:rsidRDefault="007F567B" w:rsidP="007F567B">
            <w:pPr>
              <w:numPr>
                <w:ilvl w:val="0"/>
                <w:numId w:val="28"/>
              </w:numPr>
              <w:jc w:val="both"/>
              <w:rPr>
                <w:rFonts w:asciiTheme="minorHAnsi" w:hAnsiTheme="minorHAnsi" w:cstheme="minorHAnsi"/>
                <w:sz w:val="22"/>
                <w:szCs w:val="22"/>
              </w:rPr>
            </w:pPr>
            <w:r w:rsidRPr="0005757F">
              <w:rPr>
                <w:rFonts w:asciiTheme="minorHAnsi" w:hAnsiTheme="minorHAnsi" w:cstheme="minorHAnsi"/>
                <w:sz w:val="22"/>
                <w:szCs w:val="22"/>
              </w:rPr>
              <w:t>Adhere to relevant legislation and regulation</w:t>
            </w:r>
          </w:p>
          <w:p w14:paraId="016BDB6E" w14:textId="77777777" w:rsidR="007F567B" w:rsidRPr="0005757F" w:rsidRDefault="007F567B" w:rsidP="007F567B">
            <w:pPr>
              <w:numPr>
                <w:ilvl w:val="0"/>
                <w:numId w:val="28"/>
              </w:numPr>
              <w:jc w:val="both"/>
              <w:rPr>
                <w:rFonts w:asciiTheme="minorHAnsi" w:hAnsiTheme="minorHAnsi" w:cstheme="minorHAnsi"/>
                <w:sz w:val="22"/>
                <w:szCs w:val="22"/>
              </w:rPr>
            </w:pPr>
            <w:r w:rsidRPr="0005757F">
              <w:rPr>
                <w:rFonts w:asciiTheme="minorHAnsi" w:hAnsiTheme="minorHAnsi" w:cstheme="minorHAnsi"/>
                <w:sz w:val="22"/>
                <w:szCs w:val="22"/>
              </w:rPr>
              <w:t>Adhere to appropriate lines of authority within the nurse/midwife management structure.</w:t>
            </w:r>
          </w:p>
          <w:p w14:paraId="21CDB5BF" w14:textId="77777777" w:rsidR="007F567B" w:rsidRPr="0005757F" w:rsidRDefault="007F567B" w:rsidP="007F567B">
            <w:pPr>
              <w:rPr>
                <w:rFonts w:asciiTheme="minorHAnsi" w:hAnsiTheme="minorHAnsi" w:cstheme="minorHAnsi"/>
                <w:sz w:val="22"/>
                <w:szCs w:val="22"/>
              </w:rPr>
            </w:pPr>
          </w:p>
          <w:p w14:paraId="6BC22F5C" w14:textId="77777777" w:rsidR="007F567B" w:rsidRPr="0005757F" w:rsidRDefault="007F567B" w:rsidP="007F567B">
            <w:pPr>
              <w:rPr>
                <w:rFonts w:asciiTheme="minorHAnsi" w:hAnsiTheme="minorHAnsi" w:cstheme="minorHAnsi"/>
                <w:b/>
                <w:sz w:val="22"/>
                <w:szCs w:val="22"/>
              </w:rPr>
            </w:pPr>
            <w:r w:rsidRPr="0005757F">
              <w:rPr>
                <w:rFonts w:asciiTheme="minorHAnsi" w:hAnsiTheme="minorHAnsi" w:cstheme="minorHAnsi"/>
                <w:b/>
                <w:sz w:val="22"/>
                <w:szCs w:val="22"/>
              </w:rPr>
              <w:t>Demonstrate:</w:t>
            </w:r>
          </w:p>
          <w:p w14:paraId="139FD300" w14:textId="77777777" w:rsidR="007F567B" w:rsidRPr="0005757F" w:rsidRDefault="007F567B" w:rsidP="007F567B">
            <w:pPr>
              <w:numPr>
                <w:ilvl w:val="0"/>
                <w:numId w:val="30"/>
              </w:numPr>
              <w:rPr>
                <w:rFonts w:asciiTheme="minorHAnsi" w:hAnsiTheme="minorHAnsi" w:cstheme="minorHAnsi"/>
                <w:sz w:val="22"/>
                <w:szCs w:val="22"/>
              </w:rPr>
            </w:pPr>
            <w:r w:rsidRPr="0005757F">
              <w:rPr>
                <w:rFonts w:asciiTheme="minorHAnsi" w:hAnsiTheme="minorHAnsi" w:cstheme="minorHAnsi"/>
                <w:sz w:val="22"/>
                <w:szCs w:val="22"/>
              </w:rPr>
              <w:t>An in-depth kn</w:t>
            </w:r>
            <w:r>
              <w:rPr>
                <w:rFonts w:asciiTheme="minorHAnsi" w:hAnsiTheme="minorHAnsi" w:cstheme="minorHAnsi"/>
                <w:sz w:val="22"/>
                <w:szCs w:val="22"/>
              </w:rPr>
              <w:t>owledge of the role of the CNS</w:t>
            </w:r>
            <w:r w:rsidRPr="0005757F">
              <w:rPr>
                <w:rFonts w:asciiTheme="minorHAnsi" w:hAnsiTheme="minorHAnsi" w:cstheme="minorHAnsi"/>
                <w:b/>
                <w:sz w:val="22"/>
                <w:szCs w:val="22"/>
              </w:rPr>
              <w:t xml:space="preserve"> </w:t>
            </w:r>
            <w:r w:rsidRPr="0005757F">
              <w:rPr>
                <w:rFonts w:asciiTheme="minorHAnsi" w:hAnsiTheme="minorHAnsi" w:cstheme="minorHAnsi"/>
                <w:sz w:val="22"/>
                <w:szCs w:val="22"/>
              </w:rPr>
              <w:t xml:space="preserve">Breast care. </w:t>
            </w:r>
          </w:p>
          <w:p w14:paraId="756E5886" w14:textId="77777777" w:rsidR="007F567B" w:rsidRPr="0005757F" w:rsidRDefault="007F567B" w:rsidP="007F567B">
            <w:pPr>
              <w:numPr>
                <w:ilvl w:val="0"/>
                <w:numId w:val="30"/>
              </w:numPr>
              <w:rPr>
                <w:rFonts w:asciiTheme="minorHAnsi" w:hAnsiTheme="minorHAnsi" w:cstheme="minorHAnsi"/>
                <w:sz w:val="22"/>
                <w:szCs w:val="22"/>
              </w:rPr>
            </w:pPr>
            <w:r w:rsidRPr="0005757F">
              <w:rPr>
                <w:rFonts w:asciiTheme="minorHAnsi" w:hAnsiTheme="minorHAnsi" w:cstheme="minorHAnsi"/>
                <w:sz w:val="22"/>
                <w:szCs w:val="22"/>
              </w:rPr>
              <w:t xml:space="preserve">In-depth knowledge of cancer diagnosis and its affects </w:t>
            </w:r>
          </w:p>
          <w:p w14:paraId="25470F5B" w14:textId="77777777" w:rsidR="007F567B" w:rsidRPr="0005757F" w:rsidRDefault="007F567B" w:rsidP="007F567B">
            <w:pPr>
              <w:numPr>
                <w:ilvl w:val="0"/>
                <w:numId w:val="30"/>
              </w:numPr>
              <w:rPr>
                <w:rFonts w:asciiTheme="minorHAnsi" w:hAnsiTheme="minorHAnsi" w:cstheme="minorHAnsi"/>
                <w:sz w:val="22"/>
                <w:szCs w:val="22"/>
              </w:rPr>
            </w:pPr>
            <w:r w:rsidRPr="0005757F">
              <w:rPr>
                <w:rFonts w:asciiTheme="minorHAnsi" w:hAnsiTheme="minorHAnsi" w:cstheme="minorHAnsi"/>
                <w:sz w:val="22"/>
                <w:szCs w:val="22"/>
              </w:rPr>
              <w:t>The ability to undertake a comprehensive assessment of the patient with</w:t>
            </w:r>
            <w:r w:rsidRPr="0005757F">
              <w:rPr>
                <w:rFonts w:asciiTheme="minorHAnsi" w:hAnsiTheme="minorHAnsi" w:cstheme="minorHAnsi"/>
                <w:b/>
                <w:sz w:val="22"/>
                <w:szCs w:val="22"/>
              </w:rPr>
              <w:t xml:space="preserve"> </w:t>
            </w:r>
            <w:r w:rsidRPr="0005757F">
              <w:rPr>
                <w:rFonts w:asciiTheme="minorHAnsi" w:hAnsiTheme="minorHAnsi" w:cstheme="minorHAnsi"/>
                <w:sz w:val="22"/>
                <w:szCs w:val="22"/>
              </w:rPr>
              <w:t xml:space="preserve">a cancer diagnosis, including  taking an accurate history of their condition and presenting problem </w:t>
            </w:r>
          </w:p>
          <w:p w14:paraId="3224E782" w14:textId="77777777" w:rsidR="007F567B" w:rsidRPr="0005757F" w:rsidRDefault="007F567B" w:rsidP="007F567B">
            <w:pPr>
              <w:numPr>
                <w:ilvl w:val="0"/>
                <w:numId w:val="30"/>
              </w:numPr>
              <w:rPr>
                <w:rFonts w:asciiTheme="minorHAnsi" w:hAnsiTheme="minorHAnsi" w:cstheme="minorHAnsi"/>
                <w:sz w:val="22"/>
                <w:szCs w:val="22"/>
              </w:rPr>
            </w:pPr>
            <w:r w:rsidRPr="0005757F">
              <w:rPr>
                <w:rFonts w:asciiTheme="minorHAnsi" w:hAnsiTheme="minorHAnsi" w:cstheme="minorHAnsi"/>
                <w:sz w:val="22"/>
                <w:szCs w:val="22"/>
              </w:rPr>
              <w:t>The ability to employ appropriate diagnostic interventions including</w:t>
            </w:r>
            <w:r w:rsidRPr="0005757F">
              <w:rPr>
                <w:rFonts w:asciiTheme="minorHAnsi" w:hAnsiTheme="minorHAnsi" w:cstheme="minorHAnsi"/>
                <w:b/>
                <w:sz w:val="22"/>
                <w:szCs w:val="22"/>
              </w:rPr>
              <w:t xml:space="preserve"> </w:t>
            </w:r>
            <w:r w:rsidRPr="0005757F">
              <w:rPr>
                <w:rFonts w:asciiTheme="minorHAnsi" w:hAnsiTheme="minorHAnsi" w:cstheme="minorHAnsi"/>
                <w:sz w:val="22"/>
                <w:szCs w:val="22"/>
              </w:rPr>
              <w:t>to support</w:t>
            </w:r>
            <w:r w:rsidRPr="0005757F">
              <w:rPr>
                <w:rFonts w:asciiTheme="minorHAnsi" w:hAnsiTheme="minorHAnsi" w:cstheme="minorHAnsi"/>
                <w:b/>
                <w:sz w:val="22"/>
                <w:szCs w:val="22"/>
              </w:rPr>
              <w:t xml:space="preserve"> </w:t>
            </w:r>
            <w:r w:rsidRPr="0005757F">
              <w:rPr>
                <w:rFonts w:asciiTheme="minorHAnsi" w:hAnsiTheme="minorHAnsi" w:cstheme="minorHAnsi"/>
                <w:sz w:val="22"/>
                <w:szCs w:val="22"/>
              </w:rPr>
              <w:t>clinical decision making and the patients’ self- management planning</w:t>
            </w:r>
          </w:p>
          <w:p w14:paraId="4CD22AB6" w14:textId="77777777" w:rsidR="007F567B" w:rsidRPr="0005757F" w:rsidRDefault="007F567B" w:rsidP="007F567B">
            <w:pPr>
              <w:numPr>
                <w:ilvl w:val="0"/>
                <w:numId w:val="30"/>
              </w:numPr>
              <w:rPr>
                <w:rFonts w:asciiTheme="minorHAnsi" w:hAnsiTheme="minorHAnsi" w:cstheme="minorHAnsi"/>
                <w:sz w:val="22"/>
                <w:szCs w:val="22"/>
              </w:rPr>
            </w:pPr>
            <w:r w:rsidRPr="0005757F">
              <w:rPr>
                <w:rFonts w:asciiTheme="minorHAnsi" w:hAnsiTheme="minorHAnsi" w:cstheme="minorHAnsi"/>
                <w:sz w:val="22"/>
                <w:szCs w:val="22"/>
              </w:rPr>
              <w:t>The ability to formulate a plan of care based on findings and evidence based standards of care and practice guidelines</w:t>
            </w:r>
          </w:p>
          <w:p w14:paraId="35BD62B5" w14:textId="77777777" w:rsidR="007F567B" w:rsidRPr="0005757F" w:rsidRDefault="007F567B" w:rsidP="007F567B">
            <w:pPr>
              <w:numPr>
                <w:ilvl w:val="0"/>
                <w:numId w:val="30"/>
              </w:numPr>
              <w:rPr>
                <w:rFonts w:asciiTheme="minorHAnsi" w:hAnsiTheme="minorHAnsi" w:cstheme="minorHAnsi"/>
                <w:sz w:val="22"/>
                <w:szCs w:val="22"/>
              </w:rPr>
            </w:pPr>
            <w:r w:rsidRPr="0005757F">
              <w:rPr>
                <w:rFonts w:asciiTheme="minorHAnsi" w:hAnsiTheme="minorHAnsi" w:cstheme="minorHAnsi"/>
                <w:sz w:val="22"/>
                <w:szCs w:val="22"/>
              </w:rPr>
              <w:t>The ability to follow up and evaluate a plan of care</w:t>
            </w:r>
          </w:p>
          <w:p w14:paraId="1C986E13" w14:textId="77777777" w:rsidR="007F567B" w:rsidRPr="007F567B" w:rsidRDefault="007F567B" w:rsidP="007F567B">
            <w:pPr>
              <w:numPr>
                <w:ilvl w:val="0"/>
                <w:numId w:val="30"/>
              </w:numPr>
              <w:rPr>
                <w:rFonts w:ascii="Calibri" w:hAnsi="Calibri" w:cs="Calibri"/>
                <w:color w:val="000000"/>
                <w:sz w:val="22"/>
                <w:szCs w:val="22"/>
              </w:rPr>
            </w:pPr>
            <w:r w:rsidRPr="007F567B">
              <w:rPr>
                <w:rFonts w:ascii="Calibri" w:hAnsi="Calibri" w:cs="Calibri"/>
                <w:color w:val="000000"/>
                <w:sz w:val="22"/>
                <w:szCs w:val="22"/>
              </w:rPr>
              <w:t xml:space="preserve">Knowledge of health promotion principles/coaching/self-management strategies that will </w:t>
            </w:r>
            <w:r w:rsidRPr="007F567B">
              <w:rPr>
                <w:rFonts w:ascii="Calibri" w:hAnsi="Calibri" w:cs="Calibri"/>
                <w:iCs/>
                <w:sz w:val="22"/>
                <w:szCs w:val="22"/>
              </w:rPr>
              <w:t>enable people to take greater control over decisions and actions that affect their health</w:t>
            </w:r>
            <w:r w:rsidRPr="007F567B">
              <w:rPr>
                <w:rFonts w:ascii="Calibri" w:hAnsi="Calibri" w:cs="Calibri"/>
                <w:color w:val="000000"/>
                <w:sz w:val="22"/>
                <w:szCs w:val="22"/>
              </w:rPr>
              <w:t xml:space="preserve"> and wellbeing</w:t>
            </w:r>
          </w:p>
          <w:p w14:paraId="1EC39C61" w14:textId="77777777" w:rsidR="007F567B" w:rsidRPr="007F567B" w:rsidRDefault="007F567B" w:rsidP="007F567B">
            <w:pPr>
              <w:numPr>
                <w:ilvl w:val="0"/>
                <w:numId w:val="30"/>
              </w:numPr>
              <w:rPr>
                <w:rFonts w:ascii="Calibri" w:hAnsi="Calibri" w:cs="Calibri"/>
                <w:color w:val="000000"/>
                <w:sz w:val="22"/>
                <w:szCs w:val="22"/>
              </w:rPr>
            </w:pPr>
            <w:r w:rsidRPr="007F567B">
              <w:rPr>
                <w:rFonts w:ascii="Calibri" w:hAnsi="Calibri" w:cs="Calibri"/>
                <w:color w:val="000000"/>
                <w:sz w:val="22"/>
                <w:szCs w:val="22"/>
              </w:rPr>
              <w:t>An understanding of the principles of clinical governance and risk management as they apply directly to the CNS role and the wider health service</w:t>
            </w:r>
          </w:p>
          <w:p w14:paraId="51530809" w14:textId="77777777" w:rsidR="007F567B" w:rsidRPr="007F567B" w:rsidRDefault="007F567B" w:rsidP="007F567B">
            <w:pPr>
              <w:numPr>
                <w:ilvl w:val="0"/>
                <w:numId w:val="30"/>
              </w:numPr>
              <w:rPr>
                <w:rFonts w:ascii="Calibri" w:hAnsi="Calibri" w:cs="Calibri"/>
                <w:color w:val="000000"/>
                <w:sz w:val="22"/>
                <w:szCs w:val="22"/>
              </w:rPr>
            </w:pPr>
            <w:r w:rsidRPr="007F567B">
              <w:rPr>
                <w:rFonts w:ascii="Calibri" w:hAnsi="Calibri" w:cs="Calibri"/>
                <w:bCs/>
                <w:iCs/>
                <w:color w:val="000000"/>
                <w:sz w:val="22"/>
                <w:szCs w:val="22"/>
              </w:rPr>
              <w:t>Evidence of teaching in the clinical area</w:t>
            </w:r>
          </w:p>
          <w:p w14:paraId="79681017" w14:textId="77777777" w:rsidR="007F567B" w:rsidRPr="007F567B" w:rsidRDefault="007F567B" w:rsidP="007F567B">
            <w:pPr>
              <w:numPr>
                <w:ilvl w:val="0"/>
                <w:numId w:val="30"/>
              </w:numPr>
              <w:rPr>
                <w:rFonts w:ascii="Calibri" w:hAnsi="Calibri" w:cs="Calibri"/>
                <w:color w:val="000000"/>
                <w:sz w:val="22"/>
                <w:szCs w:val="22"/>
              </w:rPr>
            </w:pPr>
            <w:r w:rsidRPr="007F567B">
              <w:rPr>
                <w:rFonts w:ascii="Calibri" w:hAnsi="Calibri" w:cs="Calibri"/>
                <w:color w:val="000000"/>
                <w:sz w:val="22"/>
                <w:szCs w:val="22"/>
              </w:rPr>
              <w:t>A  working knowledge of audit and research processes</w:t>
            </w:r>
          </w:p>
          <w:p w14:paraId="283E45DB" w14:textId="77777777" w:rsidR="007F567B" w:rsidRPr="007F567B" w:rsidRDefault="007F567B" w:rsidP="007F567B">
            <w:pPr>
              <w:numPr>
                <w:ilvl w:val="0"/>
                <w:numId w:val="30"/>
              </w:numPr>
              <w:rPr>
                <w:rFonts w:ascii="Calibri" w:hAnsi="Calibri" w:cs="Calibri"/>
                <w:color w:val="000000"/>
                <w:sz w:val="22"/>
                <w:szCs w:val="22"/>
              </w:rPr>
            </w:pPr>
            <w:r w:rsidRPr="007F567B">
              <w:rPr>
                <w:rFonts w:ascii="Calibri" w:hAnsi="Calibri" w:cs="Calibri"/>
                <w:color w:val="000000"/>
                <w:sz w:val="22"/>
                <w:szCs w:val="22"/>
              </w:rPr>
              <w:t>E</w:t>
            </w:r>
            <w:r w:rsidRPr="007F567B">
              <w:rPr>
                <w:rFonts w:ascii="Calibri" w:hAnsi="Calibri" w:cs="Calibri"/>
                <w:bCs/>
                <w:iCs/>
                <w:color w:val="000000"/>
                <w:sz w:val="22"/>
                <w:szCs w:val="22"/>
              </w:rPr>
              <w:t>vidence of computer skills including use of Microsoft Word, Excel, E-mail, PowerPoint and Hospital IT System</w:t>
            </w:r>
          </w:p>
          <w:p w14:paraId="780AB401" w14:textId="77777777" w:rsidR="007F567B" w:rsidRPr="007F567B" w:rsidRDefault="007F567B" w:rsidP="007F567B">
            <w:pPr>
              <w:rPr>
                <w:rFonts w:ascii="Calibri" w:hAnsi="Calibri" w:cs="Calibri"/>
                <w:b/>
                <w:sz w:val="22"/>
                <w:szCs w:val="22"/>
              </w:rPr>
            </w:pPr>
          </w:p>
          <w:p w14:paraId="3BE1296C" w14:textId="77777777" w:rsidR="002F76DF" w:rsidRDefault="002F76DF" w:rsidP="007F567B">
            <w:pPr>
              <w:rPr>
                <w:rFonts w:ascii="Calibri" w:hAnsi="Calibri" w:cs="Calibri"/>
                <w:b/>
                <w:sz w:val="22"/>
                <w:szCs w:val="22"/>
              </w:rPr>
            </w:pPr>
          </w:p>
          <w:p w14:paraId="1856B3B8" w14:textId="77777777" w:rsidR="002F76DF" w:rsidRDefault="002F76DF" w:rsidP="007F567B">
            <w:pPr>
              <w:rPr>
                <w:rFonts w:ascii="Calibri" w:hAnsi="Calibri" w:cs="Calibri"/>
                <w:b/>
                <w:sz w:val="22"/>
                <w:szCs w:val="22"/>
              </w:rPr>
            </w:pPr>
          </w:p>
          <w:p w14:paraId="4DA87536" w14:textId="47FEE2FC" w:rsidR="007F567B" w:rsidRPr="007F567B" w:rsidRDefault="007F567B" w:rsidP="007F567B">
            <w:pPr>
              <w:rPr>
                <w:rFonts w:ascii="Calibri" w:hAnsi="Calibri" w:cs="Calibri"/>
                <w:b/>
                <w:sz w:val="22"/>
                <w:szCs w:val="22"/>
              </w:rPr>
            </w:pPr>
            <w:r w:rsidRPr="007F567B">
              <w:rPr>
                <w:rFonts w:ascii="Calibri" w:hAnsi="Calibri" w:cs="Calibri"/>
                <w:b/>
                <w:sz w:val="22"/>
                <w:szCs w:val="22"/>
              </w:rPr>
              <w:lastRenderedPageBreak/>
              <w:t>Communication and Interpersonal Skills</w:t>
            </w:r>
          </w:p>
          <w:p w14:paraId="52A5735B" w14:textId="77777777" w:rsidR="007F567B" w:rsidRPr="007F567B" w:rsidRDefault="007F567B" w:rsidP="007F567B">
            <w:pPr>
              <w:rPr>
                <w:rFonts w:ascii="Calibri" w:hAnsi="Calibri" w:cs="Calibri"/>
                <w:b/>
                <w:sz w:val="22"/>
                <w:szCs w:val="22"/>
              </w:rPr>
            </w:pPr>
          </w:p>
          <w:p w14:paraId="304742A0" w14:textId="77777777" w:rsidR="007F567B" w:rsidRPr="007F567B" w:rsidRDefault="007F567B" w:rsidP="007F567B">
            <w:pPr>
              <w:rPr>
                <w:rFonts w:ascii="Calibri" w:hAnsi="Calibri" w:cs="Calibri"/>
                <w:sz w:val="22"/>
                <w:szCs w:val="22"/>
              </w:rPr>
            </w:pPr>
            <w:r w:rsidRPr="007F567B">
              <w:rPr>
                <w:rFonts w:ascii="Calibri" w:hAnsi="Calibri" w:cs="Calibri"/>
                <w:sz w:val="22"/>
                <w:szCs w:val="22"/>
              </w:rPr>
              <w:t>Demonstrate:</w:t>
            </w:r>
          </w:p>
          <w:p w14:paraId="38D3C26D" w14:textId="77777777" w:rsidR="007F567B" w:rsidRPr="007F567B" w:rsidRDefault="007F567B" w:rsidP="007F567B">
            <w:pPr>
              <w:numPr>
                <w:ilvl w:val="0"/>
                <w:numId w:val="30"/>
              </w:numPr>
              <w:jc w:val="both"/>
              <w:rPr>
                <w:rFonts w:ascii="Calibri" w:hAnsi="Calibri" w:cs="Calibri"/>
                <w:sz w:val="22"/>
                <w:szCs w:val="22"/>
              </w:rPr>
            </w:pPr>
            <w:r w:rsidRPr="007F567B">
              <w:rPr>
                <w:rFonts w:ascii="Calibri" w:hAnsi="Calibri" w:cs="Calibri"/>
                <w:sz w:val="22"/>
                <w:szCs w:val="22"/>
              </w:rPr>
              <w:t xml:space="preserve">Effective communication skills </w:t>
            </w:r>
          </w:p>
          <w:p w14:paraId="2ED6A252" w14:textId="77777777" w:rsidR="007F567B" w:rsidRPr="007F567B" w:rsidRDefault="007F567B" w:rsidP="007F567B">
            <w:pPr>
              <w:numPr>
                <w:ilvl w:val="0"/>
                <w:numId w:val="30"/>
              </w:numPr>
              <w:rPr>
                <w:rFonts w:ascii="Calibri" w:hAnsi="Calibri" w:cs="Calibri"/>
                <w:sz w:val="22"/>
                <w:szCs w:val="22"/>
              </w:rPr>
            </w:pPr>
            <w:r w:rsidRPr="007F567B">
              <w:rPr>
                <w:rFonts w:ascii="Calibri" w:hAnsi="Calibri" w:cs="Calibri"/>
                <w:sz w:val="22"/>
                <w:szCs w:val="22"/>
              </w:rPr>
              <w:t>Ability to build and maintain relationships particularly in the context of MDT working</w:t>
            </w:r>
          </w:p>
          <w:p w14:paraId="7B1DEBA4" w14:textId="77777777" w:rsidR="007F567B" w:rsidRPr="007F567B" w:rsidRDefault="007F567B" w:rsidP="007F567B">
            <w:pPr>
              <w:numPr>
                <w:ilvl w:val="0"/>
                <w:numId w:val="30"/>
              </w:numPr>
              <w:jc w:val="both"/>
              <w:rPr>
                <w:rFonts w:ascii="Calibri" w:hAnsi="Calibri" w:cs="Calibri"/>
                <w:sz w:val="22"/>
                <w:szCs w:val="22"/>
              </w:rPr>
            </w:pPr>
            <w:r w:rsidRPr="007F567B">
              <w:rPr>
                <w:rFonts w:ascii="Calibri" w:hAnsi="Calibri" w:cs="Calibri"/>
                <w:sz w:val="22"/>
                <w:szCs w:val="22"/>
              </w:rPr>
              <w:t>Ability to present information in a clear and concise manner</w:t>
            </w:r>
          </w:p>
          <w:p w14:paraId="45E5FA33" w14:textId="77777777" w:rsidR="007F567B" w:rsidRPr="007F567B" w:rsidRDefault="007F567B" w:rsidP="007F567B">
            <w:pPr>
              <w:numPr>
                <w:ilvl w:val="0"/>
                <w:numId w:val="30"/>
              </w:numPr>
              <w:jc w:val="both"/>
              <w:rPr>
                <w:rFonts w:ascii="Calibri" w:hAnsi="Calibri" w:cs="Calibri"/>
                <w:sz w:val="22"/>
                <w:szCs w:val="22"/>
              </w:rPr>
            </w:pPr>
            <w:r w:rsidRPr="007F567B">
              <w:rPr>
                <w:rFonts w:ascii="Calibri" w:hAnsi="Calibri" w:cs="Calibri"/>
                <w:sz w:val="22"/>
                <w:szCs w:val="22"/>
              </w:rPr>
              <w:t>Ability to manage groups through the learning process</w:t>
            </w:r>
          </w:p>
          <w:p w14:paraId="22BC47AD" w14:textId="77777777" w:rsidR="007F567B" w:rsidRPr="007F567B" w:rsidRDefault="007F567B" w:rsidP="007F567B">
            <w:pPr>
              <w:numPr>
                <w:ilvl w:val="0"/>
                <w:numId w:val="30"/>
              </w:numPr>
              <w:jc w:val="both"/>
              <w:rPr>
                <w:rFonts w:ascii="Calibri" w:hAnsi="Calibri" w:cs="Calibri"/>
                <w:sz w:val="22"/>
                <w:szCs w:val="22"/>
              </w:rPr>
            </w:pPr>
            <w:r w:rsidRPr="007F567B">
              <w:rPr>
                <w:rFonts w:ascii="Calibri" w:hAnsi="Calibri" w:cs="Calibri"/>
                <w:sz w:val="22"/>
                <w:szCs w:val="22"/>
              </w:rPr>
              <w:t>Ability to provide constructive feedback to encourage future learning</w:t>
            </w:r>
          </w:p>
          <w:p w14:paraId="2C1686D3" w14:textId="77777777" w:rsidR="007F567B" w:rsidRPr="007F567B" w:rsidRDefault="007F567B" w:rsidP="007F567B">
            <w:pPr>
              <w:numPr>
                <w:ilvl w:val="0"/>
                <w:numId w:val="30"/>
              </w:numPr>
              <w:jc w:val="both"/>
              <w:rPr>
                <w:rFonts w:ascii="Calibri" w:hAnsi="Calibri" w:cs="Calibri"/>
                <w:sz w:val="22"/>
                <w:szCs w:val="22"/>
              </w:rPr>
            </w:pPr>
            <w:r w:rsidRPr="007F567B">
              <w:rPr>
                <w:rFonts w:ascii="Calibri" w:hAnsi="Calibri" w:cs="Calibri"/>
                <w:sz w:val="22"/>
                <w:szCs w:val="22"/>
              </w:rPr>
              <w:t>Effective presentation skills.</w:t>
            </w:r>
          </w:p>
          <w:p w14:paraId="773F115C" w14:textId="77777777" w:rsidR="007F567B" w:rsidRPr="007F567B" w:rsidRDefault="007F567B" w:rsidP="007F567B">
            <w:pPr>
              <w:jc w:val="both"/>
              <w:rPr>
                <w:rFonts w:ascii="Calibri" w:hAnsi="Calibri" w:cs="Calibri"/>
                <w:sz w:val="22"/>
                <w:szCs w:val="22"/>
              </w:rPr>
            </w:pPr>
          </w:p>
          <w:p w14:paraId="4989E5EA" w14:textId="77777777" w:rsidR="007F567B" w:rsidRPr="007F567B" w:rsidRDefault="007F567B" w:rsidP="007F567B">
            <w:pPr>
              <w:jc w:val="both"/>
              <w:rPr>
                <w:rFonts w:ascii="Calibri" w:hAnsi="Calibri" w:cs="Calibri"/>
                <w:b/>
                <w:sz w:val="22"/>
                <w:szCs w:val="22"/>
              </w:rPr>
            </w:pPr>
            <w:r w:rsidRPr="007F567B">
              <w:rPr>
                <w:rFonts w:ascii="Calibri" w:hAnsi="Calibri" w:cs="Calibri"/>
                <w:b/>
                <w:sz w:val="22"/>
                <w:szCs w:val="22"/>
              </w:rPr>
              <w:t>Organisation and Management Skills:</w:t>
            </w:r>
          </w:p>
          <w:p w14:paraId="4A4626A3" w14:textId="77777777" w:rsidR="007F567B" w:rsidRPr="007F567B" w:rsidRDefault="007F567B" w:rsidP="007F567B">
            <w:pPr>
              <w:jc w:val="both"/>
              <w:rPr>
                <w:rFonts w:ascii="Calibri" w:hAnsi="Calibri" w:cs="Calibri"/>
                <w:b/>
                <w:sz w:val="22"/>
                <w:szCs w:val="22"/>
              </w:rPr>
            </w:pPr>
          </w:p>
          <w:p w14:paraId="004512E3" w14:textId="77777777" w:rsidR="007F567B" w:rsidRPr="007F567B" w:rsidRDefault="007F567B" w:rsidP="007F567B">
            <w:pPr>
              <w:rPr>
                <w:rFonts w:ascii="Calibri" w:hAnsi="Calibri" w:cs="Calibri"/>
                <w:sz w:val="22"/>
                <w:szCs w:val="22"/>
              </w:rPr>
            </w:pPr>
            <w:r w:rsidRPr="007F567B">
              <w:rPr>
                <w:rFonts w:ascii="Calibri" w:hAnsi="Calibri" w:cs="Calibri"/>
                <w:sz w:val="22"/>
                <w:szCs w:val="22"/>
              </w:rPr>
              <w:t>Demonstrate:</w:t>
            </w:r>
          </w:p>
          <w:p w14:paraId="74F22F81" w14:textId="77777777" w:rsidR="007F567B" w:rsidRPr="007F567B" w:rsidRDefault="007F567B" w:rsidP="007F567B">
            <w:pPr>
              <w:numPr>
                <w:ilvl w:val="0"/>
                <w:numId w:val="32"/>
              </w:numPr>
              <w:rPr>
                <w:rFonts w:ascii="Calibri" w:hAnsi="Calibri" w:cs="Calibri"/>
                <w:sz w:val="22"/>
                <w:szCs w:val="22"/>
              </w:rPr>
            </w:pPr>
            <w:r w:rsidRPr="007F567B">
              <w:rPr>
                <w:rFonts w:ascii="Calibri" w:hAnsi="Calibri" w:cs="Calibri"/>
                <w:sz w:val="22"/>
                <w:szCs w:val="22"/>
              </w:rPr>
              <w:t>Evidence of effective organisational skills including awareness of appropriate resource management</w:t>
            </w:r>
          </w:p>
          <w:p w14:paraId="0A156C0B" w14:textId="77777777" w:rsidR="007F567B" w:rsidRPr="007F567B" w:rsidRDefault="007F567B" w:rsidP="007F567B">
            <w:pPr>
              <w:numPr>
                <w:ilvl w:val="0"/>
                <w:numId w:val="32"/>
              </w:numPr>
              <w:rPr>
                <w:rFonts w:ascii="Calibri" w:hAnsi="Calibri" w:cs="Calibri"/>
                <w:sz w:val="22"/>
                <w:szCs w:val="22"/>
              </w:rPr>
            </w:pPr>
            <w:r w:rsidRPr="007F567B">
              <w:rPr>
                <w:rFonts w:ascii="Calibri" w:hAnsi="Calibri" w:cs="Calibri"/>
                <w:sz w:val="22"/>
                <w:szCs w:val="22"/>
              </w:rPr>
              <w:t>Ability to attain designated targets, manage deadlines and multiple tasks</w:t>
            </w:r>
          </w:p>
          <w:p w14:paraId="72DE8D60" w14:textId="77777777" w:rsidR="007F567B" w:rsidRPr="007F567B" w:rsidRDefault="007F567B" w:rsidP="007F567B">
            <w:pPr>
              <w:numPr>
                <w:ilvl w:val="0"/>
                <w:numId w:val="32"/>
              </w:numPr>
              <w:rPr>
                <w:rFonts w:ascii="Calibri" w:hAnsi="Calibri" w:cs="Calibri"/>
                <w:sz w:val="22"/>
                <w:szCs w:val="22"/>
              </w:rPr>
            </w:pPr>
            <w:r w:rsidRPr="007F567B">
              <w:rPr>
                <w:rFonts w:ascii="Calibri" w:hAnsi="Calibri" w:cs="Calibri"/>
                <w:sz w:val="22"/>
                <w:szCs w:val="22"/>
              </w:rPr>
              <w:t>Ability to be self directed, work on own initiative</w:t>
            </w:r>
          </w:p>
          <w:p w14:paraId="5EE2A298" w14:textId="77777777" w:rsidR="007F567B" w:rsidRPr="007F567B" w:rsidRDefault="007F567B" w:rsidP="007F567B">
            <w:pPr>
              <w:numPr>
                <w:ilvl w:val="0"/>
                <w:numId w:val="32"/>
              </w:numPr>
              <w:rPr>
                <w:rFonts w:ascii="Calibri" w:hAnsi="Calibri" w:cs="Calibri"/>
                <w:sz w:val="22"/>
                <w:szCs w:val="22"/>
              </w:rPr>
            </w:pPr>
            <w:r w:rsidRPr="007F567B">
              <w:rPr>
                <w:rFonts w:ascii="Calibri" w:hAnsi="Calibri" w:cs="Calibri"/>
                <w:sz w:val="22"/>
                <w:szCs w:val="22"/>
              </w:rPr>
              <w:t>A willingness to be flexible in response to changing local/organisational requirements.</w:t>
            </w:r>
          </w:p>
          <w:p w14:paraId="378491D6" w14:textId="77777777" w:rsidR="007F567B" w:rsidRPr="007F567B" w:rsidRDefault="007F567B" w:rsidP="007F567B">
            <w:pPr>
              <w:jc w:val="both"/>
              <w:rPr>
                <w:rFonts w:ascii="Calibri" w:hAnsi="Calibri" w:cs="Calibri"/>
                <w:sz w:val="22"/>
                <w:szCs w:val="22"/>
              </w:rPr>
            </w:pPr>
          </w:p>
          <w:p w14:paraId="73DB98CE" w14:textId="77777777" w:rsidR="007F567B" w:rsidRPr="007F567B" w:rsidRDefault="007F567B" w:rsidP="007F567B">
            <w:pPr>
              <w:jc w:val="both"/>
              <w:rPr>
                <w:rFonts w:ascii="Calibri" w:hAnsi="Calibri" w:cs="Calibri"/>
                <w:b/>
                <w:sz w:val="22"/>
                <w:szCs w:val="22"/>
              </w:rPr>
            </w:pPr>
            <w:r w:rsidRPr="007F567B">
              <w:rPr>
                <w:rFonts w:ascii="Calibri" w:hAnsi="Calibri" w:cs="Calibri"/>
                <w:b/>
                <w:sz w:val="22"/>
                <w:szCs w:val="22"/>
              </w:rPr>
              <w:t>Building &amp; Maintaining Relationships including Team and Leadership skills</w:t>
            </w:r>
          </w:p>
          <w:p w14:paraId="4A81FD6A" w14:textId="77777777" w:rsidR="007F567B" w:rsidRPr="007F567B" w:rsidRDefault="007F567B" w:rsidP="007F567B">
            <w:pPr>
              <w:jc w:val="both"/>
              <w:rPr>
                <w:rFonts w:ascii="Calibri" w:hAnsi="Calibri" w:cs="Calibri"/>
                <w:sz w:val="22"/>
                <w:szCs w:val="22"/>
              </w:rPr>
            </w:pPr>
          </w:p>
          <w:p w14:paraId="77E3989B" w14:textId="77777777" w:rsidR="007F567B" w:rsidRPr="007F567B" w:rsidRDefault="007F567B" w:rsidP="007F567B">
            <w:pPr>
              <w:jc w:val="both"/>
              <w:rPr>
                <w:rFonts w:ascii="Calibri" w:hAnsi="Calibri" w:cs="Calibri"/>
                <w:sz w:val="22"/>
                <w:szCs w:val="22"/>
              </w:rPr>
            </w:pPr>
            <w:r w:rsidRPr="007F567B">
              <w:rPr>
                <w:rFonts w:ascii="Calibri" w:hAnsi="Calibri" w:cs="Calibri"/>
                <w:sz w:val="22"/>
                <w:szCs w:val="22"/>
              </w:rPr>
              <w:t>Demonstrate:</w:t>
            </w:r>
          </w:p>
          <w:p w14:paraId="71626EFD" w14:textId="77777777" w:rsidR="007F567B" w:rsidRPr="007F567B" w:rsidRDefault="007F567B" w:rsidP="007F567B">
            <w:pPr>
              <w:numPr>
                <w:ilvl w:val="0"/>
                <w:numId w:val="31"/>
              </w:numPr>
              <w:rPr>
                <w:rFonts w:ascii="Calibri" w:hAnsi="Calibri" w:cs="Calibri"/>
                <w:sz w:val="22"/>
                <w:szCs w:val="22"/>
              </w:rPr>
            </w:pPr>
            <w:r w:rsidRPr="007F567B">
              <w:rPr>
                <w:rFonts w:ascii="Calibri" w:hAnsi="Calibri" w:cs="Calibri"/>
                <w:sz w:val="22"/>
                <w:szCs w:val="22"/>
              </w:rPr>
              <w:t>Leadership, change management and team management skills including the ability to work with MDT colleagues.</w:t>
            </w:r>
          </w:p>
          <w:p w14:paraId="192FA17B" w14:textId="77777777" w:rsidR="007F567B" w:rsidRDefault="007F567B" w:rsidP="00C31249">
            <w:pPr>
              <w:pStyle w:val="NormalWeb"/>
              <w:shd w:val="clear" w:color="auto" w:fill="FFFFFF"/>
              <w:spacing w:before="0" w:beforeAutospacing="0" w:after="150" w:afterAutospacing="0"/>
              <w:rPr>
                <w:rFonts w:ascii="Arial" w:hAnsi="Arial" w:cs="Arial"/>
                <w:iCs/>
                <w:color w:val="FF0000"/>
                <w:sz w:val="20"/>
                <w:szCs w:val="20"/>
                <w:lang w:val="en-GB" w:eastAsia="en-GB"/>
              </w:rPr>
            </w:pPr>
          </w:p>
          <w:p w14:paraId="4D5CFC08" w14:textId="77777777" w:rsidR="007F567B" w:rsidRPr="0005757F" w:rsidRDefault="007F567B" w:rsidP="007F567B">
            <w:pPr>
              <w:jc w:val="both"/>
              <w:rPr>
                <w:rFonts w:asciiTheme="minorHAnsi" w:hAnsiTheme="minorHAnsi" w:cstheme="minorHAnsi"/>
                <w:b/>
                <w:sz w:val="22"/>
                <w:szCs w:val="22"/>
              </w:rPr>
            </w:pPr>
            <w:r w:rsidRPr="0005757F">
              <w:rPr>
                <w:rFonts w:asciiTheme="minorHAnsi" w:hAnsiTheme="minorHAnsi" w:cstheme="minorHAnsi"/>
                <w:b/>
                <w:sz w:val="22"/>
                <w:szCs w:val="22"/>
              </w:rPr>
              <w:t>Commitment to providing a quality service:</w:t>
            </w:r>
          </w:p>
          <w:p w14:paraId="033DA018" w14:textId="77777777" w:rsidR="007F567B" w:rsidRPr="0005757F" w:rsidRDefault="007F567B" w:rsidP="007F567B">
            <w:pPr>
              <w:jc w:val="both"/>
              <w:rPr>
                <w:rFonts w:asciiTheme="minorHAnsi" w:hAnsiTheme="minorHAnsi" w:cstheme="minorHAnsi"/>
                <w:b/>
                <w:sz w:val="22"/>
                <w:szCs w:val="22"/>
              </w:rPr>
            </w:pPr>
          </w:p>
          <w:p w14:paraId="6E335C62" w14:textId="77777777" w:rsidR="007F567B" w:rsidRPr="0005757F" w:rsidRDefault="007F567B" w:rsidP="007F567B">
            <w:pPr>
              <w:jc w:val="both"/>
              <w:rPr>
                <w:rFonts w:asciiTheme="minorHAnsi" w:hAnsiTheme="minorHAnsi" w:cstheme="minorHAnsi"/>
                <w:sz w:val="22"/>
                <w:szCs w:val="22"/>
              </w:rPr>
            </w:pPr>
            <w:r w:rsidRPr="0005757F">
              <w:rPr>
                <w:rFonts w:asciiTheme="minorHAnsi" w:hAnsiTheme="minorHAnsi" w:cstheme="minorHAnsi"/>
                <w:sz w:val="22"/>
                <w:szCs w:val="22"/>
              </w:rPr>
              <w:t>Demonstrate:</w:t>
            </w:r>
          </w:p>
          <w:p w14:paraId="436C0720" w14:textId="77777777" w:rsidR="007F567B" w:rsidRPr="0005757F" w:rsidRDefault="007F567B" w:rsidP="007F567B">
            <w:pPr>
              <w:numPr>
                <w:ilvl w:val="0"/>
                <w:numId w:val="33"/>
              </w:numPr>
              <w:jc w:val="both"/>
              <w:rPr>
                <w:rFonts w:asciiTheme="minorHAnsi" w:hAnsiTheme="minorHAnsi" w:cstheme="minorHAnsi"/>
                <w:sz w:val="22"/>
                <w:szCs w:val="22"/>
              </w:rPr>
            </w:pPr>
            <w:r w:rsidRPr="0005757F">
              <w:rPr>
                <w:rFonts w:asciiTheme="minorHAnsi" w:hAnsiTheme="minorHAnsi" w:cstheme="minorHAnsi"/>
                <w:sz w:val="22"/>
                <w:szCs w:val="22"/>
              </w:rPr>
              <w:t xml:space="preserve">Awareness and respect for  the patient’s views in relation to their care </w:t>
            </w:r>
          </w:p>
          <w:p w14:paraId="225A3A35" w14:textId="77777777" w:rsidR="007F567B" w:rsidRPr="0005757F" w:rsidRDefault="007F567B" w:rsidP="007F567B">
            <w:pPr>
              <w:numPr>
                <w:ilvl w:val="0"/>
                <w:numId w:val="33"/>
              </w:numPr>
              <w:rPr>
                <w:rFonts w:asciiTheme="minorHAnsi" w:hAnsiTheme="minorHAnsi" w:cstheme="minorHAnsi"/>
                <w:sz w:val="22"/>
                <w:szCs w:val="22"/>
              </w:rPr>
            </w:pPr>
            <w:r w:rsidRPr="0005757F">
              <w:rPr>
                <w:rFonts w:asciiTheme="minorHAnsi" w:hAnsiTheme="minorHAnsi" w:cstheme="minorHAnsi"/>
                <w:sz w:val="22"/>
                <w:szCs w:val="22"/>
              </w:rPr>
              <w:t>Evidence of providing quality improvement programmes</w:t>
            </w:r>
          </w:p>
          <w:p w14:paraId="7A77C616" w14:textId="77777777" w:rsidR="007F567B" w:rsidRPr="0005757F" w:rsidRDefault="007F567B" w:rsidP="007F567B">
            <w:pPr>
              <w:numPr>
                <w:ilvl w:val="0"/>
                <w:numId w:val="33"/>
              </w:numPr>
              <w:rPr>
                <w:rFonts w:asciiTheme="minorHAnsi" w:hAnsiTheme="minorHAnsi" w:cstheme="minorHAnsi"/>
                <w:sz w:val="22"/>
                <w:szCs w:val="22"/>
              </w:rPr>
            </w:pPr>
            <w:r w:rsidRPr="0005757F">
              <w:rPr>
                <w:rFonts w:asciiTheme="minorHAnsi" w:hAnsiTheme="minorHAnsi" w:cstheme="minorHAnsi"/>
                <w:sz w:val="22"/>
                <w:szCs w:val="22"/>
              </w:rPr>
              <w:t>Evidence of conducting audit</w:t>
            </w:r>
          </w:p>
          <w:p w14:paraId="5FF73B18" w14:textId="77777777" w:rsidR="007F567B" w:rsidRPr="0005757F" w:rsidRDefault="007F567B" w:rsidP="007F567B">
            <w:pPr>
              <w:numPr>
                <w:ilvl w:val="0"/>
                <w:numId w:val="33"/>
              </w:numPr>
              <w:rPr>
                <w:rFonts w:asciiTheme="minorHAnsi" w:hAnsiTheme="minorHAnsi" w:cstheme="minorHAnsi"/>
                <w:sz w:val="22"/>
                <w:szCs w:val="22"/>
              </w:rPr>
            </w:pPr>
            <w:r w:rsidRPr="0005757F">
              <w:rPr>
                <w:rFonts w:asciiTheme="minorHAnsi" w:hAnsiTheme="minorHAnsi" w:cstheme="minorHAnsi"/>
                <w:bCs/>
                <w:iCs/>
                <w:sz w:val="22"/>
                <w:szCs w:val="22"/>
              </w:rPr>
              <w:t>Evidence of motivation by ongoing professional</w:t>
            </w:r>
            <w:r w:rsidRPr="0005757F">
              <w:rPr>
                <w:rFonts w:asciiTheme="minorHAnsi" w:hAnsiTheme="minorHAnsi" w:cstheme="minorHAnsi"/>
                <w:sz w:val="22"/>
                <w:szCs w:val="22"/>
              </w:rPr>
              <w:t xml:space="preserve"> </w:t>
            </w:r>
            <w:r w:rsidRPr="0005757F">
              <w:rPr>
                <w:rFonts w:asciiTheme="minorHAnsi" w:hAnsiTheme="minorHAnsi" w:cstheme="minorHAnsi"/>
                <w:bCs/>
                <w:iCs/>
                <w:sz w:val="22"/>
                <w:szCs w:val="22"/>
              </w:rPr>
              <w:t>development.</w:t>
            </w:r>
          </w:p>
          <w:p w14:paraId="2AA2E05C" w14:textId="77777777" w:rsidR="007F567B" w:rsidRPr="0005757F" w:rsidRDefault="007F567B" w:rsidP="007F567B">
            <w:pPr>
              <w:rPr>
                <w:rFonts w:asciiTheme="minorHAnsi" w:hAnsiTheme="minorHAnsi" w:cstheme="minorHAnsi"/>
                <w:b/>
                <w:bCs/>
                <w:iCs/>
                <w:sz w:val="22"/>
                <w:szCs w:val="22"/>
              </w:rPr>
            </w:pPr>
          </w:p>
          <w:p w14:paraId="4585FEB1" w14:textId="77777777" w:rsidR="007F567B" w:rsidRPr="0005757F" w:rsidRDefault="007F567B" w:rsidP="007F567B">
            <w:pPr>
              <w:rPr>
                <w:rFonts w:asciiTheme="minorHAnsi" w:hAnsiTheme="minorHAnsi" w:cstheme="minorHAnsi"/>
                <w:b/>
                <w:bCs/>
                <w:iCs/>
                <w:sz w:val="22"/>
                <w:szCs w:val="22"/>
              </w:rPr>
            </w:pPr>
            <w:r w:rsidRPr="0005757F">
              <w:rPr>
                <w:rFonts w:asciiTheme="minorHAnsi" w:hAnsiTheme="minorHAnsi" w:cstheme="minorHAnsi"/>
                <w:b/>
                <w:bCs/>
                <w:iCs/>
                <w:sz w:val="22"/>
                <w:szCs w:val="22"/>
              </w:rPr>
              <w:t>Analysing and  Decision Making</w:t>
            </w:r>
          </w:p>
          <w:p w14:paraId="40889AE7" w14:textId="77777777" w:rsidR="007F567B" w:rsidRPr="0005757F" w:rsidRDefault="007F567B" w:rsidP="007F567B">
            <w:pPr>
              <w:rPr>
                <w:rFonts w:asciiTheme="minorHAnsi" w:hAnsiTheme="minorHAnsi" w:cstheme="minorHAnsi"/>
                <w:b/>
                <w:bCs/>
                <w:iCs/>
                <w:sz w:val="22"/>
                <w:szCs w:val="22"/>
              </w:rPr>
            </w:pPr>
          </w:p>
          <w:p w14:paraId="53AB5826" w14:textId="77777777" w:rsidR="007F567B" w:rsidRPr="0005757F" w:rsidRDefault="007F567B" w:rsidP="007F567B">
            <w:pPr>
              <w:rPr>
                <w:rFonts w:asciiTheme="minorHAnsi" w:hAnsiTheme="minorHAnsi" w:cstheme="minorHAnsi"/>
                <w:bCs/>
                <w:iCs/>
                <w:sz w:val="22"/>
                <w:szCs w:val="22"/>
              </w:rPr>
            </w:pPr>
            <w:r w:rsidRPr="0005757F">
              <w:rPr>
                <w:rFonts w:asciiTheme="minorHAnsi" w:hAnsiTheme="minorHAnsi" w:cstheme="minorHAnsi"/>
                <w:bCs/>
                <w:iCs/>
                <w:sz w:val="22"/>
                <w:szCs w:val="22"/>
              </w:rPr>
              <w:t>Demonstrate:</w:t>
            </w:r>
          </w:p>
          <w:p w14:paraId="6F61878A" w14:textId="77777777" w:rsidR="007F567B" w:rsidRPr="0005757F" w:rsidRDefault="007F567B" w:rsidP="007F567B">
            <w:pPr>
              <w:numPr>
                <w:ilvl w:val="0"/>
                <w:numId w:val="27"/>
              </w:numPr>
              <w:rPr>
                <w:rFonts w:asciiTheme="minorHAnsi" w:hAnsiTheme="minorHAnsi" w:cstheme="minorHAnsi"/>
                <w:sz w:val="22"/>
                <w:szCs w:val="22"/>
              </w:rPr>
            </w:pPr>
            <w:r w:rsidRPr="0005757F">
              <w:rPr>
                <w:rFonts w:asciiTheme="minorHAnsi" w:hAnsiTheme="minorHAnsi" w:cstheme="minorHAnsi"/>
                <w:iCs/>
                <w:sz w:val="22"/>
                <w:szCs w:val="22"/>
              </w:rPr>
              <w:t>Effective analytical, problem solving and decision making skills</w:t>
            </w:r>
          </w:p>
          <w:p w14:paraId="49E08C15" w14:textId="6E2958C1" w:rsidR="00AC0D37" w:rsidRPr="007F567B" w:rsidRDefault="00AC0D37" w:rsidP="007F567B">
            <w:pPr>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12B8FE4D" w14:textId="513948F9" w:rsidR="00792F91" w:rsidRPr="002E1335" w:rsidRDefault="00792F91" w:rsidP="002F76DF">
            <w:pPr>
              <w:rPr>
                <w:rFonts w:ascii="Arial" w:hAnsi="Arial" w:cs="Arial"/>
                <w:iCs/>
                <w:highlight w:val="yellow"/>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0DFCB96" w14:textId="77777777" w:rsidR="00FF0107" w:rsidRPr="00FF0107" w:rsidRDefault="00FF0107" w:rsidP="00543F98">
      <w:pPr>
        <w:jc w:val="center"/>
        <w:rPr>
          <w:rFonts w:ascii="Arial" w:hAnsi="Arial" w:cs="Arial"/>
          <w:b/>
        </w:rPr>
      </w:pPr>
      <w:r w:rsidRPr="00FF0107">
        <w:rPr>
          <w:rFonts w:ascii="Arial" w:hAnsi="Arial" w:cs="Arial"/>
          <w:b/>
        </w:rPr>
        <w:lastRenderedPageBreak/>
        <w:t xml:space="preserve">Clinical Nurse Specialist – Breast Care / Sain-Altra Cliniciúil </w:t>
      </w:r>
    </w:p>
    <w:p w14:paraId="477B8795" w14:textId="3F5FFFA9"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A35A565"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vacancy availa</w:t>
            </w:r>
            <w:r w:rsidRPr="00FF0107">
              <w:rPr>
                <w:rFonts w:ascii="Arial" w:hAnsi="Arial" w:cs="Arial"/>
                <w:spacing w:val="-3"/>
              </w:rPr>
              <w:t xml:space="preserve">ble is </w:t>
            </w:r>
            <w:r w:rsidRPr="00FF0107">
              <w:rPr>
                <w:rFonts w:ascii="Arial" w:hAnsi="Arial" w:cs="Arial"/>
                <w:bCs/>
                <w:spacing w:val="-3"/>
              </w:rPr>
              <w:t>temporary</w:t>
            </w:r>
            <w:r w:rsidRPr="00FF0107">
              <w:rPr>
                <w:rFonts w:ascii="Arial" w:hAnsi="Arial" w:cs="Arial"/>
                <w:spacing w:val="-3"/>
              </w:rPr>
              <w:t xml:space="preserve"> and </w:t>
            </w:r>
            <w:r w:rsidR="00FF0107" w:rsidRPr="00FF0107">
              <w:rPr>
                <w:rFonts w:ascii="Arial" w:hAnsi="Arial" w:cs="Arial"/>
                <w:bCs/>
                <w:spacing w:val="-3"/>
              </w:rPr>
              <w:t>whole time.</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4D800D74"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FF0107">
              <w:rPr>
                <w:rStyle w:val="normaltextrun"/>
                <w:rFonts w:ascii="Arial" w:hAnsi="Arial" w:cs="Arial"/>
                <w:sz w:val="20"/>
                <w:szCs w:val="20"/>
                <w:lang w:val="en-US"/>
              </w:rPr>
              <w:t xml:space="preserve">37.5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FF0107">
              <w:rPr>
                <w:rStyle w:val="normaltextrun"/>
                <w:rFonts w:ascii="Arial" w:hAnsi="Arial" w:cs="Arial"/>
                <w:sz w:val="20"/>
                <w:szCs w:val="20"/>
                <w:lang w:val="en-US"/>
              </w:rPr>
              <w:t>37.5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7F567B">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7F567B">
            <w:pPr>
              <w:pStyle w:val="ListParagraph"/>
              <w:numPr>
                <w:ilvl w:val="0"/>
                <w:numId w:val="5"/>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7F567B">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7F567B">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7F567B">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7F567B">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7F567B">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68735E" w:rsidRDefault="00E926E1"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A2"/>
    <w:multiLevelType w:val="hybridMultilevel"/>
    <w:tmpl w:val="09D6B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C5BF9"/>
    <w:multiLevelType w:val="hybridMultilevel"/>
    <w:tmpl w:val="CE4CC9D8"/>
    <w:lvl w:ilvl="0" w:tplc="124E9D9C">
      <w:start w:val="1"/>
      <w:numFmt w:val="bullet"/>
      <w:lvlText w:val=""/>
      <w:lvlJc w:val="left"/>
      <w:pPr>
        <w:ind w:left="360" w:hanging="360"/>
      </w:pPr>
      <w:rPr>
        <w:rFonts w:ascii="Symbol" w:hAnsi="Symbol" w:hint="default"/>
        <w:color w:val="auto"/>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EBF6545"/>
    <w:multiLevelType w:val="hybridMultilevel"/>
    <w:tmpl w:val="EE6E7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146C51"/>
    <w:multiLevelType w:val="hybridMultilevel"/>
    <w:tmpl w:val="7054A2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1EF7"/>
    <w:multiLevelType w:val="hybridMultilevel"/>
    <w:tmpl w:val="FD6A5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B0E70"/>
    <w:multiLevelType w:val="hybridMultilevel"/>
    <w:tmpl w:val="766CB09A"/>
    <w:lvl w:ilvl="0" w:tplc="9C68ACD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0203B9"/>
    <w:multiLevelType w:val="hybridMultilevel"/>
    <w:tmpl w:val="D9A8A1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0BA6A8C"/>
    <w:multiLevelType w:val="hybridMultilevel"/>
    <w:tmpl w:val="89D2B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5CF62AC"/>
    <w:multiLevelType w:val="hybridMultilevel"/>
    <w:tmpl w:val="5A70F0D2"/>
    <w:lvl w:ilvl="0" w:tplc="EA068CC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6B97A52"/>
    <w:multiLevelType w:val="hybridMultilevel"/>
    <w:tmpl w:val="FA8A4C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3B0DAE"/>
    <w:multiLevelType w:val="hybridMultilevel"/>
    <w:tmpl w:val="19FA13A0"/>
    <w:lvl w:ilvl="0" w:tplc="059A331A">
      <w:start w:val="1"/>
      <w:numFmt w:val="bullet"/>
      <w:lvlText w:val=""/>
      <w:lvlJc w:val="left"/>
      <w:pPr>
        <w:tabs>
          <w:tab w:val="num" w:pos="720"/>
        </w:tabs>
        <w:ind w:left="72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306246A"/>
    <w:multiLevelType w:val="hybridMultilevel"/>
    <w:tmpl w:val="4FCEF7D8"/>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67AF663E"/>
    <w:multiLevelType w:val="hybridMultilevel"/>
    <w:tmpl w:val="9C5CEC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5207BB"/>
    <w:multiLevelType w:val="hybridMultilevel"/>
    <w:tmpl w:val="AF98F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6766F8"/>
    <w:multiLevelType w:val="hybridMultilevel"/>
    <w:tmpl w:val="F506AE7C"/>
    <w:lvl w:ilvl="0" w:tplc="F864D15C">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6F433C18"/>
    <w:multiLevelType w:val="hybridMultilevel"/>
    <w:tmpl w:val="6CB4C80C"/>
    <w:lvl w:ilvl="0" w:tplc="1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0D4968"/>
    <w:multiLevelType w:val="hybridMultilevel"/>
    <w:tmpl w:val="72325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3D32F8"/>
    <w:multiLevelType w:val="hybridMultilevel"/>
    <w:tmpl w:val="01D46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8047A64"/>
    <w:multiLevelType w:val="hybridMultilevel"/>
    <w:tmpl w:val="8450774E"/>
    <w:lvl w:ilvl="0" w:tplc="1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BE2F93"/>
    <w:multiLevelType w:val="hybridMultilevel"/>
    <w:tmpl w:val="883C0F28"/>
    <w:lvl w:ilvl="0" w:tplc="1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22"/>
  </w:num>
  <w:num w:numId="4">
    <w:abstractNumId w:val="20"/>
  </w:num>
  <w:num w:numId="5">
    <w:abstractNumId w:val="2"/>
  </w:num>
  <w:num w:numId="6">
    <w:abstractNumId w:val="15"/>
  </w:num>
  <w:num w:numId="7">
    <w:abstractNumId w:val="4"/>
  </w:num>
  <w:num w:numId="8">
    <w:abstractNumId w:val="9"/>
  </w:num>
  <w:num w:numId="9">
    <w:abstractNumId w:val="8"/>
  </w:num>
  <w:num w:numId="10">
    <w:abstractNumId w:val="16"/>
  </w:num>
  <w:num w:numId="11">
    <w:abstractNumId w:val="12"/>
  </w:num>
  <w:num w:numId="12">
    <w:abstractNumId w:val="18"/>
  </w:num>
  <w:num w:numId="13">
    <w:abstractNumId w:val="28"/>
  </w:num>
  <w:num w:numId="14">
    <w:abstractNumId w:val="32"/>
  </w:num>
  <w:num w:numId="15">
    <w:abstractNumId w:val="21"/>
  </w:num>
  <w:num w:numId="16">
    <w:abstractNumId w:val="19"/>
  </w:num>
  <w:num w:numId="17">
    <w:abstractNumId w:val="30"/>
  </w:num>
  <w:num w:numId="18">
    <w:abstractNumId w:val="29"/>
  </w:num>
  <w:num w:numId="19">
    <w:abstractNumId w:val="13"/>
  </w:num>
  <w:num w:numId="20">
    <w:abstractNumId w:val="23"/>
  </w:num>
  <w:num w:numId="21">
    <w:abstractNumId w:val="27"/>
  </w:num>
  <w:num w:numId="22">
    <w:abstractNumId w:val="11"/>
  </w:num>
  <w:num w:numId="23">
    <w:abstractNumId w:val="26"/>
  </w:num>
  <w:num w:numId="24">
    <w:abstractNumId w:val="3"/>
  </w:num>
  <w:num w:numId="25">
    <w:abstractNumId w:val="7"/>
  </w:num>
  <w:num w:numId="26">
    <w:abstractNumId w:val="14"/>
  </w:num>
  <w:num w:numId="27">
    <w:abstractNumId w:val="31"/>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4"/>
  </w:num>
  <w:num w:numId="31">
    <w:abstractNumId w:val="10"/>
  </w:num>
  <w:num w:numId="32">
    <w:abstractNumId w:val="5"/>
  </w:num>
  <w:num w:numId="3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E74FC"/>
    <w:rsid w:val="000F271C"/>
    <w:rsid w:val="00111739"/>
    <w:rsid w:val="001142DE"/>
    <w:rsid w:val="00117CD7"/>
    <w:rsid w:val="00120F7F"/>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4A12"/>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A36EC"/>
    <w:rsid w:val="002B27A5"/>
    <w:rsid w:val="002E1335"/>
    <w:rsid w:val="002F76DF"/>
    <w:rsid w:val="00312DD3"/>
    <w:rsid w:val="00315E12"/>
    <w:rsid w:val="0032313C"/>
    <w:rsid w:val="003237BB"/>
    <w:rsid w:val="0032433F"/>
    <w:rsid w:val="00324FEE"/>
    <w:rsid w:val="003263A5"/>
    <w:rsid w:val="00331995"/>
    <w:rsid w:val="0033762B"/>
    <w:rsid w:val="00351075"/>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567B"/>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34C2D"/>
    <w:rsid w:val="009441FF"/>
    <w:rsid w:val="00944FE6"/>
    <w:rsid w:val="00955918"/>
    <w:rsid w:val="009713C6"/>
    <w:rsid w:val="00986ECA"/>
    <w:rsid w:val="009B6BF8"/>
    <w:rsid w:val="009C7692"/>
    <w:rsid w:val="009D1613"/>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94CB2"/>
    <w:rsid w:val="00AB4063"/>
    <w:rsid w:val="00AC0D37"/>
    <w:rsid w:val="00AC325C"/>
    <w:rsid w:val="00AD5EC4"/>
    <w:rsid w:val="00AE1AD9"/>
    <w:rsid w:val="00B0554F"/>
    <w:rsid w:val="00B079D3"/>
    <w:rsid w:val="00B13527"/>
    <w:rsid w:val="00B4168B"/>
    <w:rsid w:val="00B45750"/>
    <w:rsid w:val="00B54932"/>
    <w:rsid w:val="00B701F5"/>
    <w:rsid w:val="00B757CE"/>
    <w:rsid w:val="00B85A4B"/>
    <w:rsid w:val="00BA14C2"/>
    <w:rsid w:val="00BA4579"/>
    <w:rsid w:val="00BD463D"/>
    <w:rsid w:val="00BD5194"/>
    <w:rsid w:val="00BD7AF2"/>
    <w:rsid w:val="00BE2087"/>
    <w:rsid w:val="00BE491B"/>
    <w:rsid w:val="00BF1487"/>
    <w:rsid w:val="00C1133F"/>
    <w:rsid w:val="00C16563"/>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00FF0107"/>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Emphasis">
    <w:name w:val="Emphasis"/>
    <w:qFormat/>
    <w:rsid w:val="00C1656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llen.wiseman@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3.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6021</Words>
  <Characters>34326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Higgins, Emer, GUH</cp:lastModifiedBy>
  <cp:revision>15</cp:revision>
  <dcterms:created xsi:type="dcterms:W3CDTF">2025-03-13T10:02:00Z</dcterms:created>
  <dcterms:modified xsi:type="dcterms:W3CDTF">2025-05-23T08:02:00Z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