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4428BB5" w14:textId="77777777" w:rsidR="004166E2"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4166E2">
        <w:rPr>
          <w:rFonts w:eastAsia="Times New Roman" w:cs="Arial"/>
          <w:b/>
          <w:iCs/>
          <w:sz w:val="24"/>
          <w:szCs w:val="24"/>
          <w:lang w:eastAsia="en-IE"/>
        </w:rPr>
        <w:t xml:space="preserve">reference no: </w:t>
      </w:r>
      <w:r w:rsidR="004166E2" w:rsidRPr="004166E2">
        <w:rPr>
          <w:rFonts w:eastAsia="Times New Roman" w:cs="Arial"/>
          <w:b/>
          <w:iCs/>
          <w:sz w:val="24"/>
          <w:szCs w:val="24"/>
          <w:lang w:eastAsia="en-IE"/>
        </w:rPr>
        <w:t>G10452</w:t>
      </w:r>
    </w:p>
    <w:p w14:paraId="0D7E0CA4" w14:textId="449AD344" w:rsidR="00C941EE" w:rsidRPr="004166E2" w:rsidRDefault="004166E2"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4166E2">
        <w:rPr>
          <w:rFonts w:eastAsia="Times New Roman" w:cs="Arial"/>
          <w:b/>
          <w:iCs/>
          <w:sz w:val="24"/>
          <w:szCs w:val="24"/>
          <w:lang w:eastAsia="en-IE"/>
        </w:rPr>
        <w:t>Clinical Nurse Specialist, Candidate, Motor Neuron Disease (MND) Neurology Service / Altraspeisialtóir Cliniciúil, Iarrthóir</w:t>
      </w:r>
      <w:r w:rsidR="00097265" w:rsidRPr="004166E2">
        <w:rPr>
          <w:rFonts w:eastAsia="Times New Roman" w:cs="Arial"/>
          <w:b/>
          <w:iCs/>
          <w:sz w:val="24"/>
          <w:szCs w:val="24"/>
          <w:lang w:eastAsia="en-IE"/>
        </w:rPr>
        <w:t>,</w:t>
      </w:r>
      <w:r>
        <w:rPr>
          <w:rFonts w:eastAsia="Times New Roman" w:cs="Arial"/>
          <w:b/>
          <w:iCs/>
          <w:sz w:val="24"/>
          <w:szCs w:val="24"/>
          <w:lang w:eastAsia="en-IE"/>
        </w:rPr>
        <w:t xml:space="preserve"> </w:t>
      </w:r>
      <w:r w:rsidRPr="004166E2">
        <w:rPr>
          <w:rFonts w:eastAsia="Times New Roman" w:cs="Arial"/>
          <w:b/>
          <w:iCs/>
          <w:sz w:val="24"/>
          <w:szCs w:val="24"/>
          <w:lang w:eastAsia="en-IE"/>
        </w:rPr>
        <w:t xml:space="preserve">Galway University Hospitals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7D5768"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7D5768"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7D5768"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7D5768"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7D5768"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7D5768"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7D5768"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7D5768"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7D5768"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7D5768"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7D5768"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7D5768"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7D5768"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7D5768"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7D5768"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7D5768"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7D5768"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7D5768"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7D5768"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7D5768"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7D5768"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20692AE6" w:rsidR="0065784F" w:rsidRPr="0002765E" w:rsidRDefault="0065784F" w:rsidP="0002765E">
      <w:pPr>
        <w:pStyle w:val="ListParagraph"/>
        <w:numPr>
          <w:ilvl w:val="0"/>
          <w:numId w:val="5"/>
        </w:numPr>
        <w:spacing w:before="240" w:after="0" w:line="240" w:lineRule="auto"/>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0002765E">
        <w:rPr>
          <w:rFonts w:cs="Arial"/>
        </w:rPr>
        <w:t xml:space="preserve"> received before </w:t>
      </w:r>
      <w:r w:rsidR="007D5768">
        <w:rPr>
          <w:rFonts w:cs="Arial"/>
        </w:rPr>
        <w:t>Monday 23</w:t>
      </w:r>
      <w:r w:rsidR="007D5768" w:rsidRPr="007D5768">
        <w:rPr>
          <w:rFonts w:cs="Arial"/>
          <w:vertAlign w:val="superscript"/>
        </w:rPr>
        <w:t>rd</w:t>
      </w:r>
      <w:r w:rsidR="007D5768">
        <w:rPr>
          <w:rFonts w:cs="Arial"/>
        </w:rPr>
        <w:t xml:space="preserve"> </w:t>
      </w:r>
      <w:r w:rsidR="0002765E" w:rsidRPr="0002765E">
        <w:rPr>
          <w:rFonts w:cs="Arial"/>
        </w:rPr>
        <w:t xml:space="preserve">June </w:t>
      </w:r>
      <w:bookmarkStart w:id="2" w:name="_GoBack"/>
      <w:r w:rsidR="0002765E" w:rsidRPr="0002765E">
        <w:rPr>
          <w:rFonts w:cs="Arial"/>
        </w:rPr>
        <w:t>2025</w:t>
      </w:r>
      <w:bookmarkEnd w:id="2"/>
      <w:r w:rsidR="0002765E" w:rsidRPr="0002765E">
        <w:rPr>
          <w:rFonts w:cs="Arial"/>
        </w:rPr>
        <w:t xml:space="preserve"> at 10:00am</w:t>
      </w:r>
      <w:r w:rsidR="0002765E">
        <w:rPr>
          <w:rFonts w:cs="Arial"/>
        </w:rPr>
        <w:t>.</w:t>
      </w:r>
    </w:p>
    <w:p w14:paraId="15B33061" w14:textId="5A010C14" w:rsidR="7B427F57" w:rsidRPr="0002765E"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02765E" w:rsidRDefault="0065784F" w:rsidP="7B427F57">
      <w:pPr>
        <w:pStyle w:val="ListParagraph"/>
        <w:numPr>
          <w:ilvl w:val="0"/>
          <w:numId w:val="7"/>
        </w:numPr>
        <w:spacing w:before="240" w:after="0" w:line="240" w:lineRule="auto"/>
        <w:ind w:left="357" w:hanging="357"/>
        <w:rPr>
          <w:rFonts w:cs="Arial"/>
        </w:rPr>
      </w:pPr>
      <w:r w:rsidRPr="0002765E">
        <w:rPr>
          <w:rFonts w:eastAsia="Times New Roman" w:cs="Arial"/>
          <w:lang w:eastAsia="en-IE"/>
        </w:rPr>
        <w:t>We</w:t>
      </w:r>
      <w:r w:rsidR="00B36166" w:rsidRPr="0002765E">
        <w:rPr>
          <w:rFonts w:eastAsia="Times New Roman" w:cs="Arial"/>
          <w:lang w:eastAsia="en-IE"/>
        </w:rPr>
        <w:t xml:space="preserve"> will contact you by </w:t>
      </w:r>
      <w:r w:rsidR="46A8B23C" w:rsidRPr="0002765E">
        <w:rPr>
          <w:rFonts w:eastAsia="Times New Roman" w:cs="Arial"/>
          <w:lang w:eastAsia="en-IE"/>
        </w:rPr>
        <w:t>Rezoomo</w:t>
      </w:r>
      <w:r w:rsidR="00B36166" w:rsidRPr="0002765E">
        <w:rPr>
          <w:rFonts w:eastAsia="Times New Roman" w:cs="Arial"/>
          <w:lang w:eastAsia="en-IE"/>
        </w:rPr>
        <w:t xml:space="preserve">. Please ensure your email address is included in your application form and use an email address that you </w:t>
      </w:r>
      <w:r w:rsidR="00DC4F7F" w:rsidRPr="0002765E">
        <w:rPr>
          <w:rFonts w:eastAsia="Times New Roman" w:cs="Arial"/>
          <w:lang w:eastAsia="en-IE"/>
        </w:rPr>
        <w:t>regularly access</w:t>
      </w:r>
      <w:r w:rsidR="00B36166" w:rsidRPr="0002765E">
        <w:rPr>
          <w:rFonts w:eastAsia="Times New Roman" w:cs="Arial"/>
          <w:lang w:eastAsia="en-IE"/>
        </w:rPr>
        <w:t xml:space="preserve"> </w:t>
      </w:r>
      <w:r w:rsidRPr="0002765E">
        <w:rPr>
          <w:rFonts w:eastAsia="Times New Roman" w:cs="Arial"/>
          <w:lang w:eastAsia="en-IE"/>
        </w:rPr>
        <w:t>since</w:t>
      </w:r>
      <w:r w:rsidR="00B36166" w:rsidRPr="0002765E">
        <w:rPr>
          <w:rFonts w:eastAsia="Times New Roman" w:cs="Arial"/>
          <w:lang w:eastAsia="en-IE"/>
        </w:rPr>
        <w:t xml:space="preserve"> some communications </w:t>
      </w:r>
      <w:r w:rsidR="00400BBE" w:rsidRPr="0002765E">
        <w:rPr>
          <w:rFonts w:eastAsia="Times New Roman" w:cs="Arial"/>
          <w:lang w:eastAsia="en-IE"/>
        </w:rPr>
        <w:t>require</w:t>
      </w:r>
      <w:r w:rsidR="00B36166" w:rsidRPr="0002765E">
        <w:rPr>
          <w:rFonts w:eastAsia="Times New Roman" w:cs="Arial"/>
          <w:lang w:eastAsia="en-IE"/>
        </w:rPr>
        <w:t xml:space="preserve"> a </w:t>
      </w:r>
      <w:r w:rsidRPr="0002765E">
        <w:rPr>
          <w:rFonts w:eastAsia="Times New Roman" w:cs="Arial"/>
          <w:lang w:eastAsia="en-IE"/>
        </w:rPr>
        <w:t xml:space="preserve">timely </w:t>
      </w:r>
      <w:r w:rsidR="00B36166" w:rsidRPr="0002765E">
        <w:rPr>
          <w:rFonts w:eastAsia="Times New Roman" w:cs="Arial"/>
          <w:lang w:eastAsia="en-IE"/>
        </w:rPr>
        <w:t>response</w:t>
      </w:r>
      <w:r w:rsidRPr="0002765E">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225472BC"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w:t>
      </w:r>
      <w:r w:rsidRPr="00FA2613">
        <w:rPr>
          <w:rFonts w:cs="Arial"/>
          <w:szCs w:val="20"/>
        </w:rPr>
        <w:t xml:space="preserve">currently on </w:t>
      </w:r>
      <w:r w:rsidR="00CD1355" w:rsidRPr="00FA2613">
        <w:rPr>
          <w:rFonts w:cs="Arial"/>
          <w:szCs w:val="20"/>
        </w:rPr>
        <w:t xml:space="preserve">a </w:t>
      </w:r>
      <w:r w:rsidR="001C2789" w:rsidRPr="00FA2613">
        <w:rPr>
          <w:rFonts w:cs="Arial"/>
          <w:b/>
          <w:szCs w:val="20"/>
        </w:rPr>
        <w:t>Local</w:t>
      </w:r>
      <w:r w:rsidRPr="00FA2613">
        <w:rPr>
          <w:rFonts w:cs="Arial"/>
          <w:szCs w:val="20"/>
        </w:rPr>
        <w:t xml:space="preserve"> Panel for </w:t>
      </w:r>
      <w:r w:rsidR="00FA2613" w:rsidRPr="00FA2613">
        <w:rPr>
          <w:rFonts w:cs="Arial"/>
          <w:b/>
          <w:szCs w:val="20"/>
        </w:rPr>
        <w:t>Clinical Nurse Specialist, Candidate, Motor Neuron Disease (MND) Neurology Service / Altraspeisialtóir Cliniciúil, Iarrthóir</w:t>
      </w:r>
      <w:r w:rsidR="00C4301C" w:rsidRPr="00FA2613">
        <w:rPr>
          <w:rFonts w:cs="Arial"/>
          <w:szCs w:val="20"/>
        </w:rPr>
        <w:t xml:space="preserve"> </w:t>
      </w:r>
      <w:r w:rsidRPr="00FA2613">
        <w:rPr>
          <w:rFonts w:cs="Arial"/>
          <w:szCs w:val="20"/>
        </w:rPr>
        <w:t xml:space="preserve">you </w:t>
      </w:r>
      <w:r w:rsidRPr="000618AE">
        <w:rPr>
          <w:rFonts w:cs="Arial"/>
          <w:szCs w:val="20"/>
        </w:rPr>
        <w:t xml:space="preserve">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7D5768"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7D5768"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7D5768"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642CCAD" w14:textId="77777777" w:rsidR="00FA2613" w:rsidRPr="00FA2613" w:rsidRDefault="00FA2613" w:rsidP="00FA2613">
      <w:pPr>
        <w:autoSpaceDE w:val="0"/>
        <w:autoSpaceDN w:val="0"/>
        <w:adjustRightInd w:val="0"/>
        <w:spacing w:after="0" w:line="240" w:lineRule="auto"/>
        <w:rPr>
          <w:rFonts w:eastAsia="Calibri" w:cs="Arial"/>
          <w:color w:val="000000"/>
          <w:szCs w:val="20"/>
          <w:lang w:val="en-GB"/>
        </w:rPr>
      </w:pPr>
      <w:r w:rsidRPr="00FA2613">
        <w:rPr>
          <w:rFonts w:eastAsia="Calibri" w:cs="Arial"/>
          <w:color w:val="000000"/>
          <w:szCs w:val="20"/>
          <w:lang w:val="en-US"/>
        </w:rPr>
        <w:t>Candidates must on the closing date:</w:t>
      </w:r>
    </w:p>
    <w:p w14:paraId="6BB2D247" w14:textId="77777777" w:rsidR="00FA2613" w:rsidRPr="00FA2613" w:rsidRDefault="00FA2613" w:rsidP="00FA2613">
      <w:pPr>
        <w:widowControl w:val="0"/>
        <w:autoSpaceDE w:val="0"/>
        <w:autoSpaceDN w:val="0"/>
        <w:adjustRightInd w:val="0"/>
        <w:spacing w:after="0" w:line="240" w:lineRule="auto"/>
        <w:rPr>
          <w:rFonts w:eastAsia="Times New Roman" w:cs="Arial"/>
          <w:bCs/>
          <w:color w:val="00009C"/>
          <w:szCs w:val="20"/>
          <w:lang w:val="en-GB" w:eastAsia="en-GB"/>
        </w:rPr>
      </w:pPr>
    </w:p>
    <w:p w14:paraId="4639D36F" w14:textId="7777777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1. Statutory Registration, Professional Qualifications, Experience, etc </w:t>
      </w:r>
    </w:p>
    <w:p w14:paraId="33711F45"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(a) Eligible applicants will be those who on the closing date for the competition: </w:t>
      </w:r>
    </w:p>
    <w:p w14:paraId="15C95AA8"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p>
    <w:p w14:paraId="68A7A88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 Be a registered nurse/midwife on the active Register of Nurses and Midwives held by An Bord Altranais and Cnáimhseachais na hÉireann (Nursing and Midwifery Board of Ireland) or be eligible to be so registered </w:t>
      </w:r>
    </w:p>
    <w:p w14:paraId="02F970E1"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3557D7D" w14:textId="77777777" w:rsidR="00CD3CDC"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(ii) Be registered in the division(s) of the Nursing and Midwifery Board of Ireland (Bord Altranais agus Cnáimhseachais na hÉireann) Register for which the application is being made or be entitled to be so registered. </w:t>
      </w:r>
    </w:p>
    <w:p w14:paraId="3E62C6DC" w14:textId="7058F088" w:rsidR="00CD3CDC" w:rsidRPr="00CD3CDC" w:rsidRDefault="00FA2613" w:rsidP="00CD3CDC">
      <w:pPr>
        <w:widowControl w:val="0"/>
        <w:autoSpaceDE w:val="0"/>
        <w:autoSpaceDN w:val="0"/>
        <w:adjustRightInd w:val="0"/>
        <w:spacing w:after="0" w:line="240" w:lineRule="auto"/>
        <w:jc w:val="center"/>
        <w:rPr>
          <w:rFonts w:eastAsia="Times New Roman" w:cs="Arial"/>
          <w:b/>
          <w:bCs/>
          <w:szCs w:val="20"/>
          <w:lang w:val="en-GB" w:eastAsia="en-GB"/>
        </w:rPr>
      </w:pPr>
      <w:r w:rsidRPr="00CD3CDC">
        <w:rPr>
          <w:rFonts w:eastAsia="Times New Roman" w:cs="Arial"/>
          <w:b/>
          <w:bCs/>
          <w:szCs w:val="20"/>
          <w:lang w:val="en-GB" w:eastAsia="en-GB"/>
        </w:rPr>
        <w:t>OR</w:t>
      </w:r>
    </w:p>
    <w:p w14:paraId="366C2ACD" w14:textId="657B185E"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In exceptional circumstances, which will be assessed on a case by case basis be registered in another Division of the register of Nurses and Midwives. </w:t>
      </w:r>
    </w:p>
    <w:p w14:paraId="6EB2C3C1"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B0CA65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(iii) Have a minimum of 1 years’ post registration full time experience or an aggregate of 1 years’ full time experience in the division of the register in which the application is being made  </w:t>
      </w:r>
    </w:p>
    <w:p w14:paraId="0F555E26"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909A0C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(iv)  Have a minimum of 1 years’ experience or an aggregate of 1 years’ full time experience in specialist area of Motor Neuron Disease ( MND ) Neurology.</w:t>
      </w:r>
    </w:p>
    <w:p w14:paraId="616A15B6"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OR</w:t>
      </w:r>
    </w:p>
    <w:p w14:paraId="3DCFC707"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If the applicant does not possess the relevant specialist experience, they will be supported to attain one year’s clinical specialist experience</w:t>
      </w:r>
    </w:p>
    <w:p w14:paraId="67131E33"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637A6F6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 Have successfully completed a post registration programme of study, as certified by the education provider which verifies that the applicant has achieved a Quality and Qualifications Ireland (QQI), National Framework of Qualifications (NFQ) major academic Level 9 or higher award (equivalent to 60 ECTS or above) that is relevant to the specialist area of care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(60 ECTS or above), relevant to the specialist area of care and in line with the requirements for specialist practice as set out by the National Council for Nursing and Midwifery 4th ed (2008). Motor Neuron Disease ( MND )  Neurology prior to application* </w:t>
      </w:r>
      <w:r w:rsidRPr="00FA2613">
        <w:rPr>
          <w:rFonts w:eastAsia="Times New Roman" w:cs="Arial"/>
          <w:b/>
          <w:bCs/>
          <w:szCs w:val="20"/>
          <w:lang w:val="en-GB" w:eastAsia="en-GB"/>
        </w:rPr>
        <w:t>(See **Note below).</w:t>
      </w:r>
      <w:r w:rsidRPr="00FA2613">
        <w:rPr>
          <w:rFonts w:eastAsia="Times New Roman" w:cs="Arial"/>
          <w:bCs/>
          <w:szCs w:val="20"/>
          <w:lang w:val="en-GB" w:eastAsia="en-GB"/>
        </w:rPr>
        <w:t xml:space="preserve">  </w:t>
      </w:r>
    </w:p>
    <w:p w14:paraId="6B0FC8CF"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OR</w:t>
      </w:r>
    </w:p>
    <w:p w14:paraId="57978E9B"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If the applicant does not possess the relevant QQI NFQ Level 9 qualification, the applicant will be supported to undertake the required postgraduate education, at QQI NFQ level 9 qualification (equivalent to 60 ECTS or above) relevant to the specialist area.    </w:t>
      </w:r>
    </w:p>
    <w:p w14:paraId="6C46AF3E"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6EBDBCAE"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(vi) Be required to demonstrate that they have continuing professional development (CPD) relevant to the specialist area or will be supported to obtain the required CPD.  </w:t>
      </w:r>
    </w:p>
    <w:p w14:paraId="7FFC536C"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0E194BF3"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(vii) Have the ability to practice safely and effectively fulfilling his/her professional responsibility within his/her scope of practice.</w:t>
      </w:r>
    </w:p>
    <w:p w14:paraId="7B836A8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p>
    <w:p w14:paraId="7B9B11FC"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**Note: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     </w:t>
      </w:r>
    </w:p>
    <w:p w14:paraId="070DF972" w14:textId="7777777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All of the above must be achieved within 2 years for this pathway.   </w:t>
      </w:r>
    </w:p>
    <w:p w14:paraId="3E27387F"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01AF2ED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(b) Candidates must possess the requisite knowledge and ability, including a high standard of suitability and clinical, professional and administrative capacity for the proper discharge of the duties of the office.</w:t>
      </w:r>
    </w:p>
    <w:p w14:paraId="4EAC8472" w14:textId="77777777" w:rsid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p>
    <w:p w14:paraId="01DC27CF" w14:textId="539322D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2. Annual registration  </w:t>
      </w:r>
    </w:p>
    <w:p w14:paraId="75EFE33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 Practitioners must maintain live annual registration on the appropriate/relevant Division of the register of Nurses and Midwives maintained by the Nursing and Midwifery Board of Ireland (Bord Altranais agus </w:t>
      </w:r>
      <w:r w:rsidRPr="00FA2613">
        <w:rPr>
          <w:rFonts w:eastAsia="Times New Roman" w:cs="Arial"/>
          <w:bCs/>
          <w:szCs w:val="20"/>
          <w:lang w:val="en-GB" w:eastAsia="en-GB"/>
        </w:rPr>
        <w:lastRenderedPageBreak/>
        <w:t xml:space="preserve">Cnáimhseachais na hÉireann) for the role.    </w:t>
      </w:r>
    </w:p>
    <w:p w14:paraId="0EECF64D"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33B1A47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(ii) Confirm annual registration with NMBI to the HSE by way of the annual Service user Safety Assurance Certificate (PSAC).</w:t>
      </w:r>
    </w:p>
    <w:p w14:paraId="40FE4CEE" w14:textId="77777777" w:rsidR="00FA2613" w:rsidRPr="00FA2613" w:rsidRDefault="00FA2613" w:rsidP="00FA2613">
      <w:pPr>
        <w:widowControl w:val="0"/>
        <w:autoSpaceDE w:val="0"/>
        <w:autoSpaceDN w:val="0"/>
        <w:adjustRightInd w:val="0"/>
        <w:spacing w:after="0" w:line="240" w:lineRule="auto"/>
        <w:rPr>
          <w:rFonts w:eastAsia="Times New Roman" w:cs="Arial"/>
          <w:bCs/>
          <w:color w:val="00009C"/>
          <w:szCs w:val="20"/>
          <w:lang w:val="en-GB" w:eastAsia="en-GB"/>
        </w:rPr>
      </w:pPr>
    </w:p>
    <w:p w14:paraId="76DA240B" w14:textId="77777777" w:rsidR="00FA2613" w:rsidRPr="00FA2613" w:rsidRDefault="00FA2613" w:rsidP="00FA2613">
      <w:pPr>
        <w:widowControl w:val="0"/>
        <w:autoSpaceDE w:val="0"/>
        <w:autoSpaceDN w:val="0"/>
        <w:adjustRightInd w:val="0"/>
        <w:spacing w:after="0" w:line="240" w:lineRule="auto"/>
        <w:rPr>
          <w:rFonts w:eastAsia="Times New Roman" w:cs="Arial"/>
          <w:bCs/>
          <w:i/>
          <w:szCs w:val="20"/>
          <w:lang w:val="en-GB" w:eastAsia="en-GB"/>
        </w:rPr>
      </w:pPr>
      <w:r w:rsidRPr="00FA2613">
        <w:rPr>
          <w:rFonts w:eastAsia="Times New Roman" w:cs="Arial"/>
          <w:bCs/>
          <w:i/>
          <w:szCs w:val="20"/>
          <w:lang w:val="en-GB" w:eastAsia="en-GB"/>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9A5B52E" w14:textId="77777777" w:rsidR="00FA2613" w:rsidRPr="00FA2613" w:rsidRDefault="00FA2613" w:rsidP="00FA2613">
      <w:pPr>
        <w:spacing w:after="0" w:line="240" w:lineRule="auto"/>
        <w:rPr>
          <w:rFonts w:eastAsia="Times New Roman" w:cs="Arial"/>
          <w:szCs w:val="20"/>
          <w:lang w:val="en-GB" w:eastAsia="en-GB"/>
        </w:rPr>
      </w:pPr>
    </w:p>
    <w:p w14:paraId="552470DD" w14:textId="77777777" w:rsidR="00FA2613" w:rsidRPr="00FA2613" w:rsidRDefault="00FA2613" w:rsidP="00FA2613">
      <w:pPr>
        <w:spacing w:after="0" w:line="240" w:lineRule="auto"/>
        <w:rPr>
          <w:rFonts w:eastAsia="Times New Roman" w:cs="Arial"/>
          <w:b/>
          <w:szCs w:val="20"/>
          <w:lang w:val="en-GB" w:eastAsia="en-GB"/>
        </w:rPr>
      </w:pPr>
      <w:r w:rsidRPr="00FA2613">
        <w:rPr>
          <w:rFonts w:eastAsia="Times New Roman" w:cs="Arial"/>
          <w:b/>
          <w:szCs w:val="20"/>
          <w:lang w:val="en-GB" w:eastAsia="en-GB"/>
        </w:rPr>
        <w:t>Health</w:t>
      </w:r>
    </w:p>
    <w:p w14:paraId="720AAF3D" w14:textId="77777777" w:rsidR="00FA2613" w:rsidRPr="00FA2613" w:rsidRDefault="00FA2613" w:rsidP="00FA2613">
      <w:pPr>
        <w:spacing w:after="0" w:line="240" w:lineRule="auto"/>
        <w:rPr>
          <w:rFonts w:eastAsia="Times New Roman" w:cs="Arial"/>
          <w:szCs w:val="20"/>
          <w:lang w:val="en-GB" w:eastAsia="en-GB"/>
        </w:rPr>
      </w:pPr>
      <w:r w:rsidRPr="00FA2613">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F1B903" w14:textId="77777777" w:rsidR="00FA2613" w:rsidRPr="00FA2613" w:rsidRDefault="00FA2613" w:rsidP="00FA2613">
      <w:pPr>
        <w:spacing w:after="0" w:line="240" w:lineRule="auto"/>
        <w:rPr>
          <w:rFonts w:eastAsia="Times New Roman" w:cs="Arial"/>
          <w:szCs w:val="20"/>
          <w:lang w:val="en-GB" w:eastAsia="en-GB"/>
        </w:rPr>
      </w:pPr>
    </w:p>
    <w:p w14:paraId="3A5379B0" w14:textId="77777777" w:rsidR="00FA2613" w:rsidRPr="00FA2613" w:rsidRDefault="00FA2613" w:rsidP="00FA2613">
      <w:pPr>
        <w:spacing w:after="0" w:line="240" w:lineRule="auto"/>
        <w:ind w:right="-766"/>
        <w:rPr>
          <w:rFonts w:eastAsia="Times New Roman" w:cs="Arial"/>
          <w:iCs/>
          <w:szCs w:val="20"/>
          <w:lang w:val="en-GB" w:eastAsia="en-GB"/>
        </w:rPr>
      </w:pPr>
      <w:r w:rsidRPr="00FA2613">
        <w:rPr>
          <w:rFonts w:eastAsia="Times New Roman" w:cs="Arial"/>
          <w:b/>
          <w:bCs/>
          <w:szCs w:val="20"/>
          <w:lang w:val="en-GB" w:eastAsia="en-GB"/>
        </w:rPr>
        <w:t>Character</w:t>
      </w:r>
    </w:p>
    <w:p w14:paraId="2F70275C" w14:textId="77777777" w:rsidR="00FA2613" w:rsidRPr="00FA2613" w:rsidRDefault="00FA2613" w:rsidP="00FA2613">
      <w:pPr>
        <w:spacing w:after="0" w:line="240" w:lineRule="auto"/>
        <w:ind w:right="-766"/>
        <w:rPr>
          <w:rFonts w:eastAsia="Times New Roman" w:cs="Arial"/>
          <w:szCs w:val="20"/>
          <w:lang w:val="en-GB" w:eastAsia="en-GB"/>
        </w:rPr>
      </w:pPr>
      <w:r w:rsidRPr="00FA2613">
        <w:rPr>
          <w:rFonts w:eastAsia="Times New Roman" w:cs="Arial"/>
          <w:szCs w:val="20"/>
          <w:lang w:val="en-GB" w:eastAsia="en-GB"/>
        </w:rPr>
        <w:t>Each candidate for and any person holding the office must be of good character.</w:t>
      </w:r>
    </w:p>
    <w:p w14:paraId="7F8B23D9" w14:textId="77777777" w:rsidR="00FA2613" w:rsidRDefault="00FA2613"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087B5C28"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7D5768"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7D5768"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7D5768"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D5768"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B870" w14:textId="77777777" w:rsidR="002F6AC6" w:rsidRDefault="002F6AC6" w:rsidP="0037769B">
      <w:pPr>
        <w:spacing w:after="0" w:line="240" w:lineRule="auto"/>
      </w:pPr>
      <w:r>
        <w:separator/>
      </w:r>
    </w:p>
  </w:endnote>
  <w:endnote w:type="continuationSeparator" w:id="0">
    <w:p w14:paraId="189941F4" w14:textId="77777777" w:rsidR="002F6AC6" w:rsidRDefault="002F6AC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887F3F2"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7D5768">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5944" w14:textId="77777777" w:rsidR="002F6AC6" w:rsidRDefault="002F6AC6" w:rsidP="0037769B">
      <w:pPr>
        <w:spacing w:after="0" w:line="240" w:lineRule="auto"/>
      </w:pPr>
      <w:r>
        <w:separator/>
      </w:r>
    </w:p>
  </w:footnote>
  <w:footnote w:type="continuationSeparator" w:id="0">
    <w:p w14:paraId="632F422F" w14:textId="77777777" w:rsidR="002F6AC6" w:rsidRDefault="002F6AC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2765E"/>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166E2"/>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76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3CDC"/>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261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EB397CCE-BB5C-464D-AD53-65C9029C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6141</Words>
  <Characters>35007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9</cp:revision>
  <cp:lastPrinted>2023-06-29T15:04:00Z</cp:lastPrinted>
  <dcterms:created xsi:type="dcterms:W3CDTF">2025-05-28T11:27:00Z</dcterms:created>
  <dcterms:modified xsi:type="dcterms:W3CDTF">2025-06-09T09:26:00Z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