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BF" w:rsidRDefault="001477BF" w:rsidP="001477BF">
      <w:pPr>
        <w:jc w:val="center"/>
        <w:rPr>
          <w:b/>
          <w:color w:val="008000"/>
          <w:u w:val="single"/>
        </w:rPr>
      </w:pPr>
      <w:r>
        <w:rPr>
          <w:b/>
          <w:color w:val="008000"/>
          <w:u w:val="single"/>
        </w:rPr>
        <w:t>All sections to be completed in full</w:t>
      </w:r>
    </w:p>
    <w:p w:rsidR="001477BF" w:rsidRDefault="001477BF" w:rsidP="001477BF">
      <w:pPr>
        <w:rPr>
          <w:color w:val="FFFFFF"/>
          <w:lang w:eastAsia="en-GB"/>
        </w:rPr>
      </w:pPr>
      <w:r>
        <w:rPr>
          <w:b/>
          <w:noProof/>
          <w:color w:val="000000"/>
          <w:lang w:val="en-IE" w:eastAsia="en-IE"/>
        </w:rPr>
        <w:drawing>
          <wp:inline distT="0" distB="0" distL="0" distR="0">
            <wp:extent cx="2188845" cy="84645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8845" cy="846455"/>
                    </a:xfrm>
                    <a:prstGeom prst="rect">
                      <a:avLst/>
                    </a:prstGeom>
                    <a:noFill/>
                    <a:ln w="9525">
                      <a:noFill/>
                      <a:miter lim="800000"/>
                      <a:headEnd/>
                      <a:tailEnd/>
                    </a:ln>
                  </pic:spPr>
                </pic:pic>
              </a:graphicData>
            </a:graphic>
          </wp:inline>
        </w:drawing>
      </w:r>
    </w:p>
    <w:tbl>
      <w:tblPr>
        <w:tblW w:w="10773" w:type="dxa"/>
        <w:tblInd w:w="63"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10773"/>
      </w:tblGrid>
      <w:tr w:rsidR="001477BF" w:rsidTr="001477BF">
        <w:trPr>
          <w:trHeight w:val="629"/>
        </w:trPr>
        <w:tc>
          <w:tcPr>
            <w:tcW w:w="10773"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1477BF" w:rsidRDefault="001477BF" w:rsidP="001477BF">
            <w:pPr>
              <w:pStyle w:val="Heading2"/>
              <w:numPr>
                <w:ilvl w:val="1"/>
                <w:numId w:val="0"/>
              </w:numPr>
              <w:ind w:left="576" w:hanging="576"/>
              <w:jc w:val="center"/>
              <w:rPr>
                <w:i w:val="0"/>
                <w:color w:val="FFFFFF"/>
                <w:sz w:val="20"/>
                <w:szCs w:val="20"/>
              </w:rPr>
            </w:pPr>
            <w:r>
              <w:rPr>
                <w:i w:val="0"/>
                <w:color w:val="FFFFFF"/>
                <w:sz w:val="20"/>
                <w:szCs w:val="20"/>
              </w:rPr>
              <w:t xml:space="preserve">APPLICATION FORM </w:t>
            </w:r>
          </w:p>
          <w:p w:rsidR="001477BF" w:rsidRPr="00DA14AF" w:rsidRDefault="001477BF" w:rsidP="001477BF">
            <w:pPr>
              <w:jc w:val="center"/>
              <w:rPr>
                <w:b/>
                <w:color w:val="FFFFFF"/>
              </w:rPr>
            </w:pPr>
            <w:r w:rsidRPr="00DA14AF">
              <w:rPr>
                <w:b/>
                <w:color w:val="FFFFFF"/>
              </w:rPr>
              <w:t xml:space="preserve">Temporary </w:t>
            </w:r>
            <w:r>
              <w:rPr>
                <w:b/>
                <w:color w:val="FFFFFF"/>
              </w:rPr>
              <w:t>Radiographer</w:t>
            </w:r>
          </w:p>
          <w:p w:rsidR="001477BF" w:rsidRPr="00DA14AF" w:rsidRDefault="001477BF" w:rsidP="001477BF">
            <w:pPr>
              <w:jc w:val="center"/>
              <w:rPr>
                <w:b/>
                <w:color w:val="FFFFFF"/>
              </w:rPr>
            </w:pPr>
            <w:r w:rsidRPr="00DA14AF">
              <w:rPr>
                <w:b/>
                <w:color w:val="FFFFFF"/>
              </w:rPr>
              <w:t>Galway University Hospitals</w:t>
            </w:r>
          </w:p>
          <w:p w:rsidR="001477BF" w:rsidRDefault="001477BF" w:rsidP="001477BF">
            <w:pPr>
              <w:jc w:val="center"/>
              <w:rPr>
                <w:b/>
                <w:color w:val="FFFFFF"/>
              </w:rPr>
            </w:pPr>
            <w:r>
              <w:rPr>
                <w:b/>
                <w:color w:val="FFFFFF"/>
              </w:rPr>
              <w:t>GAHP17_112</w:t>
            </w:r>
          </w:p>
        </w:tc>
      </w:tr>
    </w:tbl>
    <w:p w:rsidR="001477BF" w:rsidRDefault="001477BF" w:rsidP="001477BF">
      <w:pPr>
        <w:rPr>
          <w:color w:val="008000"/>
          <w:u w:val="thick"/>
        </w:rPr>
      </w:pPr>
    </w:p>
    <w:p w:rsidR="001477BF" w:rsidRDefault="001477BF" w:rsidP="001477BF">
      <w:pPr>
        <w:pStyle w:val="TextBody"/>
        <w:rPr>
          <w:rFonts w:ascii="Arial" w:hAnsi="Arial" w:cs="Arial"/>
          <w:color w:val="008000"/>
          <w:sz w:val="20"/>
          <w:u w:val="single"/>
        </w:rPr>
      </w:pPr>
      <w:r>
        <w:rPr>
          <w:rFonts w:ascii="Arial" w:hAnsi="Arial" w:cs="Arial"/>
          <w:sz w:val="20"/>
        </w:rPr>
        <w:t>Please carefully note the following instructions:</w:t>
      </w:r>
    </w:p>
    <w:p w:rsidR="001477BF" w:rsidRDefault="001477BF" w:rsidP="001477BF">
      <w:pPr>
        <w:rPr>
          <w:sz w:val="16"/>
          <w:szCs w:val="16"/>
        </w:rPr>
      </w:pPr>
    </w:p>
    <w:p w:rsidR="00D842A3" w:rsidRPr="00580380" w:rsidRDefault="00D842A3" w:rsidP="00D842A3">
      <w:pPr>
        <w:pStyle w:val="Heading1"/>
        <w:numPr>
          <w:ilvl w:val="0"/>
          <w:numId w:val="25"/>
        </w:numPr>
        <w:spacing w:after="120"/>
        <w:jc w:val="both"/>
        <w:rPr>
          <w:rFonts w:ascii="Arial" w:hAnsi="Arial" w:cs="Arial"/>
          <w:b w:val="0"/>
          <w:sz w:val="20"/>
        </w:rPr>
      </w:pPr>
      <w:r w:rsidRPr="00580380">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D842A3" w:rsidRPr="00580380" w:rsidRDefault="00D842A3" w:rsidP="00D842A3">
      <w:pPr>
        <w:pStyle w:val="Heading1"/>
        <w:numPr>
          <w:ilvl w:val="0"/>
          <w:numId w:val="25"/>
        </w:numPr>
        <w:spacing w:after="120"/>
        <w:jc w:val="both"/>
        <w:rPr>
          <w:rFonts w:ascii="Arial" w:hAnsi="Arial" w:cs="Arial"/>
          <w:b w:val="0"/>
          <w:sz w:val="20"/>
        </w:rPr>
      </w:pPr>
      <w:r w:rsidRPr="00580380">
        <w:rPr>
          <w:rFonts w:ascii="Arial" w:hAnsi="Arial" w:cs="Arial"/>
          <w:sz w:val="20"/>
        </w:rPr>
        <w:t xml:space="preserve">Please ensure that your completed Application Form reaches this office no later than 12 noon on </w:t>
      </w:r>
      <w:r w:rsidR="00F250CB">
        <w:rPr>
          <w:rFonts w:ascii="Arial" w:hAnsi="Arial" w:cs="Arial"/>
          <w:sz w:val="20"/>
        </w:rPr>
        <w:t>24</w:t>
      </w:r>
      <w:r w:rsidR="00F250CB" w:rsidRPr="00F250CB">
        <w:rPr>
          <w:rFonts w:ascii="Arial" w:hAnsi="Arial" w:cs="Arial"/>
          <w:sz w:val="20"/>
          <w:vertAlign w:val="superscript"/>
        </w:rPr>
        <w:t>th</w:t>
      </w:r>
      <w:r w:rsidR="00F250CB">
        <w:rPr>
          <w:rFonts w:ascii="Arial" w:hAnsi="Arial" w:cs="Arial"/>
          <w:sz w:val="20"/>
        </w:rPr>
        <w:t xml:space="preserve"> </w:t>
      </w:r>
      <w:r>
        <w:rPr>
          <w:rFonts w:ascii="Arial" w:hAnsi="Arial" w:cs="Arial"/>
          <w:sz w:val="20"/>
        </w:rPr>
        <w:t>August 2017</w:t>
      </w:r>
      <w:r w:rsidRPr="00580380">
        <w:rPr>
          <w:rFonts w:ascii="Arial" w:hAnsi="Arial" w:cs="Arial"/>
          <w:sz w:val="20"/>
        </w:rPr>
        <w:t>.  Applications received after this date and time will not be accepted</w:t>
      </w:r>
      <w:r>
        <w:rPr>
          <w:rFonts w:ascii="Arial" w:hAnsi="Arial" w:cs="Arial"/>
          <w:sz w:val="20"/>
        </w:rPr>
        <w:t>, no exceptions will be made</w:t>
      </w:r>
      <w:r w:rsidRPr="00580380">
        <w:rPr>
          <w:rFonts w:ascii="Arial" w:hAnsi="Arial" w:cs="Arial"/>
          <w:sz w:val="20"/>
        </w:rPr>
        <w:t>.</w:t>
      </w:r>
    </w:p>
    <w:p w:rsidR="00D842A3" w:rsidRPr="00580380" w:rsidRDefault="00D842A3" w:rsidP="00D842A3">
      <w:pPr>
        <w:numPr>
          <w:ilvl w:val="0"/>
          <w:numId w:val="25"/>
        </w:numPr>
        <w:spacing w:after="120"/>
        <w:jc w:val="both"/>
      </w:pPr>
      <w:r w:rsidRPr="00580380">
        <w:t xml:space="preserve">It is preferable that Application Forms are typed. </w:t>
      </w:r>
    </w:p>
    <w:p w:rsidR="00D842A3" w:rsidRPr="00580380" w:rsidRDefault="00D842A3" w:rsidP="00D842A3">
      <w:pPr>
        <w:numPr>
          <w:ilvl w:val="0"/>
          <w:numId w:val="25"/>
        </w:numPr>
        <w:spacing w:after="120"/>
        <w:jc w:val="both"/>
        <w:rPr>
          <w:sz w:val="16"/>
          <w:szCs w:val="16"/>
        </w:rPr>
      </w:pPr>
      <w:r w:rsidRPr="00580380">
        <w:t>In relation to details of employment, if the space provided is insufficient, please attach additional pages ensuring to use the same format.</w:t>
      </w:r>
    </w:p>
    <w:p w:rsidR="00D842A3" w:rsidRPr="00580380" w:rsidRDefault="00D842A3" w:rsidP="00D842A3">
      <w:pPr>
        <w:numPr>
          <w:ilvl w:val="0"/>
          <w:numId w:val="25"/>
        </w:numPr>
        <w:spacing w:after="120"/>
        <w:jc w:val="both"/>
        <w:rPr>
          <w:sz w:val="16"/>
          <w:szCs w:val="16"/>
        </w:rPr>
      </w:pPr>
      <w:r w:rsidRPr="00580380">
        <w:t xml:space="preserve">Please read the Job Specification which provides useful information about the requirements of this post. </w:t>
      </w:r>
    </w:p>
    <w:p w:rsidR="00D842A3" w:rsidRPr="00580380" w:rsidRDefault="00D842A3" w:rsidP="00D842A3">
      <w:pPr>
        <w:numPr>
          <w:ilvl w:val="0"/>
          <w:numId w:val="25"/>
        </w:numPr>
        <w:spacing w:after="120"/>
        <w:jc w:val="both"/>
        <w:rPr>
          <w:sz w:val="16"/>
          <w:szCs w:val="16"/>
        </w:rPr>
      </w:pPr>
      <w:r w:rsidRPr="00580380">
        <w:t xml:space="preserve">Should you be invited for interview, you may take </w:t>
      </w:r>
      <w:r w:rsidRPr="00580380">
        <w:rPr>
          <w:rFonts w:eastAsia="SimSun"/>
        </w:rPr>
        <w:t xml:space="preserve">a 'hard' copy (or 'paper' copy) of your application form with you.  Mobile devices are not permitted for use during your interview. </w:t>
      </w:r>
    </w:p>
    <w:p w:rsidR="00D842A3" w:rsidRPr="00580380" w:rsidRDefault="00D842A3" w:rsidP="00D842A3">
      <w:pPr>
        <w:numPr>
          <w:ilvl w:val="0"/>
          <w:numId w:val="25"/>
        </w:numPr>
        <w:spacing w:after="120"/>
        <w:jc w:val="both"/>
        <w:rPr>
          <w:sz w:val="16"/>
          <w:szCs w:val="16"/>
        </w:rPr>
      </w:pPr>
      <w:r w:rsidRPr="00580380">
        <w:t xml:space="preserve">The Health Service Executive will run this campaign in compliance with the Code of Practice prepared by the Commission for Public Service Appointments (CPSA). The Codes of Practice are available on </w:t>
      </w:r>
      <w:r w:rsidRPr="00580380">
        <w:rPr>
          <w:lang w:eastAsia="en-IE"/>
        </w:rPr>
        <w:t xml:space="preserve">the CPSA website </w:t>
      </w:r>
      <w:hyperlink r:id="rId9">
        <w:r w:rsidRPr="00580380">
          <w:rPr>
            <w:rStyle w:val="InternetLink"/>
            <w:color w:val="auto"/>
            <w:lang w:eastAsia="en-IE"/>
          </w:rPr>
          <w:t>www.cpsa.ie</w:t>
        </w:r>
      </w:hyperlink>
      <w:r w:rsidRPr="00580380">
        <w:rPr>
          <w:lang w:eastAsia="en-IE"/>
        </w:rPr>
        <w:t xml:space="preserve">. Further information is also available in the Additional Campaign Information document available on </w:t>
      </w:r>
      <w:hyperlink r:id="rId10">
        <w:r w:rsidRPr="00580380">
          <w:rPr>
            <w:rStyle w:val="InternetLink"/>
            <w:color w:val="auto"/>
            <w:lang w:eastAsia="en-IE"/>
          </w:rPr>
          <w:t>http://www.hse.ie/eng/staff/jobs/job_search/</w:t>
        </w:r>
      </w:hyperlink>
      <w:r w:rsidRPr="00580380">
        <w:t>.</w:t>
      </w:r>
    </w:p>
    <w:p w:rsidR="00D842A3" w:rsidRPr="00580380" w:rsidRDefault="00D842A3" w:rsidP="00D842A3">
      <w:pPr>
        <w:numPr>
          <w:ilvl w:val="0"/>
          <w:numId w:val="25"/>
        </w:numPr>
        <w:spacing w:after="120"/>
        <w:jc w:val="both"/>
        <w:rPr>
          <w:sz w:val="16"/>
          <w:szCs w:val="16"/>
        </w:rPr>
      </w:pPr>
      <w:r w:rsidRPr="00580380">
        <w:t>The Health Service Executive is an Equal Opportunities Employer.</w:t>
      </w:r>
    </w:p>
    <w:p w:rsidR="00D842A3" w:rsidRPr="00580380" w:rsidRDefault="00D842A3" w:rsidP="00D842A3">
      <w:pPr>
        <w:numPr>
          <w:ilvl w:val="0"/>
          <w:numId w:val="25"/>
        </w:numPr>
        <w:spacing w:after="120"/>
        <w:jc w:val="both"/>
        <w:rPr>
          <w:b/>
          <w:bCs/>
          <w:i/>
        </w:rPr>
      </w:pPr>
      <w:r w:rsidRPr="00580380">
        <w:t>The Health Service Executive recognises its responsibilities under the Data Protection Acts 2003 &amp; 1988 and the Freedom of Information Act 2014.</w:t>
      </w:r>
    </w:p>
    <w:p w:rsidR="001477BF" w:rsidRDefault="001477BF" w:rsidP="001477BF">
      <w:pPr>
        <w:rPr>
          <w:b/>
          <w:bCs/>
          <w:i/>
          <w:color w:val="008000"/>
        </w:rPr>
      </w:pPr>
    </w:p>
    <w:p w:rsidR="001477BF" w:rsidRDefault="001477BF" w:rsidP="001477BF">
      <w:pPr>
        <w:rPr>
          <w:b/>
          <w:bCs/>
          <w:color w:val="008000"/>
          <w:lang w:val="de-DE"/>
        </w:rPr>
      </w:pPr>
      <w:r>
        <w:rPr>
          <w:b/>
          <w:bCs/>
          <w:i/>
          <w:color w:val="008000"/>
        </w:rPr>
        <w:t>Please return completed application form to:</w:t>
      </w:r>
    </w:p>
    <w:tbl>
      <w:tblPr>
        <w:tblW w:w="10653" w:type="dxa"/>
        <w:tblInd w:w="-4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3613"/>
        <w:gridCol w:w="7020"/>
        <w:gridCol w:w="20"/>
      </w:tblGrid>
      <w:tr w:rsidR="001477BF" w:rsidRPr="00147A70" w:rsidTr="001477BF">
        <w:trPr>
          <w:gridAfter w:val="1"/>
          <w:wAfter w:w="20" w:type="dxa"/>
        </w:trPr>
        <w:tc>
          <w:tcPr>
            <w:tcW w:w="1063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477BF" w:rsidRPr="00147A70" w:rsidRDefault="001477BF" w:rsidP="001477BF">
            <w:pPr>
              <w:snapToGrid w:val="0"/>
              <w:rPr>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hyperlink r:id="rId11" w:history="1">
              <w:r w:rsidRPr="00C255D1">
                <w:rPr>
                  <w:rStyle w:val="Hyperlink"/>
                  <w:u w:val="none"/>
                </w:rPr>
                <w:t>resources.human@hse.ie</w:t>
              </w:r>
            </w:hyperlink>
            <w:r w:rsidRPr="00C255D1">
              <w:rPr>
                <w:rStyle w:val="InternetLink"/>
                <w:color w:val="C00000"/>
                <w:u w:val="none"/>
              </w:rPr>
              <w:t xml:space="preserve"> </w:t>
            </w:r>
            <w:r w:rsidRPr="00C255D1">
              <w:rPr>
                <w:rStyle w:val="InternetLink"/>
                <w:u w:val="none"/>
              </w:rPr>
              <w:t>or by post to The Group Recruitment Office, Room 53, 1</w:t>
            </w:r>
            <w:r w:rsidRPr="00C255D1">
              <w:rPr>
                <w:rStyle w:val="InternetLink"/>
                <w:u w:val="none"/>
                <w:vertAlign w:val="superscript"/>
              </w:rPr>
              <w:t>st</w:t>
            </w:r>
            <w:r w:rsidRPr="00C255D1">
              <w:rPr>
                <w:rStyle w:val="InternetLink"/>
                <w:u w:val="none"/>
              </w:rPr>
              <w:t xml:space="preserve"> Floor, Clinical &amp; Administration Building, Merlin Park University Hospital</w:t>
            </w:r>
            <w:r w:rsidRPr="003C4A36">
              <w:rPr>
                <w:rStyle w:val="InternetLink"/>
                <w:b/>
              </w:rPr>
              <w:t xml:space="preserve"> </w:t>
            </w:r>
          </w:p>
        </w:tc>
      </w:tr>
      <w:tr w:rsidR="001477BF" w:rsidRPr="00147A70" w:rsidTr="001477BF">
        <w:trPr>
          <w:gridAfter w:val="1"/>
          <w:wAfter w:w="20" w:type="dxa"/>
        </w:trPr>
        <w:tc>
          <w:tcPr>
            <w:tcW w:w="3613" w:type="dxa"/>
            <w:tcBorders>
              <w:top w:val="single" w:sz="4" w:space="0" w:color="auto"/>
              <w:right w:val="single" w:sz="4" w:space="0" w:color="auto"/>
            </w:tcBorders>
            <w:shd w:val="clear" w:color="auto" w:fill="auto"/>
          </w:tcPr>
          <w:p w:rsidR="001477BF" w:rsidRPr="001477BF" w:rsidRDefault="001477BF" w:rsidP="001477BF">
            <w:pPr>
              <w:spacing w:before="40" w:after="40"/>
              <w:rPr>
                <w:b/>
                <w:bCs/>
                <w:color w:val="008000"/>
                <w:sz w:val="22"/>
                <w:szCs w:val="22"/>
              </w:rPr>
            </w:pPr>
            <w:r w:rsidRPr="00147A70">
              <w:rPr>
                <w:b/>
                <w:bCs/>
                <w:color w:val="008000"/>
                <w:sz w:val="22"/>
                <w:szCs w:val="22"/>
              </w:rPr>
              <w:t>Closing date for applications:</w:t>
            </w:r>
          </w:p>
        </w:tc>
        <w:tc>
          <w:tcPr>
            <w:tcW w:w="702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477BF" w:rsidRPr="001477BF" w:rsidRDefault="00F250CB" w:rsidP="00F250CB">
            <w:pPr>
              <w:jc w:val="both"/>
              <w:rPr>
                <w:b/>
                <w:bCs/>
                <w:color w:val="FF0000"/>
                <w:sz w:val="22"/>
                <w:szCs w:val="22"/>
              </w:rPr>
            </w:pPr>
            <w:r>
              <w:rPr>
                <w:b/>
                <w:bCs/>
                <w:color w:val="FF0000"/>
                <w:sz w:val="22"/>
                <w:szCs w:val="22"/>
              </w:rPr>
              <w:t>12 noon on the 24</w:t>
            </w:r>
            <w:r w:rsidRPr="00F250CB">
              <w:rPr>
                <w:b/>
                <w:bCs/>
                <w:color w:val="FF0000"/>
                <w:sz w:val="22"/>
                <w:szCs w:val="22"/>
                <w:vertAlign w:val="superscript"/>
              </w:rPr>
              <w:t>th</w:t>
            </w:r>
            <w:r>
              <w:rPr>
                <w:b/>
                <w:bCs/>
                <w:color w:val="FF0000"/>
                <w:sz w:val="22"/>
                <w:szCs w:val="22"/>
              </w:rPr>
              <w:t xml:space="preserve"> August 2017</w:t>
            </w:r>
          </w:p>
        </w:tc>
      </w:tr>
      <w:tr w:rsidR="001477BF" w:rsidRPr="00147A70" w:rsidTr="001477BF">
        <w:trPr>
          <w:trHeight w:val="503"/>
        </w:trPr>
        <w:tc>
          <w:tcPr>
            <w:tcW w:w="10633" w:type="dxa"/>
            <w:gridSpan w:val="2"/>
            <w:shd w:val="clear" w:color="auto" w:fill="auto"/>
            <w:tcMar>
              <w:left w:w="0" w:type="dxa"/>
              <w:right w:w="0" w:type="dxa"/>
            </w:tcMar>
          </w:tcPr>
          <w:p w:rsidR="001477BF" w:rsidRPr="00147A70" w:rsidRDefault="001477BF" w:rsidP="00F250CB">
            <w:pPr>
              <w:spacing w:before="40" w:after="40"/>
              <w:rPr>
                <w:sz w:val="22"/>
                <w:szCs w:val="22"/>
              </w:rPr>
            </w:pPr>
            <w:r>
              <w:rPr>
                <w:b/>
                <w:bCs/>
                <w:color w:val="008000"/>
                <w:sz w:val="22"/>
                <w:szCs w:val="22"/>
              </w:rPr>
              <w:t xml:space="preserve">Interviews will be held </w:t>
            </w:r>
            <w:r w:rsidR="00F250CB">
              <w:rPr>
                <w:b/>
                <w:bCs/>
                <w:color w:val="008000"/>
                <w:sz w:val="22"/>
                <w:szCs w:val="22"/>
              </w:rPr>
              <w:t xml:space="preserve">as soon as possible after the closing date </w:t>
            </w:r>
          </w:p>
        </w:tc>
        <w:tc>
          <w:tcPr>
            <w:tcW w:w="20" w:type="dxa"/>
            <w:shd w:val="clear" w:color="auto" w:fill="auto"/>
            <w:tcMar>
              <w:left w:w="0" w:type="dxa"/>
              <w:right w:w="0" w:type="dxa"/>
            </w:tcMar>
          </w:tcPr>
          <w:p w:rsidR="001477BF" w:rsidRPr="00147A70" w:rsidRDefault="001477BF" w:rsidP="001477BF">
            <w:pPr>
              <w:snapToGrid w:val="0"/>
              <w:rPr>
                <w:sz w:val="22"/>
                <w:szCs w:val="22"/>
              </w:rPr>
            </w:pPr>
          </w:p>
        </w:tc>
      </w:tr>
    </w:tbl>
    <w:p w:rsidR="002212CD" w:rsidRDefault="001477BF">
      <w:pPr>
        <w:pStyle w:val="Caption"/>
        <w:rPr>
          <w:rFonts w:ascii="Arial" w:hAnsi="Arial" w:cs="Arial"/>
          <w:sz w:val="20"/>
          <w:szCs w:val="20"/>
        </w:rPr>
      </w:pPr>
      <w:r>
        <w:rPr>
          <w:rFonts w:ascii="Arial" w:hAnsi="Arial" w:cs="Arial"/>
          <w:color w:val="auto"/>
        </w:rPr>
        <w:br w:type="page"/>
      </w:r>
      <w:r w:rsidR="00B63A8F">
        <w:rPr>
          <w:rFonts w:ascii="Arial" w:hAnsi="Arial" w:cs="Arial"/>
          <w:sz w:val="20"/>
          <w:szCs w:val="20"/>
        </w:rPr>
        <w:lastRenderedPageBreak/>
        <w:t>Applicant Details:</w:t>
      </w:r>
    </w:p>
    <w:tbl>
      <w:tblPr>
        <w:tblW w:w="10485" w:type="dxa"/>
        <w:tblInd w:w="-72" w:type="dxa"/>
        <w:tblLook w:val="000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1477BF">
            <w:pPr>
              <w:spacing w:before="40" w:after="40"/>
              <w:rPr>
                <w:b/>
              </w:rPr>
            </w:pPr>
            <w:r>
              <w:rPr>
                <w:b/>
              </w:rPr>
              <w:t>Temporary</w:t>
            </w:r>
            <w:r w:rsidR="00D61694">
              <w:rPr>
                <w:b/>
              </w:rPr>
              <w:t xml:space="preserve"> Radiographer</w:t>
            </w:r>
            <w:r>
              <w:rPr>
                <w:b/>
              </w:rPr>
              <w:t>, Galway University Hospitals</w:t>
            </w:r>
          </w:p>
          <w:p w:rsidR="001477BF" w:rsidRDefault="001477BF">
            <w:pPr>
              <w:spacing w:before="40" w:after="40"/>
              <w:rPr>
                <w:b/>
              </w:rPr>
            </w:pP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1477BF" w:rsidP="001477BF">
            <w:pPr>
              <w:spacing w:before="40" w:after="40"/>
            </w:pPr>
            <w:r>
              <w:t>GAHP17_112</w:t>
            </w:r>
          </w:p>
        </w:tc>
      </w:tr>
      <w:tr w:rsidR="002212CD" w:rsidRPr="00D61694" w:rsidTr="009F780A">
        <w:tc>
          <w:tcPr>
            <w:tcW w:w="4575" w:type="dxa"/>
            <w:shd w:val="clear" w:color="auto" w:fill="auto"/>
            <w:tcMar>
              <w:left w:w="0" w:type="dxa"/>
              <w:right w:w="0" w:type="dxa"/>
            </w:tcMar>
          </w:tcPr>
          <w:p w:rsidR="002212CD" w:rsidRPr="00D61694" w:rsidRDefault="002212CD">
            <w:pPr>
              <w:snapToGrid w:val="0"/>
              <w:spacing w:before="40" w:after="40"/>
              <w:rPr>
                <w:sz w:val="10"/>
                <w:szCs w:val="10"/>
              </w:rPr>
            </w:pPr>
          </w:p>
        </w:tc>
        <w:tc>
          <w:tcPr>
            <w:tcW w:w="5850" w:type="dxa"/>
            <w:tcBorders>
              <w:top w:val="single" w:sz="4" w:space="0" w:color="000000"/>
              <w:bottom w:val="single" w:sz="4" w:space="0" w:color="000000"/>
            </w:tcBorders>
            <w:shd w:val="clear" w:color="auto" w:fill="auto"/>
            <w:tcMar>
              <w:left w:w="0" w:type="dxa"/>
              <w:right w:w="0" w:type="dxa"/>
            </w:tcMar>
          </w:tcPr>
          <w:p w:rsidR="002212CD" w:rsidRPr="00D61694" w:rsidRDefault="002212CD">
            <w:pPr>
              <w:snapToGrid w:val="0"/>
              <w:spacing w:before="40" w:after="40"/>
              <w:rPr>
                <w:sz w:val="10"/>
                <w:szCs w:val="10"/>
              </w:rPr>
            </w:pPr>
          </w:p>
        </w:tc>
        <w:tc>
          <w:tcPr>
            <w:tcW w:w="20" w:type="dxa"/>
            <w:shd w:val="clear" w:color="auto" w:fill="auto"/>
            <w:tcMar>
              <w:left w:w="0" w:type="dxa"/>
              <w:right w:w="0" w:type="dxa"/>
            </w:tcMar>
          </w:tcPr>
          <w:p w:rsidR="002212CD" w:rsidRPr="00D61694" w:rsidRDefault="002212CD">
            <w:pPr>
              <w:snapToGrid w:val="0"/>
              <w:rPr>
                <w:color w:val="C00000"/>
                <w:sz w:val="10"/>
                <w:szCs w:val="10"/>
              </w:rPr>
            </w:pPr>
          </w:p>
        </w:tc>
        <w:tc>
          <w:tcPr>
            <w:tcW w:w="40" w:type="dxa"/>
            <w:shd w:val="clear" w:color="auto" w:fill="auto"/>
            <w:tcMar>
              <w:left w:w="0" w:type="dxa"/>
              <w:right w:w="0" w:type="dxa"/>
            </w:tcMar>
          </w:tcPr>
          <w:p w:rsidR="002212CD" w:rsidRPr="00D61694" w:rsidRDefault="002212CD">
            <w:pPr>
              <w:snapToGrid w:val="0"/>
              <w:rPr>
                <w:color w:val="C00000"/>
                <w:sz w:val="10"/>
                <w:szCs w:val="1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1477BF">
            <w:pPr>
              <w:spacing w:before="40" w:after="40"/>
            </w:pPr>
            <w:r>
              <w:t>GAHP17_112</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Pr="00D61694" w:rsidRDefault="002212CD">
            <w:pPr>
              <w:snapToGrid w:val="0"/>
              <w:spacing w:before="40" w:after="40"/>
              <w:rPr>
                <w:b/>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tblPr>
      <w:tblGrid>
        <w:gridCol w:w="4575"/>
        <w:gridCol w:w="5850"/>
        <w:gridCol w:w="20"/>
        <w:gridCol w:w="40"/>
      </w:tblGrid>
      <w:tr w:rsidR="002212CD" w:rsidTr="00D61694">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D61694">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D61694">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D61694">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D61694">
        <w:trPr>
          <w:gridAfter w:val="2"/>
          <w:wAfter w:w="60" w:type="dxa"/>
        </w:trPr>
        <w:tc>
          <w:tcPr>
            <w:tcW w:w="10425" w:type="dxa"/>
            <w:gridSpan w:val="2"/>
            <w:shd w:val="clear" w:color="auto" w:fill="auto"/>
          </w:tcPr>
          <w:p w:rsidR="002212CD" w:rsidRDefault="002212CD">
            <w:pPr>
              <w:snapToGrid w:val="0"/>
              <w:rPr>
                <w:b/>
              </w:rPr>
            </w:pPr>
          </w:p>
        </w:tc>
      </w:tr>
      <w:tr w:rsidR="001477BF" w:rsidTr="001477BF">
        <w:trPr>
          <w:gridAfter w:val="2"/>
          <w:wAfter w:w="60" w:type="dxa"/>
        </w:trPr>
        <w:tc>
          <w:tcPr>
            <w:tcW w:w="4575" w:type="dxa"/>
            <w:shd w:val="clear" w:color="auto" w:fill="auto"/>
          </w:tcPr>
          <w:p w:rsidR="001477BF" w:rsidRDefault="001477BF" w:rsidP="001477BF">
            <w:pPr>
              <w:spacing w:before="40" w:after="40"/>
              <w:rPr>
                <w:b/>
              </w:rPr>
            </w:pPr>
            <w:r>
              <w:rPr>
                <w:b/>
              </w:rPr>
              <w:t>PPS Number (mandatory)</w:t>
            </w:r>
          </w:p>
        </w:tc>
        <w:tc>
          <w:tcPr>
            <w:tcW w:w="5850"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1477BF" w:rsidRDefault="001477BF" w:rsidP="001477BF"/>
        </w:tc>
      </w:tr>
    </w:tbl>
    <w:p w:rsidR="002A3720" w:rsidRDefault="002A3720">
      <w:pPr>
        <w:tabs>
          <w:tab w:val="left" w:pos="10008"/>
        </w:tabs>
        <w:rPr>
          <w:bCs/>
          <w:color w:val="000000"/>
          <w:lang w:eastAsia="en-GB"/>
        </w:rPr>
      </w:pPr>
    </w:p>
    <w:p w:rsidR="001477BF" w:rsidRDefault="001477BF" w:rsidP="001477BF">
      <w:pPr>
        <w:spacing w:before="60" w:after="60"/>
        <w:ind w:right="-274"/>
      </w:pPr>
    </w:p>
    <w:tbl>
      <w:tblPr>
        <w:tblW w:w="10403" w:type="dxa"/>
        <w:tblInd w:w="-72" w:type="dxa"/>
        <w:tblLook w:val="0000"/>
      </w:tblPr>
      <w:tblGrid>
        <w:gridCol w:w="4575"/>
        <w:gridCol w:w="5828"/>
      </w:tblGrid>
      <w:tr w:rsidR="001477BF" w:rsidTr="001477BF">
        <w:trPr>
          <w:trHeight w:val="288"/>
        </w:trPr>
        <w:tc>
          <w:tcPr>
            <w:tcW w:w="4575" w:type="dxa"/>
            <w:shd w:val="clear" w:color="auto" w:fill="auto"/>
          </w:tcPr>
          <w:p w:rsidR="001477BF" w:rsidRDefault="001477BF" w:rsidP="001477B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77BF" w:rsidRDefault="001477BF" w:rsidP="001477BF">
            <w:pPr>
              <w:snapToGrid w:val="0"/>
            </w:pPr>
          </w:p>
        </w:tc>
      </w:tr>
    </w:tbl>
    <w:p w:rsidR="001477BF" w:rsidRDefault="001477BF" w:rsidP="001477BF">
      <w:pPr>
        <w:rPr>
          <w:bCs/>
        </w:rPr>
      </w:pPr>
    </w:p>
    <w:p w:rsidR="001477BF" w:rsidRDefault="001477BF" w:rsidP="001477BF">
      <w:pPr>
        <w:ind w:right="2862"/>
        <w:rPr>
          <w:b/>
          <w:bCs/>
          <w:u w:val="single"/>
        </w:rPr>
      </w:pPr>
      <w:r>
        <w:rPr>
          <w:b/>
          <w:bCs/>
          <w:u w:val="single"/>
        </w:rPr>
        <w:t>European Economic Area</w:t>
      </w:r>
    </w:p>
    <w:p w:rsidR="001477BF" w:rsidRDefault="001477BF" w:rsidP="001477BF">
      <w:pPr>
        <w:ind w:right="2862"/>
      </w:pPr>
    </w:p>
    <w:p w:rsidR="001477BF" w:rsidRDefault="001477BF" w:rsidP="001477BF">
      <w:pPr>
        <w:ind w:right="2862"/>
      </w:pPr>
      <w:r>
        <w:t xml:space="preserve">Are you an EEA (European Economic Area) National?  Yes    </w:t>
      </w:r>
      <w:r w:rsidR="001362D4">
        <w:fldChar w:fldCharType="begin">
          <w:ffData>
            <w:name w:val=""/>
            <w:enabled/>
            <w:calcOnExit w:val="0"/>
            <w:checkBox>
              <w:sizeAuto/>
              <w:default w:val="0"/>
            </w:checkBox>
          </w:ffData>
        </w:fldChar>
      </w:r>
      <w:r>
        <w:instrText xml:space="preserve"> FORMCHECKBOX </w:instrText>
      </w:r>
      <w:r w:rsidR="001362D4">
        <w:fldChar w:fldCharType="separate"/>
      </w:r>
      <w:r w:rsidR="001362D4">
        <w:fldChar w:fldCharType="end"/>
      </w:r>
      <w:r>
        <w:t xml:space="preserve">   / No  </w:t>
      </w:r>
      <w:r w:rsidR="001362D4">
        <w:fldChar w:fldCharType="begin">
          <w:ffData>
            <w:name w:val=""/>
            <w:enabled/>
            <w:calcOnExit w:val="0"/>
            <w:checkBox>
              <w:sizeAuto/>
              <w:default w:val="0"/>
            </w:checkBox>
          </w:ffData>
        </w:fldChar>
      </w:r>
      <w:r>
        <w:instrText>FORMCHECKBOX</w:instrText>
      </w:r>
      <w:r w:rsidR="001362D4">
        <w:fldChar w:fldCharType="separate"/>
      </w:r>
      <w:r w:rsidR="001362D4">
        <w:fldChar w:fldCharType="end"/>
      </w:r>
      <w:bookmarkStart w:id="1" w:name="__Fieldmark__1_753329702"/>
      <w:bookmarkEnd w:id="1"/>
    </w:p>
    <w:p w:rsidR="001477BF" w:rsidRDefault="001477BF" w:rsidP="001477BF">
      <w:pPr>
        <w:ind w:right="2862"/>
      </w:pPr>
    </w:p>
    <w:p w:rsidR="001477BF" w:rsidRPr="00B93937" w:rsidRDefault="001477BF" w:rsidP="001477B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w:t>
      </w:r>
    </w:p>
    <w:p w:rsidR="001477BF" w:rsidRDefault="001477BF" w:rsidP="001477BF"/>
    <w:p w:rsidR="001477BF" w:rsidRDefault="001477BF" w:rsidP="001477BF"/>
    <w:p w:rsidR="001477BF" w:rsidRPr="009B02E7" w:rsidRDefault="001477BF" w:rsidP="001477BF">
      <w:pPr>
        <w:autoSpaceDE w:val="0"/>
        <w:rPr>
          <w:bCs/>
          <w:color w:val="000000"/>
          <w:lang w:eastAsia="en-IE"/>
        </w:rPr>
      </w:pPr>
      <w:r w:rsidRPr="009B02E7">
        <w:rPr>
          <w:bCs/>
          <w:color w:val="000000"/>
          <w:lang w:eastAsia="en-IE"/>
        </w:rPr>
        <w:t>To help us gauge the efficiency of our advertising strategy for this campaign, the HSE would appreciate it if you indicated in the table below where you saw this campaign advertised.</w:t>
      </w:r>
    </w:p>
    <w:p w:rsidR="001477BF" w:rsidRPr="009B02E7" w:rsidRDefault="001477BF" w:rsidP="001477BF">
      <w:pPr>
        <w:autoSpaceDE w:val="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1477BF" w:rsidRPr="009B02E7" w:rsidTr="001477BF">
        <w:tc>
          <w:tcPr>
            <w:tcW w:w="5495" w:type="dxa"/>
            <w:tcBorders>
              <w:top w:val="single" w:sz="4" w:space="0" w:color="000000"/>
              <w:left w:val="single" w:sz="4" w:space="0" w:color="000000"/>
              <w:bottom w:val="single" w:sz="4" w:space="0" w:color="000000"/>
            </w:tcBorders>
            <w:shd w:val="clear" w:color="auto" w:fill="auto"/>
            <w:tcMar>
              <w:left w:w="103" w:type="dxa"/>
            </w:tcMar>
          </w:tcPr>
          <w:p w:rsidR="001477BF" w:rsidRPr="009B02E7" w:rsidRDefault="001477BF" w:rsidP="001477BF">
            <w:pPr>
              <w:autoSpaceDE w:val="0"/>
              <w:rPr>
                <w:color w:val="000000"/>
              </w:rPr>
            </w:pPr>
            <w:r w:rsidRPr="009B02E7">
              <w:rPr>
                <w:color w:val="000000"/>
                <w:lang w:eastAsia="en-IE"/>
              </w:rPr>
              <w:t xml:space="preserve">HSE website – </w:t>
            </w:r>
            <w:hyperlink r:id="rId12">
              <w:r w:rsidRPr="009B02E7">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77BF" w:rsidRPr="009B02E7" w:rsidRDefault="001362D4" w:rsidP="001477BF">
            <w:pPr>
              <w:autoSpaceDE w:val="0"/>
              <w:jc w:val="center"/>
              <w:rPr>
                <w:color w:val="000000"/>
              </w:rPr>
            </w:pPr>
            <w:r w:rsidRPr="009B02E7">
              <w:rPr>
                <w:color w:val="000000"/>
              </w:rPr>
              <w:fldChar w:fldCharType="begin">
                <w:ffData>
                  <w:name w:val=""/>
                  <w:enabled/>
                  <w:calcOnExit w:val="0"/>
                  <w:checkBox>
                    <w:sizeAuto/>
                    <w:default w:val="0"/>
                  </w:checkBox>
                </w:ffData>
              </w:fldChar>
            </w:r>
            <w:r w:rsidR="001477BF" w:rsidRPr="009B02E7">
              <w:rPr>
                <w:color w:val="000000"/>
              </w:rPr>
              <w:instrText xml:space="preserve"> FORMCHECKBOX </w:instrText>
            </w:r>
            <w:r>
              <w:rPr>
                <w:color w:val="000000"/>
              </w:rPr>
            </w:r>
            <w:r>
              <w:rPr>
                <w:color w:val="000000"/>
              </w:rPr>
              <w:fldChar w:fldCharType="separate"/>
            </w:r>
            <w:r w:rsidRPr="009B02E7">
              <w:rPr>
                <w:color w:val="000000"/>
              </w:rPr>
              <w:fldChar w:fldCharType="end"/>
            </w:r>
          </w:p>
        </w:tc>
      </w:tr>
      <w:tr w:rsidR="00E909E7" w:rsidRPr="009B02E7" w:rsidTr="001477BF">
        <w:tc>
          <w:tcPr>
            <w:tcW w:w="5495" w:type="dxa"/>
            <w:tcBorders>
              <w:top w:val="single" w:sz="4" w:space="0" w:color="000000"/>
              <w:left w:val="single" w:sz="4" w:space="0" w:color="000000"/>
              <w:bottom w:val="single" w:sz="4" w:space="0" w:color="000000"/>
            </w:tcBorders>
            <w:shd w:val="clear" w:color="auto" w:fill="auto"/>
            <w:tcMar>
              <w:left w:w="103" w:type="dxa"/>
            </w:tcMar>
          </w:tcPr>
          <w:p w:rsidR="00E909E7" w:rsidRPr="009B02E7" w:rsidRDefault="00E909E7" w:rsidP="001477BF">
            <w:pPr>
              <w:autoSpaceDE w:val="0"/>
              <w:rPr>
                <w:color w:val="000000"/>
                <w:lang w:eastAsia="en-IE"/>
              </w:rPr>
            </w:pPr>
            <w:r>
              <w:rPr>
                <w:color w:val="000000"/>
                <w:lang w:eastAsia="en-IE"/>
              </w:rPr>
              <w:t xml:space="preserve">Saolta website – </w:t>
            </w:r>
            <w:hyperlink r:id="rId13" w:history="1">
              <w:r w:rsidRPr="00725A1F">
                <w:rPr>
                  <w:rStyle w:val="Hyperlink"/>
                  <w:lang w:eastAsia="en-IE"/>
                </w:rPr>
                <w:t>www.saolta.ie</w:t>
              </w:r>
            </w:hyperlink>
            <w:r>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09E7" w:rsidRPr="009B02E7" w:rsidRDefault="00E909E7" w:rsidP="001477BF">
            <w:pPr>
              <w:autoSpaceDE w:val="0"/>
              <w:jc w:val="center"/>
              <w:rPr>
                <w:color w:val="000000"/>
              </w:rPr>
            </w:pPr>
          </w:p>
        </w:tc>
      </w:tr>
      <w:tr w:rsidR="001477BF" w:rsidRPr="009B02E7" w:rsidTr="001477BF">
        <w:tc>
          <w:tcPr>
            <w:tcW w:w="5495" w:type="dxa"/>
            <w:tcBorders>
              <w:top w:val="single" w:sz="4" w:space="0" w:color="000000"/>
              <w:left w:val="single" w:sz="4" w:space="0" w:color="000000"/>
              <w:bottom w:val="single" w:sz="4" w:space="0" w:color="000000"/>
            </w:tcBorders>
            <w:shd w:val="clear" w:color="auto" w:fill="auto"/>
            <w:tcMar>
              <w:left w:w="103" w:type="dxa"/>
            </w:tcMar>
          </w:tcPr>
          <w:p w:rsidR="001477BF" w:rsidRPr="009B02E7" w:rsidRDefault="001477BF" w:rsidP="001477BF">
            <w:pPr>
              <w:autoSpaceDE w:val="0"/>
              <w:rPr>
                <w:color w:val="000000"/>
                <w:lang w:eastAsia="en-IE"/>
              </w:rPr>
            </w:pPr>
            <w:r w:rsidRPr="009B02E7">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77BF" w:rsidRPr="009B02E7" w:rsidRDefault="001362D4" w:rsidP="001477BF">
            <w:pPr>
              <w:autoSpaceDE w:val="0"/>
              <w:jc w:val="center"/>
              <w:rPr>
                <w:color w:val="000000"/>
              </w:rPr>
            </w:pPr>
            <w:r w:rsidRPr="009B02E7">
              <w:rPr>
                <w:color w:val="000000"/>
              </w:rPr>
              <w:fldChar w:fldCharType="begin">
                <w:ffData>
                  <w:name w:val=""/>
                  <w:enabled/>
                  <w:calcOnExit w:val="0"/>
                  <w:checkBox>
                    <w:sizeAuto/>
                    <w:default w:val="0"/>
                  </w:checkBox>
                </w:ffData>
              </w:fldChar>
            </w:r>
            <w:r w:rsidR="001477BF" w:rsidRPr="009B02E7">
              <w:rPr>
                <w:color w:val="000000"/>
              </w:rPr>
              <w:instrText>FORMCHECKBOX</w:instrText>
            </w:r>
            <w:r>
              <w:rPr>
                <w:color w:val="000000"/>
              </w:rPr>
            </w:r>
            <w:r>
              <w:rPr>
                <w:color w:val="000000"/>
              </w:rPr>
              <w:fldChar w:fldCharType="separate"/>
            </w:r>
            <w:r w:rsidRPr="009B02E7">
              <w:rPr>
                <w:color w:val="000000"/>
              </w:rPr>
              <w:fldChar w:fldCharType="end"/>
            </w:r>
            <w:bookmarkStart w:id="2" w:name="__Fieldmark__3_753329702"/>
            <w:bookmarkEnd w:id="2"/>
          </w:p>
        </w:tc>
      </w:tr>
      <w:tr w:rsidR="001477BF" w:rsidRPr="009B02E7" w:rsidTr="001477BF">
        <w:tc>
          <w:tcPr>
            <w:tcW w:w="5495" w:type="dxa"/>
            <w:tcBorders>
              <w:top w:val="single" w:sz="4" w:space="0" w:color="000000"/>
              <w:left w:val="single" w:sz="4" w:space="0" w:color="000000"/>
              <w:bottom w:val="single" w:sz="4" w:space="0" w:color="000000"/>
            </w:tcBorders>
            <w:shd w:val="clear" w:color="auto" w:fill="auto"/>
            <w:tcMar>
              <w:left w:w="103" w:type="dxa"/>
            </w:tcMar>
          </w:tcPr>
          <w:p w:rsidR="001477BF" w:rsidRPr="009B02E7" w:rsidRDefault="001477BF" w:rsidP="001477BF">
            <w:pPr>
              <w:autoSpaceDE w:val="0"/>
              <w:rPr>
                <w:color w:val="000000"/>
                <w:lang w:eastAsia="en-IE"/>
              </w:rPr>
            </w:pPr>
            <w:r w:rsidRPr="009B02E7">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77BF" w:rsidRPr="009B02E7" w:rsidRDefault="001362D4" w:rsidP="001477BF">
            <w:pPr>
              <w:autoSpaceDE w:val="0"/>
              <w:jc w:val="center"/>
              <w:rPr>
                <w:color w:val="000000"/>
              </w:rPr>
            </w:pPr>
            <w:r w:rsidRPr="009B02E7">
              <w:rPr>
                <w:color w:val="000000"/>
              </w:rPr>
              <w:fldChar w:fldCharType="begin">
                <w:ffData>
                  <w:name w:val=""/>
                  <w:enabled/>
                  <w:calcOnExit w:val="0"/>
                  <w:checkBox>
                    <w:sizeAuto/>
                    <w:default w:val="0"/>
                  </w:checkBox>
                </w:ffData>
              </w:fldChar>
            </w:r>
            <w:r w:rsidR="001477BF" w:rsidRPr="009B02E7">
              <w:rPr>
                <w:color w:val="000000"/>
              </w:rPr>
              <w:instrText>FORMCHECKBOX</w:instrText>
            </w:r>
            <w:r>
              <w:rPr>
                <w:color w:val="000000"/>
              </w:rPr>
            </w:r>
            <w:r>
              <w:rPr>
                <w:color w:val="000000"/>
              </w:rPr>
              <w:fldChar w:fldCharType="separate"/>
            </w:r>
            <w:r w:rsidRPr="009B02E7">
              <w:rPr>
                <w:color w:val="000000"/>
              </w:rPr>
              <w:fldChar w:fldCharType="end"/>
            </w:r>
            <w:bookmarkStart w:id="3" w:name="__Fieldmark__4_753329702"/>
            <w:bookmarkEnd w:id="3"/>
          </w:p>
        </w:tc>
      </w:tr>
      <w:tr w:rsidR="001477BF" w:rsidRPr="009B02E7" w:rsidTr="001477BF">
        <w:tc>
          <w:tcPr>
            <w:tcW w:w="5495" w:type="dxa"/>
            <w:tcBorders>
              <w:top w:val="single" w:sz="4" w:space="0" w:color="000000"/>
              <w:left w:val="single" w:sz="4" w:space="0" w:color="000000"/>
              <w:bottom w:val="single" w:sz="4" w:space="0" w:color="000000"/>
            </w:tcBorders>
            <w:shd w:val="clear" w:color="auto" w:fill="auto"/>
            <w:tcMar>
              <w:left w:w="103" w:type="dxa"/>
            </w:tcMar>
          </w:tcPr>
          <w:p w:rsidR="001477BF" w:rsidRPr="009B02E7" w:rsidRDefault="001477BF" w:rsidP="001477BF">
            <w:pPr>
              <w:autoSpaceDE w:val="0"/>
              <w:rPr>
                <w:color w:val="000000"/>
                <w:lang w:eastAsia="en-IE"/>
              </w:rPr>
            </w:pPr>
            <w:r w:rsidRPr="009B02E7">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77BF" w:rsidRPr="009B02E7" w:rsidRDefault="001362D4" w:rsidP="001477BF">
            <w:pPr>
              <w:autoSpaceDE w:val="0"/>
              <w:jc w:val="center"/>
              <w:rPr>
                <w:color w:val="000000"/>
              </w:rPr>
            </w:pPr>
            <w:r w:rsidRPr="009B02E7">
              <w:rPr>
                <w:color w:val="000000"/>
              </w:rPr>
              <w:fldChar w:fldCharType="begin">
                <w:ffData>
                  <w:name w:val=""/>
                  <w:enabled/>
                  <w:calcOnExit w:val="0"/>
                  <w:checkBox>
                    <w:sizeAuto/>
                    <w:default w:val="0"/>
                  </w:checkBox>
                </w:ffData>
              </w:fldChar>
            </w:r>
            <w:r w:rsidR="001477BF" w:rsidRPr="009B02E7">
              <w:rPr>
                <w:color w:val="000000"/>
              </w:rPr>
              <w:instrText>FORMCHECKBOX</w:instrText>
            </w:r>
            <w:r>
              <w:rPr>
                <w:color w:val="000000"/>
              </w:rPr>
            </w:r>
            <w:r>
              <w:rPr>
                <w:color w:val="000000"/>
              </w:rPr>
              <w:fldChar w:fldCharType="separate"/>
            </w:r>
            <w:r w:rsidRPr="009B02E7">
              <w:rPr>
                <w:color w:val="000000"/>
              </w:rPr>
              <w:fldChar w:fldCharType="end"/>
            </w:r>
          </w:p>
        </w:tc>
      </w:tr>
      <w:tr w:rsidR="001477BF" w:rsidRPr="009B02E7" w:rsidTr="001477BF">
        <w:tc>
          <w:tcPr>
            <w:tcW w:w="5495" w:type="dxa"/>
            <w:tcBorders>
              <w:top w:val="single" w:sz="4" w:space="0" w:color="000000"/>
              <w:left w:val="single" w:sz="4" w:space="0" w:color="000000"/>
              <w:bottom w:val="single" w:sz="4" w:space="0" w:color="000000"/>
            </w:tcBorders>
            <w:shd w:val="clear" w:color="auto" w:fill="auto"/>
            <w:tcMar>
              <w:left w:w="103" w:type="dxa"/>
            </w:tcMar>
          </w:tcPr>
          <w:p w:rsidR="001477BF" w:rsidRPr="009B02E7" w:rsidRDefault="001477BF" w:rsidP="001477BF">
            <w:pPr>
              <w:rPr>
                <w:color w:val="000000"/>
                <w:lang w:eastAsia="en-IE"/>
              </w:rPr>
            </w:pPr>
            <w:r w:rsidRPr="009B02E7">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77BF" w:rsidRPr="009B02E7" w:rsidRDefault="001477BF" w:rsidP="001477BF">
            <w:pPr>
              <w:autoSpaceDE w:val="0"/>
              <w:jc w:val="center"/>
              <w:rPr>
                <w:color w:val="000000"/>
              </w:rPr>
            </w:pPr>
            <w:bookmarkStart w:id="4" w:name="__Fieldmark__9_753329702"/>
            <w:bookmarkEnd w:id="4"/>
          </w:p>
        </w:tc>
      </w:tr>
    </w:tbl>
    <w:p w:rsidR="001477BF" w:rsidRDefault="001477BF" w:rsidP="001477BF">
      <w:pPr>
        <w:autoSpaceDE w:val="0"/>
        <w:rPr>
          <w:bCs/>
          <w:color w:val="000000"/>
          <w:lang w:eastAsia="en-IE"/>
        </w:rPr>
      </w:pPr>
    </w:p>
    <w:p w:rsidR="001477BF" w:rsidRDefault="001477BF" w:rsidP="001477BF">
      <w:pPr>
        <w:autoSpaceDE w:val="0"/>
        <w:rPr>
          <w:bCs/>
          <w:color w:val="000000"/>
          <w:lang w:eastAsia="en-IE"/>
        </w:rPr>
      </w:pPr>
      <w:r>
        <w:rPr>
          <w:bCs/>
          <w:color w:val="000000"/>
          <w:lang w:eastAsia="en-IE"/>
        </w:rPr>
        <w:t>____________________________________________________________</w:t>
      </w:r>
    </w:p>
    <w:p w:rsidR="001477BF" w:rsidRPr="009B02E7" w:rsidRDefault="001477BF" w:rsidP="001477BF">
      <w:pPr>
        <w:autoSpaceDE w:val="0"/>
        <w:rPr>
          <w:bCs/>
          <w:color w:val="000000"/>
          <w:lang w:eastAsia="en-IE"/>
        </w:rPr>
      </w:pPr>
    </w:p>
    <w:p w:rsidR="001477BF" w:rsidRPr="009B02E7" w:rsidRDefault="001477BF" w:rsidP="001477BF">
      <w:pPr>
        <w:autoSpaceDE w:val="0"/>
        <w:rPr>
          <w:bCs/>
          <w:i/>
          <w:color w:val="000000"/>
          <w:lang w:val="en-IE" w:eastAsia="en-IE"/>
        </w:rPr>
      </w:pPr>
      <w:r w:rsidRPr="009B02E7">
        <w:rPr>
          <w:i/>
          <w:color w:val="000000"/>
          <w:lang w:eastAsia="en-IE"/>
        </w:rPr>
        <w:t>++ More than one indication is allowed.</w:t>
      </w:r>
    </w:p>
    <w:p w:rsidR="00F554CF" w:rsidRDefault="00F554CF" w:rsidP="00F554CF">
      <w:r>
        <w:br w:type="page"/>
      </w:r>
    </w:p>
    <w:p w:rsidR="009F780A" w:rsidRDefault="009F780A">
      <w:pPr>
        <w:rPr>
          <w:rFonts w:ascii="Helv;Arial" w:hAnsi="Helv;Arial" w:cs="Helv;Arial"/>
          <w:b/>
          <w:bCs/>
          <w:i/>
          <w:sz w:val="24"/>
          <w:szCs w:val="24"/>
          <w:lang w:eastAsia="en-IE"/>
        </w:rPr>
      </w:pPr>
    </w:p>
    <w:p w:rsidR="005615AB" w:rsidRPr="00D61694" w:rsidRDefault="005615AB">
      <w:pPr>
        <w:rPr>
          <w:rFonts w:ascii="Helv;Arial" w:hAnsi="Helv;Arial" w:cs="Helv;Arial"/>
          <w:b/>
          <w:bCs/>
          <w:i/>
          <w:sz w:val="24"/>
          <w:szCs w:val="24"/>
          <w:lang w:eastAsia="en-IE"/>
        </w:rPr>
      </w:pPr>
    </w:p>
    <w:p w:rsidR="00E06304" w:rsidRPr="00DF6184" w:rsidRDefault="00E06304" w:rsidP="00E06304"/>
    <w:p w:rsidR="00E06304" w:rsidRPr="003B53AA" w:rsidRDefault="00E06304" w:rsidP="00E06304">
      <w:pPr>
        <w:pStyle w:val="ListParagraph"/>
        <w:numPr>
          <w:ilvl w:val="0"/>
          <w:numId w:val="22"/>
        </w:numPr>
        <w:suppressAutoHyphens w:val="0"/>
        <w:contextualSpacing w:val="0"/>
        <w:rPr>
          <w:b/>
          <w:bCs/>
          <w:sz w:val="22"/>
          <w:szCs w:val="22"/>
        </w:rPr>
      </w:pPr>
      <w:r w:rsidRPr="003B53AA">
        <w:rPr>
          <w:b/>
          <w:bCs/>
          <w:sz w:val="22"/>
          <w:szCs w:val="22"/>
        </w:rPr>
        <w:t>Superannuation Schemes</w:t>
      </w:r>
    </w:p>
    <w:p w:rsidR="00E06304" w:rsidRPr="00152706" w:rsidRDefault="00E06304" w:rsidP="00E06304">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E06304" w:rsidRDefault="00E06304" w:rsidP="00E06304">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E06304" w:rsidTr="002C30FD">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rPr>
                <w:b/>
              </w:rPr>
            </w:pPr>
            <w:r>
              <w:rPr>
                <w:b/>
              </w:rPr>
              <w:t>Are you currently in receipt of a pension from any of the following superannuation schemes? (This means have you retired?)</w:t>
            </w:r>
          </w:p>
        </w:tc>
      </w:tr>
      <w:tr w:rsidR="00E06304" w:rsidTr="002C30FD">
        <w:trPr>
          <w:trHeight w:val="433"/>
        </w:trPr>
        <w:tc>
          <w:tcPr>
            <w:tcW w:w="7397" w:type="dxa"/>
            <w:tcBorders>
              <w:left w:val="single" w:sz="4" w:space="0" w:color="000000"/>
              <w:bottom w:val="single" w:sz="4" w:space="0" w:color="000000"/>
            </w:tcBorders>
            <w:shd w:val="clear" w:color="auto" w:fill="auto"/>
            <w:tcMar>
              <w:left w:w="103" w:type="dxa"/>
            </w:tcMar>
          </w:tcPr>
          <w:p w:rsidR="00E06304" w:rsidRDefault="00E06304" w:rsidP="002C30FD">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E06304" w:rsidRDefault="00E06304" w:rsidP="002C30FD">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rPr>
                <w:b/>
              </w:rPr>
            </w:pPr>
            <w:r>
              <w:rPr>
                <w:b/>
              </w:rPr>
              <w:t>NO</w:t>
            </w: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snapToGrid w:val="0"/>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r w:rsidR="00E06304" w:rsidTr="002C30F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E06304">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06304" w:rsidRDefault="00E06304" w:rsidP="002C30F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06304" w:rsidRDefault="00E06304" w:rsidP="002C30FD">
            <w:pPr>
              <w:jc w:val="center"/>
            </w:pPr>
          </w:p>
        </w:tc>
      </w:tr>
    </w:tbl>
    <w:p w:rsidR="00E06304" w:rsidRDefault="00E06304" w:rsidP="00E06304">
      <w:pPr>
        <w:autoSpaceDE w:val="0"/>
        <w:spacing w:line="240" w:lineRule="atLeast"/>
        <w:jc w:val="both"/>
      </w:pPr>
    </w:p>
    <w:p w:rsidR="00E06304" w:rsidRDefault="00E06304" w:rsidP="00E06304">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p>
    <w:p w:rsidR="002212CD" w:rsidRDefault="002212CD">
      <w:pPr>
        <w:autoSpaceDE w:val="0"/>
        <w:spacing w:line="240" w:lineRule="atLeast"/>
        <w:jc w:val="both"/>
        <w:rPr>
          <w:color w:val="000000"/>
          <w:lang w:eastAsia="en-GB"/>
        </w:rPr>
      </w:pPr>
    </w:p>
    <w:p w:rsidR="005615AB" w:rsidRDefault="005615AB">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1362D4">
        <w:fldChar w:fldCharType="begin">
          <w:ffData>
            <w:name w:val=""/>
            <w:enabled/>
            <w:calcOnExit w:val="0"/>
            <w:checkBox>
              <w:sizeAuto/>
              <w:default w:val="0"/>
            </w:checkBox>
          </w:ffData>
        </w:fldChar>
      </w:r>
      <w:r w:rsidR="008B21FF">
        <w:instrText xml:space="preserve"> FORMCHECKBOX </w:instrText>
      </w:r>
      <w:r w:rsidR="001362D4">
        <w:fldChar w:fldCharType="separate"/>
      </w:r>
      <w:r w:rsidR="001362D4">
        <w:fldChar w:fldCharType="end"/>
      </w:r>
      <w:r>
        <w:rPr>
          <w:b/>
          <w:color w:val="000000"/>
          <w:lang w:eastAsia="en-GB"/>
        </w:rPr>
        <w:t xml:space="preserve"> </w:t>
      </w:r>
      <w:r>
        <w:rPr>
          <w:b/>
          <w:color w:val="000000"/>
          <w:lang w:eastAsia="en-GB"/>
        </w:rPr>
        <w:tab/>
      </w:r>
      <w:r>
        <w:rPr>
          <w:b/>
          <w:color w:val="000000"/>
          <w:lang w:eastAsia="en-GB"/>
        </w:rPr>
        <w:tab/>
        <w:t xml:space="preserve">No </w:t>
      </w:r>
      <w:r w:rsidR="001362D4">
        <w:fldChar w:fldCharType="begin">
          <w:ffData>
            <w:name w:val=""/>
            <w:enabled/>
            <w:calcOnExit w:val="0"/>
            <w:checkBox>
              <w:sizeAuto/>
              <w:default w:val="0"/>
            </w:checkBox>
          </w:ffData>
        </w:fldChar>
      </w:r>
      <w:r>
        <w:instrText>FORMCHECKBOX</w:instrText>
      </w:r>
      <w:r w:rsidR="001362D4">
        <w:fldChar w:fldCharType="separate"/>
      </w:r>
      <w:r w:rsidR="001362D4">
        <w:fldChar w:fldCharType="end"/>
      </w:r>
      <w:bookmarkStart w:id="5" w:name="__Fieldmark__11_753329702"/>
      <w:bookmarkEnd w:id="5"/>
    </w:p>
    <w:p w:rsidR="00FA276E" w:rsidRDefault="00FA276E" w:rsidP="00AC64D7">
      <w:pPr>
        <w:autoSpaceDE w:val="0"/>
        <w:spacing w:line="240" w:lineRule="atLeast"/>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1362D4">
        <w:fldChar w:fldCharType="begin">
          <w:ffData>
            <w:name w:val=""/>
            <w:enabled/>
            <w:calcOnExit w:val="0"/>
            <w:checkBox>
              <w:sizeAuto/>
              <w:default w:val="0"/>
            </w:checkBox>
          </w:ffData>
        </w:fldChar>
      </w:r>
      <w:r>
        <w:instrText>FORMCHECKBOX</w:instrText>
      </w:r>
      <w:r w:rsidR="001362D4">
        <w:fldChar w:fldCharType="separate"/>
      </w:r>
      <w:r w:rsidR="001362D4">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1362D4">
        <w:fldChar w:fldCharType="begin">
          <w:ffData>
            <w:name w:val=""/>
            <w:enabled/>
            <w:calcOnExit w:val="0"/>
            <w:checkBox>
              <w:sizeAuto/>
              <w:default w:val="0"/>
            </w:checkBox>
          </w:ffData>
        </w:fldChar>
      </w:r>
      <w:r w:rsidR="008B21FF">
        <w:instrText xml:space="preserve"> FORMCHECKBOX </w:instrText>
      </w:r>
      <w:r w:rsidR="001362D4">
        <w:fldChar w:fldCharType="separate"/>
      </w:r>
      <w:r w:rsidR="001362D4">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w:t>
      </w:r>
      <w:proofErr w:type="gramStart"/>
      <w:r>
        <w:rPr>
          <w:sz w:val="18"/>
          <w:szCs w:val="18"/>
        </w:rPr>
        <w:t xml:space="preserve">HSE </w:t>
      </w:r>
      <w:r w:rsidR="00094C52">
        <w:rPr>
          <w:sz w:val="18"/>
          <w:szCs w:val="18"/>
        </w:rPr>
        <w:t xml:space="preserve"> </w:t>
      </w:r>
      <w:r>
        <w:rPr>
          <w:sz w:val="18"/>
          <w:szCs w:val="18"/>
        </w:rPr>
        <w:t>Employee</w:t>
      </w:r>
      <w:proofErr w:type="gramEnd"/>
      <w:r>
        <w:rPr>
          <w:sz w:val="18"/>
          <w:szCs w:val="18"/>
        </w:rPr>
        <w:t xml:space="preserve"> = you are a direct employee of the HSE</w:t>
      </w:r>
      <w:r w:rsidR="00094C52">
        <w:rPr>
          <w:sz w:val="18"/>
          <w:szCs w:val="18"/>
        </w:rPr>
        <w:t xml:space="preserve"> </w:t>
      </w:r>
      <w:r>
        <w:rPr>
          <w:sz w:val="18"/>
          <w:szCs w:val="18"/>
        </w:rPr>
        <w:t>and not in a post funded or partially funded by the HSE</w:t>
      </w:r>
      <w:r w:rsidR="00094C52">
        <w:rPr>
          <w:sz w:val="18"/>
          <w:szCs w:val="18"/>
        </w:rPr>
        <w:t xml:space="preserve"> </w:t>
      </w:r>
    </w:p>
    <w:p w:rsidR="002212CD" w:rsidRDefault="002212CD">
      <w:pPr>
        <w:autoSpaceDE w:val="0"/>
        <w:spacing w:line="240" w:lineRule="atLeast"/>
        <w:jc w:val="both"/>
        <w:rPr>
          <w:color w:val="000000"/>
          <w:sz w:val="18"/>
          <w:szCs w:val="18"/>
          <w:lang w:eastAsia="en-GB"/>
        </w:rPr>
      </w:pPr>
    </w:p>
    <w:p w:rsidR="005615AB" w:rsidRDefault="005615AB">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DB724C" w:rsidRDefault="00B63A8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Yes    </w:t>
      </w:r>
      <w:r w:rsidR="001362D4">
        <w:fldChar w:fldCharType="begin">
          <w:ffData>
            <w:name w:val=""/>
            <w:enabled/>
            <w:calcOnExit w:val="0"/>
            <w:checkBox>
              <w:sizeAuto/>
              <w:default w:val="0"/>
            </w:checkBox>
          </w:ffData>
        </w:fldChar>
      </w:r>
      <w:r>
        <w:instrText>FORMCHECKBOX</w:instrText>
      </w:r>
      <w:r w:rsidR="001362D4">
        <w:fldChar w:fldCharType="separate"/>
      </w:r>
      <w:r w:rsidR="001362D4">
        <w:fldChar w:fldCharType="end"/>
      </w:r>
      <w:bookmarkStart w:id="7" w:name="__Fieldmark__14_753329702"/>
      <w:bookmarkEnd w:id="7"/>
      <w:r>
        <w:t xml:space="preserve">   / No  </w:t>
      </w:r>
      <w:r w:rsidR="001362D4">
        <w:fldChar w:fldCharType="begin">
          <w:ffData>
            <w:name w:val=""/>
            <w:enabled/>
            <w:calcOnExit w:val="0"/>
            <w:checkBox>
              <w:sizeAuto/>
              <w:default w:val="0"/>
            </w:checkBox>
          </w:ffData>
        </w:fldChar>
      </w:r>
      <w:r w:rsidR="008B21FF">
        <w:instrText xml:space="preserve"> FORMCHECKBOX </w:instrText>
      </w:r>
      <w:r w:rsidR="001362D4">
        <w:fldChar w:fldCharType="separate"/>
      </w:r>
      <w:r w:rsidR="001362D4">
        <w:fldChar w:fldCharType="end"/>
      </w:r>
    </w:p>
    <w:p w:rsidR="00DB724C" w:rsidRDefault="00DB724C" w:rsidP="001477BF">
      <w:pPr>
        <w:suppressAutoHyphens w:val="0"/>
      </w:pPr>
      <w:r>
        <w:br w:type="page"/>
      </w:r>
    </w:p>
    <w:p w:rsidR="002212CD" w:rsidRDefault="002212CD">
      <w:pPr>
        <w:autoSpaceDE w:val="0"/>
        <w:spacing w:line="240" w:lineRule="atLeast"/>
        <w:jc w:val="both"/>
        <w:rPr>
          <w:b/>
          <w:sz w:val="18"/>
          <w:szCs w:val="18"/>
        </w:rPr>
      </w:pPr>
    </w:p>
    <w:p w:rsidR="00DB724C" w:rsidRPr="00D4134F" w:rsidRDefault="00DB724C" w:rsidP="00DB724C">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ELIGIBILITY CRITERIA</w:t>
      </w:r>
    </w:p>
    <w:p w:rsidR="00DB724C" w:rsidRDefault="00DB724C" w:rsidP="00DB724C">
      <w:pPr>
        <w:rPr>
          <w:b/>
          <w:bCs/>
          <w:sz w:val="16"/>
          <w:szCs w:val="16"/>
        </w:rPr>
      </w:pPr>
    </w:p>
    <w:p w:rsidR="00DB724C" w:rsidRPr="00E73141" w:rsidRDefault="00DB724C" w:rsidP="00DB724C">
      <w:pPr>
        <w:jc w:val="both"/>
        <w:rPr>
          <w:bCs/>
        </w:rPr>
      </w:pPr>
      <w:r w:rsidRPr="00E73141">
        <w:rPr>
          <w:bCs/>
        </w:rPr>
        <w:t>Please indicate below how your qualifications and professional experience meet the eligibility criteria for the post of</w:t>
      </w:r>
      <w:r w:rsidR="001477BF">
        <w:rPr>
          <w:bCs/>
        </w:rPr>
        <w:t xml:space="preserve"> Temporary</w:t>
      </w:r>
      <w:r w:rsidRPr="00E73141">
        <w:rPr>
          <w:bCs/>
        </w:rPr>
        <w:t xml:space="preserve"> </w:t>
      </w:r>
      <w:r>
        <w:rPr>
          <w:bCs/>
        </w:rPr>
        <w:t>Radiographer,</w:t>
      </w:r>
      <w:r w:rsidR="001477BF">
        <w:rPr>
          <w:bCs/>
        </w:rPr>
        <w:t xml:space="preserve"> GUH</w:t>
      </w:r>
      <w:r w:rsidRPr="00E73141">
        <w:rPr>
          <w:bCs/>
        </w:rPr>
        <w:t xml:space="preserve">.  </w:t>
      </w:r>
      <w:r w:rsidRPr="009C7AF6">
        <w:rPr>
          <w:b/>
          <w:bCs/>
        </w:rPr>
        <w:t>Please note that if you omit information in this section pertinent to the eligibility criteria you will be deemed ineligible and subsequently not called forward to interview.</w:t>
      </w:r>
      <w:r w:rsidR="001477BF">
        <w:rPr>
          <w:bCs/>
        </w:rPr>
        <w:t xml:space="preserve"> </w:t>
      </w:r>
    </w:p>
    <w:p w:rsidR="00DB724C" w:rsidRPr="00E73141" w:rsidRDefault="00DB724C" w:rsidP="00DB724C">
      <w:pPr>
        <w:rPr>
          <w:bCs/>
        </w:rPr>
      </w:pPr>
    </w:p>
    <w:p w:rsidR="00DB724C" w:rsidRDefault="00DB724C" w:rsidP="00DB724C">
      <w:pPr>
        <w:numPr>
          <w:ilvl w:val="0"/>
          <w:numId w:val="24"/>
        </w:numPr>
        <w:suppressAutoHyphens w:val="0"/>
        <w:ind w:right="-154"/>
        <w:rPr>
          <w:b/>
        </w:rPr>
      </w:pPr>
      <w:r>
        <w:rPr>
          <w:b/>
        </w:rPr>
        <w:t xml:space="preserve">CORU – The </w:t>
      </w:r>
      <w:r w:rsidRPr="00FA5E97">
        <w:rPr>
          <w:b/>
        </w:rPr>
        <w:t>Health &amp; Social Care Professionals Council Registration</w:t>
      </w:r>
    </w:p>
    <w:p w:rsidR="00DB724C" w:rsidRPr="00FA5E97" w:rsidRDefault="00DB724C" w:rsidP="00DB724C">
      <w:pPr>
        <w:ind w:left="360" w:right="-1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2962"/>
        <w:gridCol w:w="2116"/>
      </w:tblGrid>
      <w:tr w:rsidR="00DB724C" w:rsidRPr="00267E67" w:rsidTr="002C30FD">
        <w:tc>
          <w:tcPr>
            <w:tcW w:w="4968" w:type="dxa"/>
            <w:shd w:val="clear" w:color="auto" w:fill="D9D9D9"/>
          </w:tcPr>
          <w:p w:rsidR="00DB724C" w:rsidRPr="00267E67" w:rsidRDefault="00DB724C" w:rsidP="002C30FD">
            <w:pPr>
              <w:rPr>
                <w:b/>
                <w:bCs/>
              </w:rPr>
            </w:pPr>
            <w:r w:rsidRPr="00267E67">
              <w:rPr>
                <w:b/>
                <w:bCs/>
              </w:rPr>
              <w:t>Registration</w:t>
            </w:r>
          </w:p>
          <w:p w:rsidR="00DB724C" w:rsidRPr="00267E67" w:rsidRDefault="00DB724C" w:rsidP="002C30FD">
            <w:pPr>
              <w:rPr>
                <w:b/>
                <w:bCs/>
              </w:rPr>
            </w:pPr>
          </w:p>
        </w:tc>
        <w:tc>
          <w:tcPr>
            <w:tcW w:w="3060" w:type="dxa"/>
            <w:shd w:val="clear" w:color="auto" w:fill="D9D9D9"/>
          </w:tcPr>
          <w:p w:rsidR="00DB724C" w:rsidRPr="00267E67" w:rsidRDefault="00DB724C" w:rsidP="002C30FD">
            <w:pPr>
              <w:rPr>
                <w:b/>
                <w:bCs/>
              </w:rPr>
            </w:pPr>
            <w:r w:rsidRPr="00267E67">
              <w:rPr>
                <w:b/>
                <w:bCs/>
              </w:rPr>
              <w:t xml:space="preserve">Please tick as appropriate </w:t>
            </w:r>
          </w:p>
          <w:p w:rsidR="00DB724C" w:rsidRPr="00267E67" w:rsidRDefault="00DB724C" w:rsidP="002C30FD">
            <w:pPr>
              <w:rPr>
                <w:b/>
                <w:bCs/>
              </w:rPr>
            </w:pPr>
          </w:p>
        </w:tc>
        <w:tc>
          <w:tcPr>
            <w:tcW w:w="2160" w:type="dxa"/>
            <w:shd w:val="clear" w:color="auto" w:fill="D9D9D9"/>
          </w:tcPr>
          <w:p w:rsidR="00DB724C" w:rsidRPr="00267E67" w:rsidRDefault="00DB724C" w:rsidP="002C30FD">
            <w:pPr>
              <w:rPr>
                <w:b/>
                <w:bCs/>
              </w:rPr>
            </w:pPr>
            <w:r w:rsidRPr="00267E67">
              <w:rPr>
                <w:b/>
                <w:bCs/>
              </w:rPr>
              <w:t>Registration Number</w:t>
            </w:r>
          </w:p>
        </w:tc>
      </w:tr>
      <w:tr w:rsidR="00DB724C" w:rsidRPr="00267E67" w:rsidTr="002C30FD">
        <w:tc>
          <w:tcPr>
            <w:tcW w:w="4968" w:type="dxa"/>
            <w:vAlign w:val="center"/>
          </w:tcPr>
          <w:p w:rsidR="00DB724C" w:rsidRPr="00267E67" w:rsidRDefault="00DB724C" w:rsidP="00DB724C">
            <w:pPr>
              <w:numPr>
                <w:ilvl w:val="0"/>
                <w:numId w:val="23"/>
              </w:numPr>
              <w:suppressAutoHyphens w:val="0"/>
              <w:jc w:val="both"/>
              <w:rPr>
                <w:bCs/>
              </w:rPr>
            </w:pPr>
            <w:r w:rsidRPr="000F61E4">
              <w:rPr>
                <w:bCs/>
              </w:rPr>
              <w:t xml:space="preserve">I am a fully qualified </w:t>
            </w:r>
            <w:r>
              <w:rPr>
                <w:bCs/>
              </w:rPr>
              <w:t>Radiographer</w:t>
            </w:r>
            <w:r w:rsidRPr="000F61E4">
              <w:rPr>
                <w:bCs/>
              </w:rPr>
              <w:t xml:space="preserve"> registered </w:t>
            </w:r>
            <w:r>
              <w:rPr>
                <w:bCs/>
              </w:rPr>
              <w:t xml:space="preserve">in the Radiography Division of the Radiographers Register </w:t>
            </w:r>
            <w:r w:rsidRPr="000F61E4">
              <w:rPr>
                <w:bCs/>
              </w:rPr>
              <w:t>with the Health &amp; Social Care Professionals Council (CORU)</w:t>
            </w:r>
          </w:p>
        </w:tc>
        <w:tc>
          <w:tcPr>
            <w:tcW w:w="3060" w:type="dxa"/>
          </w:tcPr>
          <w:p w:rsidR="00DB724C" w:rsidRPr="00267E67" w:rsidRDefault="00DB724C" w:rsidP="002C30FD">
            <w:pPr>
              <w:rPr>
                <w:b/>
                <w:bCs/>
              </w:rPr>
            </w:pPr>
          </w:p>
        </w:tc>
        <w:tc>
          <w:tcPr>
            <w:tcW w:w="2160" w:type="dxa"/>
          </w:tcPr>
          <w:p w:rsidR="00DB724C" w:rsidRPr="00267E67" w:rsidRDefault="00DB724C" w:rsidP="002C30FD">
            <w:pPr>
              <w:rPr>
                <w:b/>
                <w:bCs/>
              </w:rPr>
            </w:pPr>
          </w:p>
        </w:tc>
      </w:tr>
      <w:tr w:rsidR="00DB724C" w:rsidRPr="00267E67" w:rsidTr="002C30FD">
        <w:tc>
          <w:tcPr>
            <w:tcW w:w="4968" w:type="dxa"/>
            <w:vAlign w:val="center"/>
          </w:tcPr>
          <w:p w:rsidR="00DB724C" w:rsidRPr="00267E67" w:rsidRDefault="00DB724C" w:rsidP="00DB724C">
            <w:pPr>
              <w:numPr>
                <w:ilvl w:val="0"/>
                <w:numId w:val="23"/>
              </w:numPr>
              <w:suppressAutoHyphens w:val="0"/>
              <w:jc w:val="both"/>
              <w:rPr>
                <w:bCs/>
              </w:rPr>
            </w:pPr>
            <w:r w:rsidRPr="00267E67">
              <w:rPr>
                <w:bCs/>
              </w:rPr>
              <w:t xml:space="preserve">I am a fully qualified </w:t>
            </w:r>
            <w:r>
              <w:rPr>
                <w:bCs/>
              </w:rPr>
              <w:t>Radiographer</w:t>
            </w:r>
            <w:r w:rsidRPr="00267E67">
              <w:rPr>
                <w:bCs/>
              </w:rPr>
              <w:t xml:space="preserve"> who has applied for registration </w:t>
            </w:r>
            <w:r>
              <w:rPr>
                <w:bCs/>
              </w:rPr>
              <w:t xml:space="preserve">in the Radiography Division of the Radiographers Register </w:t>
            </w:r>
            <w:r w:rsidRPr="000F61E4">
              <w:rPr>
                <w:bCs/>
              </w:rPr>
              <w:t>with the Health &amp; Social Care Professionals Council (CORU)</w:t>
            </w:r>
          </w:p>
        </w:tc>
        <w:tc>
          <w:tcPr>
            <w:tcW w:w="3060" w:type="dxa"/>
          </w:tcPr>
          <w:p w:rsidR="00DB724C" w:rsidRPr="00267E67" w:rsidRDefault="00DB724C" w:rsidP="002C30FD">
            <w:pPr>
              <w:rPr>
                <w:b/>
                <w:bCs/>
              </w:rPr>
            </w:pPr>
          </w:p>
        </w:tc>
        <w:tc>
          <w:tcPr>
            <w:tcW w:w="2160" w:type="dxa"/>
            <w:vMerge w:val="restart"/>
            <w:shd w:val="clear" w:color="auto" w:fill="DDDDDD"/>
            <w:vAlign w:val="center"/>
          </w:tcPr>
          <w:p w:rsidR="00DB724C" w:rsidRPr="00267E67" w:rsidRDefault="00DB724C" w:rsidP="002C30FD">
            <w:pPr>
              <w:jc w:val="center"/>
              <w:rPr>
                <w:b/>
                <w:bCs/>
              </w:rPr>
            </w:pPr>
          </w:p>
          <w:p w:rsidR="00DB724C" w:rsidRPr="00267E67" w:rsidRDefault="00DB724C" w:rsidP="002C30FD">
            <w:pPr>
              <w:jc w:val="center"/>
              <w:rPr>
                <w:b/>
                <w:bCs/>
              </w:rPr>
            </w:pPr>
            <w:r w:rsidRPr="00267E67">
              <w:rPr>
                <w:b/>
                <w:bCs/>
              </w:rPr>
              <w:t>N/A</w:t>
            </w:r>
          </w:p>
        </w:tc>
      </w:tr>
      <w:tr w:rsidR="00DB724C" w:rsidRPr="00267E67" w:rsidTr="002C30FD">
        <w:tc>
          <w:tcPr>
            <w:tcW w:w="4968" w:type="dxa"/>
          </w:tcPr>
          <w:p w:rsidR="00DB724C" w:rsidRPr="00267E67" w:rsidRDefault="00DB724C" w:rsidP="00DB724C">
            <w:pPr>
              <w:numPr>
                <w:ilvl w:val="0"/>
                <w:numId w:val="23"/>
              </w:numPr>
              <w:suppressAutoHyphens w:val="0"/>
              <w:jc w:val="both"/>
              <w:rPr>
                <w:bCs/>
              </w:rPr>
            </w:pPr>
            <w:r w:rsidRPr="00267E67">
              <w:rPr>
                <w:bCs/>
              </w:rPr>
              <w:t xml:space="preserve">I am a fully qualified </w:t>
            </w:r>
            <w:r>
              <w:rPr>
                <w:bCs/>
              </w:rPr>
              <w:t>Radiographer</w:t>
            </w:r>
            <w:r w:rsidRPr="00267E67">
              <w:rPr>
                <w:bCs/>
              </w:rPr>
              <w:t xml:space="preserve"> who has not applied for registration </w:t>
            </w:r>
            <w:r>
              <w:rPr>
                <w:bCs/>
              </w:rPr>
              <w:t xml:space="preserve">in the Radiography Division of the Radiographers Register </w:t>
            </w:r>
            <w:r w:rsidRPr="000F61E4">
              <w:rPr>
                <w:bCs/>
              </w:rPr>
              <w:t>with the Health &amp; Social Care Professionals Council (CORU)</w:t>
            </w:r>
          </w:p>
        </w:tc>
        <w:tc>
          <w:tcPr>
            <w:tcW w:w="3060" w:type="dxa"/>
          </w:tcPr>
          <w:p w:rsidR="00DB724C" w:rsidRPr="00267E67" w:rsidRDefault="00DB724C" w:rsidP="002C30FD">
            <w:pPr>
              <w:rPr>
                <w:b/>
                <w:bCs/>
              </w:rPr>
            </w:pPr>
          </w:p>
        </w:tc>
        <w:tc>
          <w:tcPr>
            <w:tcW w:w="2160" w:type="dxa"/>
            <w:vMerge/>
            <w:shd w:val="clear" w:color="auto" w:fill="DDDDDD"/>
          </w:tcPr>
          <w:p w:rsidR="00DB724C" w:rsidRPr="00267E67" w:rsidRDefault="00DB724C" w:rsidP="002C30FD">
            <w:pPr>
              <w:rPr>
                <w:b/>
                <w:bCs/>
              </w:rPr>
            </w:pPr>
          </w:p>
        </w:tc>
      </w:tr>
    </w:tbl>
    <w:p w:rsidR="00DB724C" w:rsidRDefault="00DB724C" w:rsidP="00DB724C">
      <w:pPr>
        <w:ind w:left="360"/>
        <w:rPr>
          <w:iCs/>
        </w:rPr>
      </w:pPr>
    </w:p>
    <w:p w:rsidR="00DB724C" w:rsidRPr="001477BF" w:rsidRDefault="001477BF" w:rsidP="00DB724C">
      <w:pPr>
        <w:ind w:left="-142"/>
        <w:rPr>
          <w:bCs/>
          <w:i/>
          <w:u w:val="single"/>
        </w:rPr>
      </w:pPr>
      <w:r w:rsidRPr="001477BF">
        <w:rPr>
          <w:i/>
          <w:iCs/>
          <w:u w:val="single"/>
        </w:rPr>
        <w:t xml:space="preserve">PLEASE NOTE: </w:t>
      </w:r>
      <w:r w:rsidR="00DB724C" w:rsidRPr="001477BF">
        <w:rPr>
          <w:i/>
          <w:iCs/>
          <w:u w:val="single"/>
        </w:rPr>
        <w:t xml:space="preserve">Seeking registration with CORU is the responsibility of the applicant.  </w:t>
      </w:r>
    </w:p>
    <w:p w:rsidR="00DB724C" w:rsidRPr="00EF4BB9" w:rsidRDefault="00DB724C" w:rsidP="00DB724C">
      <w:pPr>
        <w:rPr>
          <w:b/>
        </w:rPr>
      </w:pPr>
    </w:p>
    <w:p w:rsidR="00DB724C" w:rsidRPr="00197CDA" w:rsidRDefault="00DB724C" w:rsidP="00DB724C">
      <w:pPr>
        <w:numPr>
          <w:ilvl w:val="0"/>
          <w:numId w:val="24"/>
        </w:numPr>
        <w:suppressAutoHyphens w:val="0"/>
        <w:ind w:right="-468"/>
      </w:pPr>
      <w:r>
        <w:rPr>
          <w:b/>
        </w:rPr>
        <w:t>Professional</w:t>
      </w:r>
      <w:r w:rsidRPr="001A7900">
        <w:rPr>
          <w:b/>
        </w:rPr>
        <w:t xml:space="preserve"> Recognised</w:t>
      </w:r>
      <w:r>
        <w:rPr>
          <w:b/>
        </w:rPr>
        <w:t xml:space="preserve"> Radiography Qualification</w:t>
      </w:r>
    </w:p>
    <w:p w:rsidR="00DB724C" w:rsidRPr="00197CDA" w:rsidRDefault="00DB724C" w:rsidP="00DB724C">
      <w:pPr>
        <w:ind w:right="-468"/>
      </w:pPr>
    </w:p>
    <w:p w:rsidR="00DB724C" w:rsidRDefault="00DB724C" w:rsidP="00DB724C">
      <w:pPr>
        <w:ind w:right="49"/>
        <w:jc w:val="both"/>
      </w:pPr>
      <w:r w:rsidRPr="00F02EB9">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17"/>
        <w:gridCol w:w="2313"/>
        <w:gridCol w:w="1800"/>
        <w:gridCol w:w="1890"/>
        <w:gridCol w:w="1260"/>
      </w:tblGrid>
      <w:tr w:rsidR="00DB724C" w:rsidRPr="00E53DC9" w:rsidTr="002C30FD">
        <w:tc>
          <w:tcPr>
            <w:tcW w:w="1008" w:type="dxa"/>
            <w:shd w:val="clear" w:color="auto" w:fill="D9D9D9"/>
          </w:tcPr>
          <w:p w:rsidR="00DB724C" w:rsidRPr="00E53DC9" w:rsidRDefault="00DB724C" w:rsidP="002C30FD">
            <w:pPr>
              <w:rPr>
                <w:b/>
              </w:rPr>
            </w:pPr>
            <w:r w:rsidRPr="00E53DC9">
              <w:rPr>
                <w:b/>
              </w:rPr>
              <w:t>Dates</w:t>
            </w:r>
          </w:p>
          <w:p w:rsidR="00DB724C" w:rsidRPr="00E53DC9" w:rsidRDefault="00DB724C" w:rsidP="002C30FD">
            <w:pPr>
              <w:rPr>
                <w:b/>
              </w:rPr>
            </w:pPr>
            <w:r w:rsidRPr="00E53DC9">
              <w:rPr>
                <w:b/>
              </w:rPr>
              <w:t xml:space="preserve">From MM/YY  </w:t>
            </w:r>
          </w:p>
          <w:p w:rsidR="00DB724C" w:rsidRPr="00E53DC9" w:rsidRDefault="00DB724C" w:rsidP="002C30FD">
            <w:pPr>
              <w:rPr>
                <w:b/>
              </w:rPr>
            </w:pPr>
            <w:r w:rsidRPr="00E53DC9">
              <w:rPr>
                <w:b/>
              </w:rPr>
              <w:t>To</w:t>
            </w:r>
          </w:p>
          <w:p w:rsidR="00DB724C" w:rsidRPr="00E53DC9" w:rsidRDefault="00DB724C" w:rsidP="002C30FD">
            <w:pPr>
              <w:rPr>
                <w:b/>
              </w:rPr>
            </w:pPr>
            <w:r w:rsidRPr="00E53DC9">
              <w:rPr>
                <w:b/>
              </w:rPr>
              <w:t>MM/YY</w:t>
            </w:r>
          </w:p>
        </w:tc>
        <w:tc>
          <w:tcPr>
            <w:tcW w:w="1917" w:type="dxa"/>
            <w:shd w:val="clear" w:color="auto" w:fill="D9D9D9"/>
          </w:tcPr>
          <w:p w:rsidR="00DB724C" w:rsidRPr="00E53DC9" w:rsidRDefault="00DB724C" w:rsidP="002C30FD">
            <w:pPr>
              <w:rPr>
                <w:b/>
              </w:rPr>
            </w:pPr>
            <w:r w:rsidRPr="00E53DC9">
              <w:rPr>
                <w:b/>
              </w:rPr>
              <w:t xml:space="preserve">Educational Institution </w:t>
            </w:r>
          </w:p>
        </w:tc>
        <w:tc>
          <w:tcPr>
            <w:tcW w:w="2313" w:type="dxa"/>
            <w:shd w:val="clear" w:color="auto" w:fill="D9D9D9"/>
          </w:tcPr>
          <w:p w:rsidR="00DB724C" w:rsidRPr="00E53DC9" w:rsidRDefault="00DB724C" w:rsidP="002C30FD">
            <w:pPr>
              <w:rPr>
                <w:b/>
              </w:rPr>
            </w:pPr>
            <w:r w:rsidRPr="00E53DC9">
              <w:rPr>
                <w:b/>
              </w:rPr>
              <w:t>Conferring</w:t>
            </w:r>
          </w:p>
          <w:p w:rsidR="00DB724C" w:rsidRPr="00E53DC9" w:rsidRDefault="00DB724C" w:rsidP="002C30FD">
            <w:pPr>
              <w:rPr>
                <w:b/>
              </w:rPr>
            </w:pPr>
            <w:r w:rsidRPr="00E53DC9">
              <w:rPr>
                <w:b/>
              </w:rPr>
              <w:t>Body</w:t>
            </w:r>
          </w:p>
        </w:tc>
        <w:tc>
          <w:tcPr>
            <w:tcW w:w="1800" w:type="dxa"/>
            <w:shd w:val="clear" w:color="auto" w:fill="D9D9D9"/>
          </w:tcPr>
          <w:p w:rsidR="00DB724C" w:rsidRPr="00E53DC9" w:rsidRDefault="00DB724C" w:rsidP="002C30FD">
            <w:pPr>
              <w:rPr>
                <w:b/>
              </w:rPr>
            </w:pPr>
            <w:r w:rsidRPr="00E53DC9">
              <w:rPr>
                <w:b/>
              </w:rPr>
              <w:t xml:space="preserve">Course of Study </w:t>
            </w:r>
          </w:p>
        </w:tc>
        <w:tc>
          <w:tcPr>
            <w:tcW w:w="1890" w:type="dxa"/>
            <w:shd w:val="clear" w:color="auto" w:fill="D9D9D9"/>
          </w:tcPr>
          <w:p w:rsidR="00DB724C" w:rsidRPr="00E53DC9" w:rsidRDefault="00DB724C" w:rsidP="002C30FD">
            <w:pPr>
              <w:rPr>
                <w:b/>
              </w:rPr>
            </w:pPr>
            <w:r w:rsidRPr="00E53DC9">
              <w:rPr>
                <w:b/>
              </w:rPr>
              <w:t xml:space="preserve">Qualification Achieved  </w:t>
            </w:r>
          </w:p>
        </w:tc>
        <w:tc>
          <w:tcPr>
            <w:tcW w:w="1260" w:type="dxa"/>
            <w:shd w:val="clear" w:color="auto" w:fill="D9D9D9"/>
          </w:tcPr>
          <w:p w:rsidR="00DB724C" w:rsidRPr="00E53DC9" w:rsidRDefault="00DB724C" w:rsidP="002C30FD">
            <w:pPr>
              <w:rPr>
                <w:b/>
              </w:rPr>
            </w:pPr>
            <w:r w:rsidRPr="00E53DC9">
              <w:rPr>
                <w:b/>
              </w:rPr>
              <w:t xml:space="preserve">Grades Achieved  </w:t>
            </w:r>
          </w:p>
          <w:p w:rsidR="00DB724C" w:rsidRPr="00E53DC9" w:rsidRDefault="00DB724C" w:rsidP="002C30FD">
            <w:pPr>
              <w:rPr>
                <w:b/>
              </w:rPr>
            </w:pPr>
          </w:p>
        </w:tc>
      </w:tr>
      <w:tr w:rsidR="00DB724C" w:rsidRPr="00E53DC9" w:rsidTr="002C30FD">
        <w:trPr>
          <w:trHeight w:val="975"/>
        </w:trPr>
        <w:tc>
          <w:tcPr>
            <w:tcW w:w="1008" w:type="dxa"/>
            <w:shd w:val="clear" w:color="auto" w:fill="auto"/>
            <w:vAlign w:val="center"/>
          </w:tcPr>
          <w:p w:rsidR="00DB724C" w:rsidRPr="00E53DC9" w:rsidRDefault="00DB724C" w:rsidP="002C30FD">
            <w:pPr>
              <w:rPr>
                <w:b/>
              </w:rPr>
            </w:pPr>
          </w:p>
        </w:tc>
        <w:tc>
          <w:tcPr>
            <w:tcW w:w="1917" w:type="dxa"/>
            <w:shd w:val="clear" w:color="auto" w:fill="auto"/>
            <w:vAlign w:val="center"/>
          </w:tcPr>
          <w:p w:rsidR="00DB724C" w:rsidRPr="00E53DC9" w:rsidRDefault="00DB724C" w:rsidP="002C30FD">
            <w:pPr>
              <w:rPr>
                <w:b/>
              </w:rPr>
            </w:pPr>
          </w:p>
        </w:tc>
        <w:tc>
          <w:tcPr>
            <w:tcW w:w="2313" w:type="dxa"/>
            <w:shd w:val="clear" w:color="auto" w:fill="auto"/>
            <w:vAlign w:val="center"/>
          </w:tcPr>
          <w:p w:rsidR="00DB724C" w:rsidRPr="00E53DC9" w:rsidRDefault="00DB724C" w:rsidP="002C30FD">
            <w:pPr>
              <w:rPr>
                <w:b/>
              </w:rPr>
            </w:pPr>
          </w:p>
        </w:tc>
        <w:tc>
          <w:tcPr>
            <w:tcW w:w="1800" w:type="dxa"/>
            <w:shd w:val="clear" w:color="auto" w:fill="auto"/>
            <w:vAlign w:val="center"/>
          </w:tcPr>
          <w:p w:rsidR="00DB724C" w:rsidRPr="00E53DC9" w:rsidRDefault="00DB724C" w:rsidP="002C30FD">
            <w:pPr>
              <w:rPr>
                <w:b/>
              </w:rPr>
            </w:pPr>
          </w:p>
        </w:tc>
        <w:tc>
          <w:tcPr>
            <w:tcW w:w="1890" w:type="dxa"/>
            <w:shd w:val="clear" w:color="auto" w:fill="auto"/>
            <w:vAlign w:val="center"/>
          </w:tcPr>
          <w:p w:rsidR="00DB724C" w:rsidRPr="00E53DC9" w:rsidRDefault="00DB724C" w:rsidP="002C30FD">
            <w:pPr>
              <w:rPr>
                <w:b/>
              </w:rPr>
            </w:pPr>
          </w:p>
        </w:tc>
        <w:tc>
          <w:tcPr>
            <w:tcW w:w="1260" w:type="dxa"/>
            <w:shd w:val="clear" w:color="auto" w:fill="auto"/>
            <w:vAlign w:val="center"/>
          </w:tcPr>
          <w:p w:rsidR="00DB724C" w:rsidRPr="00E53DC9" w:rsidRDefault="00DB724C" w:rsidP="002C30FD">
            <w:pPr>
              <w:rPr>
                <w:b/>
              </w:rPr>
            </w:pPr>
          </w:p>
        </w:tc>
      </w:tr>
      <w:tr w:rsidR="00DB724C" w:rsidRPr="00E53DC9" w:rsidTr="002C30FD">
        <w:trPr>
          <w:trHeight w:val="975"/>
        </w:trPr>
        <w:tc>
          <w:tcPr>
            <w:tcW w:w="1008" w:type="dxa"/>
            <w:shd w:val="clear" w:color="auto" w:fill="auto"/>
            <w:vAlign w:val="center"/>
          </w:tcPr>
          <w:p w:rsidR="00DB724C" w:rsidRPr="00E53DC9" w:rsidRDefault="00DB724C" w:rsidP="002C30FD">
            <w:pPr>
              <w:rPr>
                <w:b/>
              </w:rPr>
            </w:pPr>
          </w:p>
        </w:tc>
        <w:tc>
          <w:tcPr>
            <w:tcW w:w="1917" w:type="dxa"/>
            <w:shd w:val="clear" w:color="auto" w:fill="auto"/>
            <w:vAlign w:val="center"/>
          </w:tcPr>
          <w:p w:rsidR="00DB724C" w:rsidRPr="00E53DC9" w:rsidRDefault="00DB724C" w:rsidP="002C30FD">
            <w:pPr>
              <w:rPr>
                <w:b/>
              </w:rPr>
            </w:pPr>
          </w:p>
        </w:tc>
        <w:tc>
          <w:tcPr>
            <w:tcW w:w="2313" w:type="dxa"/>
            <w:shd w:val="clear" w:color="auto" w:fill="auto"/>
            <w:vAlign w:val="center"/>
          </w:tcPr>
          <w:p w:rsidR="00DB724C" w:rsidRPr="00E53DC9" w:rsidRDefault="00DB724C" w:rsidP="002C30FD">
            <w:pPr>
              <w:rPr>
                <w:b/>
              </w:rPr>
            </w:pPr>
          </w:p>
        </w:tc>
        <w:tc>
          <w:tcPr>
            <w:tcW w:w="1800" w:type="dxa"/>
            <w:shd w:val="clear" w:color="auto" w:fill="auto"/>
            <w:vAlign w:val="center"/>
          </w:tcPr>
          <w:p w:rsidR="00DB724C" w:rsidRPr="00E53DC9" w:rsidRDefault="00DB724C" w:rsidP="002C30FD">
            <w:pPr>
              <w:rPr>
                <w:b/>
              </w:rPr>
            </w:pPr>
          </w:p>
        </w:tc>
        <w:tc>
          <w:tcPr>
            <w:tcW w:w="1890" w:type="dxa"/>
            <w:shd w:val="clear" w:color="auto" w:fill="auto"/>
            <w:vAlign w:val="center"/>
          </w:tcPr>
          <w:p w:rsidR="00DB724C" w:rsidRPr="00E53DC9" w:rsidRDefault="00DB724C" w:rsidP="002C30FD">
            <w:pPr>
              <w:rPr>
                <w:b/>
              </w:rPr>
            </w:pPr>
          </w:p>
        </w:tc>
        <w:tc>
          <w:tcPr>
            <w:tcW w:w="1260" w:type="dxa"/>
            <w:shd w:val="clear" w:color="auto" w:fill="auto"/>
            <w:vAlign w:val="center"/>
          </w:tcPr>
          <w:p w:rsidR="00DB724C" w:rsidRPr="00E53DC9" w:rsidRDefault="00DB724C" w:rsidP="002C30FD">
            <w:pPr>
              <w:rPr>
                <w:b/>
              </w:rPr>
            </w:pPr>
          </w:p>
        </w:tc>
      </w:tr>
    </w:tbl>
    <w:p w:rsidR="00DB724C" w:rsidRDefault="00DB724C" w:rsidP="00DB724C">
      <w:pPr>
        <w:suppressAutoHyphens w:val="0"/>
        <w:spacing w:after="200" w:line="276" w:lineRule="auto"/>
      </w:pPr>
    </w:p>
    <w:p w:rsidR="00DB724C" w:rsidRPr="0055772A" w:rsidRDefault="00DB724C" w:rsidP="00DB724C">
      <w:r w:rsidRPr="005651A7">
        <w:t xml:space="preserve">If your educational award has not been obtained in the Republic of Ireland, have you received validation of your qualifications </w:t>
      </w:r>
      <w:r>
        <w:t xml:space="preserve">by the Department of Health, where applicable, or by CORU - the </w:t>
      </w:r>
      <w:r w:rsidRPr="000F61E4">
        <w:rPr>
          <w:bCs/>
        </w:rPr>
        <w:t>Health &amp; Social C</w:t>
      </w:r>
      <w:r>
        <w:rPr>
          <w:bCs/>
        </w:rPr>
        <w:t>are Professionals Council?</w:t>
      </w:r>
      <w:r>
        <w:t xml:space="preserve"> </w:t>
      </w:r>
    </w:p>
    <w:p w:rsidR="00DB724C" w:rsidRPr="00F044B8" w:rsidRDefault="00DB724C" w:rsidP="00DB724C">
      <w:pPr>
        <w:rPr>
          <w:b/>
          <w:bCs/>
        </w:rPr>
      </w:pPr>
      <w:r>
        <w:rPr>
          <w:b/>
          <w:bCs/>
        </w:rPr>
        <w:t xml:space="preserve">                                                                                                   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3"/>
        <w:gridCol w:w="2466"/>
        <w:gridCol w:w="1935"/>
      </w:tblGrid>
      <w:tr w:rsidR="00DB724C" w:rsidRPr="002B5428" w:rsidTr="002C30FD">
        <w:tc>
          <w:tcPr>
            <w:tcW w:w="5637" w:type="dxa"/>
            <w:tcBorders>
              <w:top w:val="nil"/>
              <w:left w:val="nil"/>
            </w:tcBorders>
          </w:tcPr>
          <w:p w:rsidR="00DB724C" w:rsidRPr="002B5428" w:rsidRDefault="00DB724C" w:rsidP="002C30FD">
            <w:pPr>
              <w:rPr>
                <w:b/>
                <w:bCs/>
              </w:rPr>
            </w:pPr>
          </w:p>
        </w:tc>
        <w:tc>
          <w:tcPr>
            <w:tcW w:w="2551" w:type="dxa"/>
            <w:shd w:val="clear" w:color="auto" w:fill="D9D9D9"/>
          </w:tcPr>
          <w:p w:rsidR="00DB724C" w:rsidRPr="002B5428" w:rsidRDefault="00DB724C" w:rsidP="002C30FD">
            <w:pPr>
              <w:rPr>
                <w:b/>
                <w:bCs/>
              </w:rPr>
            </w:pPr>
            <w:r w:rsidRPr="002B5428">
              <w:rPr>
                <w:b/>
                <w:bCs/>
              </w:rPr>
              <w:t>Yes</w:t>
            </w:r>
          </w:p>
        </w:tc>
        <w:tc>
          <w:tcPr>
            <w:tcW w:w="2000" w:type="dxa"/>
            <w:shd w:val="clear" w:color="auto" w:fill="D9D9D9"/>
          </w:tcPr>
          <w:p w:rsidR="00DB724C" w:rsidRPr="002B5428" w:rsidRDefault="00DB724C" w:rsidP="002C30FD">
            <w:pPr>
              <w:rPr>
                <w:b/>
                <w:bCs/>
              </w:rPr>
            </w:pPr>
            <w:r w:rsidRPr="002B5428">
              <w:rPr>
                <w:b/>
                <w:bCs/>
              </w:rPr>
              <w:t>No</w:t>
            </w:r>
          </w:p>
        </w:tc>
      </w:tr>
      <w:tr w:rsidR="00DB724C" w:rsidRPr="002B5428" w:rsidTr="002C30FD">
        <w:tc>
          <w:tcPr>
            <w:tcW w:w="5637" w:type="dxa"/>
          </w:tcPr>
          <w:p w:rsidR="00DB724C" w:rsidRPr="002B5428" w:rsidRDefault="00DB724C" w:rsidP="002C30FD">
            <w:pPr>
              <w:rPr>
                <w:b/>
                <w:bCs/>
              </w:rPr>
            </w:pPr>
            <w:r w:rsidRPr="002B5428">
              <w:rPr>
                <w:b/>
                <w:bCs/>
              </w:rPr>
              <w:t>Department of Health</w:t>
            </w:r>
          </w:p>
          <w:p w:rsidR="00DB724C" w:rsidRPr="002B5428" w:rsidRDefault="00DB724C" w:rsidP="002C30FD">
            <w:pPr>
              <w:rPr>
                <w:b/>
                <w:bCs/>
              </w:rPr>
            </w:pPr>
          </w:p>
        </w:tc>
        <w:tc>
          <w:tcPr>
            <w:tcW w:w="2551" w:type="dxa"/>
          </w:tcPr>
          <w:p w:rsidR="00DB724C" w:rsidRPr="002B5428" w:rsidRDefault="00DB724C" w:rsidP="002C30FD">
            <w:pPr>
              <w:rPr>
                <w:b/>
                <w:bCs/>
              </w:rPr>
            </w:pPr>
          </w:p>
        </w:tc>
        <w:tc>
          <w:tcPr>
            <w:tcW w:w="2000" w:type="dxa"/>
          </w:tcPr>
          <w:p w:rsidR="00DB724C" w:rsidRPr="002B5428" w:rsidRDefault="00DB724C" w:rsidP="002C30FD">
            <w:pPr>
              <w:rPr>
                <w:b/>
                <w:bCs/>
              </w:rPr>
            </w:pPr>
          </w:p>
        </w:tc>
      </w:tr>
      <w:tr w:rsidR="00DB724C" w:rsidRPr="002B5428" w:rsidTr="002C30FD">
        <w:tc>
          <w:tcPr>
            <w:tcW w:w="5637" w:type="dxa"/>
          </w:tcPr>
          <w:p w:rsidR="00DB724C" w:rsidRPr="002B5428" w:rsidRDefault="00DB724C" w:rsidP="002C30FD">
            <w:pPr>
              <w:rPr>
                <w:b/>
                <w:bCs/>
              </w:rPr>
            </w:pPr>
            <w:r w:rsidRPr="002B5428">
              <w:rPr>
                <w:b/>
                <w:bCs/>
              </w:rPr>
              <w:t>CORU</w:t>
            </w:r>
          </w:p>
          <w:p w:rsidR="00DB724C" w:rsidRPr="002B5428" w:rsidRDefault="00DB724C" w:rsidP="002C30FD">
            <w:pPr>
              <w:rPr>
                <w:b/>
                <w:bCs/>
              </w:rPr>
            </w:pPr>
          </w:p>
        </w:tc>
        <w:tc>
          <w:tcPr>
            <w:tcW w:w="2551" w:type="dxa"/>
          </w:tcPr>
          <w:p w:rsidR="00DB724C" w:rsidRPr="002B5428" w:rsidRDefault="00DB724C" w:rsidP="002C30FD">
            <w:pPr>
              <w:rPr>
                <w:b/>
                <w:bCs/>
              </w:rPr>
            </w:pPr>
          </w:p>
        </w:tc>
        <w:tc>
          <w:tcPr>
            <w:tcW w:w="2000" w:type="dxa"/>
          </w:tcPr>
          <w:p w:rsidR="00DB724C" w:rsidRPr="002B5428" w:rsidRDefault="00DB724C" w:rsidP="002C30FD">
            <w:pPr>
              <w:rPr>
                <w:b/>
                <w:bCs/>
              </w:rPr>
            </w:pPr>
          </w:p>
        </w:tc>
      </w:tr>
    </w:tbl>
    <w:p w:rsidR="0093152E" w:rsidRPr="00FA4FA7" w:rsidRDefault="0093152E" w:rsidP="0093152E">
      <w:pPr>
        <w:rPr>
          <w:b/>
          <w:bCs/>
          <w:highlight w:val="yellow"/>
        </w:rPr>
      </w:pPr>
    </w:p>
    <w:p w:rsidR="002212CD" w:rsidRPr="008B21FF" w:rsidRDefault="002212CD">
      <w:pPr>
        <w:jc w:val="both"/>
        <w:rPr>
          <w:bCs/>
          <w:sz w:val="24"/>
          <w:szCs w:val="24"/>
        </w:rPr>
      </w:pPr>
    </w:p>
    <w:p w:rsidR="002212CD" w:rsidRDefault="002212CD">
      <w:pPr>
        <w:rPr>
          <w:b/>
          <w:bCs/>
        </w:rPr>
      </w:pPr>
    </w:p>
    <w:p w:rsidR="0093152E" w:rsidRDefault="0093152E">
      <w:pPr>
        <w:rPr>
          <w:b/>
          <w:bCs/>
        </w:rPr>
      </w:pPr>
    </w:p>
    <w:p w:rsidR="0093152E" w:rsidRDefault="0093152E">
      <w:pPr>
        <w:rPr>
          <w:b/>
          <w:bCs/>
        </w:rPr>
      </w:pPr>
    </w:p>
    <w:p w:rsidR="00E909E7" w:rsidRDefault="00E909E7" w:rsidP="00E909E7">
      <w:pPr>
        <w:rPr>
          <w:b/>
        </w:rPr>
      </w:pPr>
      <w:bookmarkStart w:id="8" w:name="_GoBack"/>
      <w:bookmarkEnd w:id="8"/>
    </w:p>
    <w:p w:rsidR="00E909E7" w:rsidRDefault="00E909E7" w:rsidP="00E909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838"/>
        <w:gridCol w:w="1838"/>
        <w:gridCol w:w="1926"/>
        <w:gridCol w:w="1830"/>
        <w:gridCol w:w="18"/>
      </w:tblGrid>
      <w:tr w:rsidR="00E909E7" w:rsidRPr="000B6171" w:rsidTr="00936545">
        <w:trPr>
          <w:trHeight w:val="1050"/>
        </w:trPr>
        <w:tc>
          <w:tcPr>
            <w:tcW w:w="10254" w:type="dxa"/>
            <w:gridSpan w:val="6"/>
          </w:tcPr>
          <w:p w:rsidR="00E909E7" w:rsidRPr="000B6171" w:rsidRDefault="00E909E7" w:rsidP="00936545">
            <w:pPr>
              <w:pStyle w:val="Header"/>
              <w:tabs>
                <w:tab w:val="left" w:pos="9900"/>
              </w:tabs>
              <w:rPr>
                <w:b/>
                <w:sz w:val="28"/>
                <w:szCs w:val="28"/>
                <w:u w:val="single"/>
              </w:rPr>
            </w:pPr>
          </w:p>
          <w:p w:rsidR="00E909E7" w:rsidRPr="000B6171" w:rsidRDefault="00E909E7" w:rsidP="00936545">
            <w:pPr>
              <w:pStyle w:val="Header"/>
              <w:tabs>
                <w:tab w:val="left" w:pos="9900"/>
              </w:tabs>
              <w:rPr>
                <w:b/>
                <w:sz w:val="28"/>
                <w:szCs w:val="28"/>
                <w:u w:val="single"/>
              </w:rPr>
            </w:pPr>
            <w:r w:rsidRPr="000B6171">
              <w:rPr>
                <w:b/>
                <w:sz w:val="28"/>
                <w:szCs w:val="28"/>
                <w:u w:val="single"/>
              </w:rPr>
              <w:t>Education, Qualifications And Training</w:t>
            </w:r>
          </w:p>
          <w:p w:rsidR="00E909E7" w:rsidRPr="000B6171" w:rsidRDefault="00E909E7" w:rsidP="00936545">
            <w:pPr>
              <w:pStyle w:val="Header"/>
              <w:tabs>
                <w:tab w:val="left" w:pos="9900"/>
              </w:tabs>
              <w:rPr>
                <w:b/>
                <w:sz w:val="28"/>
                <w:szCs w:val="28"/>
                <w:u w:val="single"/>
              </w:rPr>
            </w:pPr>
          </w:p>
          <w:p w:rsidR="00E909E7" w:rsidRPr="000B6171" w:rsidRDefault="00E909E7" w:rsidP="00936545">
            <w:pPr>
              <w:pStyle w:val="Header"/>
              <w:rPr>
                <w:b/>
              </w:rPr>
            </w:pPr>
            <w:r w:rsidRPr="000B6171">
              <w:rPr>
                <w:b/>
              </w:rPr>
              <w:t xml:space="preserve">Give details of your education, qualifications and training to date.  </w:t>
            </w:r>
          </w:p>
          <w:p w:rsidR="00E909E7" w:rsidRPr="000B6171" w:rsidRDefault="00E909E7" w:rsidP="00936545">
            <w:pPr>
              <w:pStyle w:val="Header"/>
              <w:rPr>
                <w:b/>
              </w:rPr>
            </w:pPr>
            <w:r w:rsidRPr="000B6171">
              <w:rPr>
                <w:b/>
              </w:rPr>
              <w:t>Please indicate if you did not complete or pass a particular course.</w:t>
            </w:r>
          </w:p>
          <w:p w:rsidR="00E909E7" w:rsidRPr="000B6171" w:rsidRDefault="00E909E7" w:rsidP="00936545">
            <w:pPr>
              <w:pStyle w:val="Header"/>
              <w:rPr>
                <w:b/>
                <w:sz w:val="28"/>
                <w:szCs w:val="28"/>
                <w:u w:val="single"/>
              </w:rPr>
            </w:pPr>
          </w:p>
        </w:tc>
      </w:tr>
      <w:tr w:rsidR="00E909E7" w:rsidRPr="000B6171" w:rsidTr="00936545">
        <w:trPr>
          <w:gridAfter w:val="1"/>
          <w:wAfter w:w="19" w:type="dxa"/>
          <w:trHeight w:val="1157"/>
        </w:trPr>
        <w:tc>
          <w:tcPr>
            <w:tcW w:w="2500" w:type="dxa"/>
          </w:tcPr>
          <w:p w:rsidR="00E909E7" w:rsidRPr="000B6171" w:rsidRDefault="00E909E7" w:rsidP="00936545">
            <w:pPr>
              <w:pStyle w:val="Header"/>
              <w:rPr>
                <w:b/>
              </w:rPr>
            </w:pPr>
            <w:r w:rsidRPr="000B6171">
              <w:rPr>
                <w:b/>
              </w:rPr>
              <w:t xml:space="preserve">Schools, colleges and universities attended </w:t>
            </w:r>
          </w:p>
        </w:tc>
        <w:tc>
          <w:tcPr>
            <w:tcW w:w="1923" w:type="dxa"/>
          </w:tcPr>
          <w:p w:rsidR="00E909E7" w:rsidRPr="000B6171" w:rsidRDefault="00E909E7" w:rsidP="00936545">
            <w:pPr>
              <w:pStyle w:val="Header"/>
              <w:rPr>
                <w:b/>
              </w:rPr>
            </w:pPr>
            <w:r w:rsidRPr="000B6171">
              <w:rPr>
                <w:b/>
              </w:rPr>
              <w:t>From</w:t>
            </w:r>
          </w:p>
          <w:p w:rsidR="00E909E7" w:rsidRPr="000B6171" w:rsidRDefault="00E909E7" w:rsidP="00936545">
            <w:pPr>
              <w:pStyle w:val="Header"/>
              <w:rPr>
                <w:b/>
              </w:rPr>
            </w:pPr>
            <w:r w:rsidRPr="000B6171">
              <w:rPr>
                <w:b/>
              </w:rPr>
              <w:t xml:space="preserve">(Month &amp; Year) </w:t>
            </w:r>
          </w:p>
          <w:p w:rsidR="00E909E7" w:rsidRPr="000B6171" w:rsidRDefault="00E909E7" w:rsidP="00936545">
            <w:pPr>
              <w:pStyle w:val="Header"/>
              <w:rPr>
                <w:b/>
              </w:rPr>
            </w:pPr>
          </w:p>
        </w:tc>
        <w:tc>
          <w:tcPr>
            <w:tcW w:w="1923" w:type="dxa"/>
          </w:tcPr>
          <w:p w:rsidR="00E909E7" w:rsidRPr="000B6171" w:rsidRDefault="00E909E7" w:rsidP="00936545">
            <w:pPr>
              <w:pStyle w:val="Header"/>
              <w:rPr>
                <w:b/>
              </w:rPr>
            </w:pPr>
            <w:r w:rsidRPr="000B6171">
              <w:rPr>
                <w:b/>
              </w:rPr>
              <w:t xml:space="preserve">To </w:t>
            </w:r>
          </w:p>
          <w:p w:rsidR="00E909E7" w:rsidRPr="000B6171" w:rsidRDefault="00E909E7" w:rsidP="00936545">
            <w:pPr>
              <w:pStyle w:val="Header"/>
              <w:rPr>
                <w:b/>
              </w:rPr>
            </w:pPr>
            <w:r w:rsidRPr="000B6171">
              <w:rPr>
                <w:b/>
              </w:rPr>
              <w:t xml:space="preserve">(Month &amp; Year) </w:t>
            </w:r>
          </w:p>
          <w:p w:rsidR="00E909E7" w:rsidRPr="000B6171" w:rsidRDefault="00E909E7" w:rsidP="00936545">
            <w:pPr>
              <w:pStyle w:val="Header"/>
              <w:rPr>
                <w:b/>
              </w:rPr>
            </w:pPr>
          </w:p>
        </w:tc>
        <w:tc>
          <w:tcPr>
            <w:tcW w:w="1970" w:type="dxa"/>
          </w:tcPr>
          <w:p w:rsidR="00E909E7" w:rsidRPr="000B6171" w:rsidRDefault="00E909E7" w:rsidP="00936545">
            <w:pPr>
              <w:pStyle w:val="Header"/>
              <w:rPr>
                <w:b/>
              </w:rPr>
            </w:pPr>
            <w:r w:rsidRPr="000B6171">
              <w:rPr>
                <w:b/>
              </w:rPr>
              <w:t>Qualification</w:t>
            </w:r>
          </w:p>
        </w:tc>
        <w:tc>
          <w:tcPr>
            <w:tcW w:w="1919" w:type="dxa"/>
          </w:tcPr>
          <w:p w:rsidR="00E909E7" w:rsidRPr="000B6171" w:rsidRDefault="00E909E7" w:rsidP="00936545">
            <w:pPr>
              <w:pStyle w:val="Header"/>
              <w:rPr>
                <w:b/>
              </w:rPr>
            </w:pPr>
            <w:r w:rsidRPr="000B6171">
              <w:rPr>
                <w:b/>
              </w:rPr>
              <w:t xml:space="preserve">Result </w:t>
            </w:r>
          </w:p>
        </w:tc>
      </w:tr>
      <w:tr w:rsidR="00E909E7" w:rsidRPr="000B6171" w:rsidTr="00936545">
        <w:trPr>
          <w:gridAfter w:val="1"/>
          <w:wAfter w:w="19" w:type="dxa"/>
          <w:trHeight w:val="284"/>
        </w:trPr>
        <w:tc>
          <w:tcPr>
            <w:tcW w:w="2500" w:type="dxa"/>
          </w:tcPr>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tc>
        <w:tc>
          <w:tcPr>
            <w:tcW w:w="1923" w:type="dxa"/>
          </w:tcPr>
          <w:p w:rsidR="00E909E7" w:rsidRPr="000B6171" w:rsidRDefault="00E909E7" w:rsidP="00936545">
            <w:pPr>
              <w:pStyle w:val="Header"/>
              <w:rPr>
                <w:b/>
              </w:rPr>
            </w:pPr>
          </w:p>
        </w:tc>
        <w:tc>
          <w:tcPr>
            <w:tcW w:w="1923" w:type="dxa"/>
          </w:tcPr>
          <w:p w:rsidR="00E909E7" w:rsidRPr="000B6171" w:rsidRDefault="00E909E7" w:rsidP="00936545">
            <w:pPr>
              <w:pStyle w:val="Header"/>
              <w:rPr>
                <w:b/>
              </w:rPr>
            </w:pPr>
          </w:p>
        </w:tc>
        <w:tc>
          <w:tcPr>
            <w:tcW w:w="1970" w:type="dxa"/>
          </w:tcPr>
          <w:p w:rsidR="00E909E7" w:rsidRPr="000B6171" w:rsidRDefault="00E909E7" w:rsidP="00936545">
            <w:pPr>
              <w:pStyle w:val="Header"/>
              <w:rPr>
                <w:b/>
              </w:rPr>
            </w:pPr>
          </w:p>
        </w:tc>
        <w:tc>
          <w:tcPr>
            <w:tcW w:w="1919" w:type="dxa"/>
          </w:tcPr>
          <w:p w:rsidR="00E909E7" w:rsidRPr="000B6171" w:rsidRDefault="00E909E7" w:rsidP="00936545">
            <w:pPr>
              <w:pStyle w:val="Header"/>
              <w:rPr>
                <w:b/>
              </w:rPr>
            </w:pPr>
          </w:p>
        </w:tc>
      </w:tr>
      <w:tr w:rsidR="00E909E7" w:rsidRPr="000B6171" w:rsidTr="00936545">
        <w:trPr>
          <w:gridAfter w:val="1"/>
          <w:wAfter w:w="19" w:type="dxa"/>
          <w:trHeight w:val="284"/>
        </w:trPr>
        <w:tc>
          <w:tcPr>
            <w:tcW w:w="2500" w:type="dxa"/>
          </w:tcPr>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tc>
        <w:tc>
          <w:tcPr>
            <w:tcW w:w="1923" w:type="dxa"/>
          </w:tcPr>
          <w:p w:rsidR="00E909E7" w:rsidRPr="000B6171" w:rsidRDefault="00E909E7" w:rsidP="00936545">
            <w:pPr>
              <w:pStyle w:val="Header"/>
              <w:rPr>
                <w:b/>
              </w:rPr>
            </w:pPr>
          </w:p>
        </w:tc>
        <w:tc>
          <w:tcPr>
            <w:tcW w:w="1923" w:type="dxa"/>
          </w:tcPr>
          <w:p w:rsidR="00E909E7" w:rsidRPr="000B6171" w:rsidRDefault="00E909E7" w:rsidP="00936545">
            <w:pPr>
              <w:pStyle w:val="Header"/>
              <w:rPr>
                <w:b/>
              </w:rPr>
            </w:pPr>
          </w:p>
        </w:tc>
        <w:tc>
          <w:tcPr>
            <w:tcW w:w="1970" w:type="dxa"/>
          </w:tcPr>
          <w:p w:rsidR="00E909E7" w:rsidRPr="000B6171" w:rsidRDefault="00E909E7" w:rsidP="00936545">
            <w:pPr>
              <w:pStyle w:val="Header"/>
              <w:rPr>
                <w:b/>
              </w:rPr>
            </w:pPr>
          </w:p>
        </w:tc>
        <w:tc>
          <w:tcPr>
            <w:tcW w:w="1919" w:type="dxa"/>
          </w:tcPr>
          <w:p w:rsidR="00E909E7" w:rsidRPr="000B6171" w:rsidRDefault="00E909E7" w:rsidP="00936545">
            <w:pPr>
              <w:pStyle w:val="Header"/>
              <w:rPr>
                <w:b/>
              </w:rPr>
            </w:pPr>
          </w:p>
        </w:tc>
      </w:tr>
      <w:tr w:rsidR="00E909E7" w:rsidRPr="000B6171" w:rsidTr="00936545">
        <w:trPr>
          <w:gridAfter w:val="1"/>
          <w:wAfter w:w="19" w:type="dxa"/>
          <w:trHeight w:val="284"/>
        </w:trPr>
        <w:tc>
          <w:tcPr>
            <w:tcW w:w="2500" w:type="dxa"/>
          </w:tcPr>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tc>
        <w:tc>
          <w:tcPr>
            <w:tcW w:w="1923" w:type="dxa"/>
          </w:tcPr>
          <w:p w:rsidR="00E909E7" w:rsidRPr="000B6171" w:rsidRDefault="00E909E7" w:rsidP="00936545">
            <w:pPr>
              <w:pStyle w:val="Header"/>
              <w:rPr>
                <w:b/>
              </w:rPr>
            </w:pPr>
          </w:p>
        </w:tc>
        <w:tc>
          <w:tcPr>
            <w:tcW w:w="1923" w:type="dxa"/>
          </w:tcPr>
          <w:p w:rsidR="00E909E7" w:rsidRPr="000B6171" w:rsidRDefault="00E909E7" w:rsidP="00936545">
            <w:pPr>
              <w:pStyle w:val="Header"/>
              <w:rPr>
                <w:b/>
              </w:rPr>
            </w:pPr>
          </w:p>
        </w:tc>
        <w:tc>
          <w:tcPr>
            <w:tcW w:w="1970" w:type="dxa"/>
          </w:tcPr>
          <w:p w:rsidR="00E909E7" w:rsidRPr="000B6171" w:rsidRDefault="00E909E7" w:rsidP="00936545">
            <w:pPr>
              <w:pStyle w:val="Header"/>
              <w:rPr>
                <w:b/>
              </w:rPr>
            </w:pPr>
          </w:p>
        </w:tc>
        <w:tc>
          <w:tcPr>
            <w:tcW w:w="1919" w:type="dxa"/>
          </w:tcPr>
          <w:p w:rsidR="00E909E7" w:rsidRPr="000B6171" w:rsidRDefault="00E909E7" w:rsidP="00936545">
            <w:pPr>
              <w:pStyle w:val="Header"/>
              <w:rPr>
                <w:b/>
              </w:rPr>
            </w:pPr>
          </w:p>
        </w:tc>
      </w:tr>
    </w:tbl>
    <w:p w:rsidR="00E909E7" w:rsidRPr="000B6171" w:rsidRDefault="00E909E7" w:rsidP="00E909E7">
      <w:pPr>
        <w:pStyle w:val="Header"/>
        <w:rPr>
          <w:b/>
        </w:rPr>
      </w:pPr>
    </w:p>
    <w:p w:rsidR="00E909E7" w:rsidRPr="000B6171" w:rsidRDefault="00E909E7" w:rsidP="00E909E7">
      <w:pPr>
        <w:pStyle w:val="Header"/>
        <w:rPr>
          <w:b/>
        </w:rPr>
      </w:pPr>
    </w:p>
    <w:p w:rsidR="00E909E7" w:rsidRPr="000B6171" w:rsidRDefault="00E909E7" w:rsidP="00E909E7">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u w:val="single"/>
              </w:rPr>
            </w:pPr>
            <w:r w:rsidRPr="000B6171">
              <w:rPr>
                <w:b/>
                <w:u w:val="single"/>
              </w:rPr>
              <w:t xml:space="preserve">Professional Qualifications </w:t>
            </w:r>
          </w:p>
          <w:p w:rsidR="00E909E7" w:rsidRPr="000B6171" w:rsidRDefault="00E909E7" w:rsidP="00936545">
            <w:pPr>
              <w:pStyle w:val="Header"/>
              <w:rPr>
                <w:b/>
              </w:rPr>
            </w:pPr>
          </w:p>
        </w:tc>
      </w:tr>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tc>
      </w:tr>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rPr>
            </w:pPr>
          </w:p>
          <w:p w:rsidR="00E909E7" w:rsidRPr="000B6171" w:rsidRDefault="00E909E7" w:rsidP="00936545">
            <w:pPr>
              <w:pStyle w:val="Header"/>
              <w:rPr>
                <w:b/>
              </w:rPr>
            </w:pPr>
          </w:p>
        </w:tc>
      </w:tr>
      <w:tr w:rsidR="00E909E7" w:rsidRPr="000B6171" w:rsidTr="00936545">
        <w:trPr>
          <w:trHeight w:val="1134"/>
        </w:trPr>
        <w:tc>
          <w:tcPr>
            <w:tcW w:w="10244" w:type="dxa"/>
          </w:tcPr>
          <w:p w:rsidR="00E909E7" w:rsidRDefault="00E909E7" w:rsidP="00936545">
            <w:pPr>
              <w:pStyle w:val="Header"/>
              <w:rPr>
                <w:b/>
              </w:rPr>
            </w:pPr>
            <w:r w:rsidRPr="000B6171">
              <w:rPr>
                <w:b/>
              </w:rPr>
              <w:t>Additional training (including employment based training)</w:t>
            </w:r>
          </w:p>
          <w:p w:rsidR="00E909E7" w:rsidRDefault="00E909E7" w:rsidP="00936545">
            <w:pPr>
              <w:pStyle w:val="Header"/>
              <w:rPr>
                <w:b/>
              </w:rPr>
            </w:pPr>
          </w:p>
          <w:p w:rsidR="00E909E7" w:rsidRDefault="00E909E7" w:rsidP="00936545">
            <w:pPr>
              <w:pStyle w:val="Header"/>
              <w:rPr>
                <w:b/>
              </w:rPr>
            </w:pPr>
          </w:p>
          <w:p w:rsidR="00E909E7" w:rsidRDefault="00E909E7" w:rsidP="00936545">
            <w:pPr>
              <w:pStyle w:val="Header"/>
              <w:rPr>
                <w:b/>
              </w:rPr>
            </w:pPr>
          </w:p>
          <w:p w:rsidR="00E909E7" w:rsidRDefault="00E909E7" w:rsidP="00936545">
            <w:pPr>
              <w:pStyle w:val="Header"/>
              <w:rPr>
                <w:b/>
              </w:rPr>
            </w:pPr>
          </w:p>
          <w:p w:rsidR="00E909E7" w:rsidRPr="000B6171" w:rsidRDefault="00E909E7" w:rsidP="00936545">
            <w:pPr>
              <w:pStyle w:val="Header"/>
              <w:rPr>
                <w:b/>
              </w:rPr>
            </w:pPr>
          </w:p>
        </w:tc>
      </w:tr>
    </w:tbl>
    <w:p w:rsidR="00E909E7" w:rsidRDefault="00E909E7" w:rsidP="00E909E7">
      <w:pPr>
        <w:rPr>
          <w:b/>
        </w:rPr>
      </w:pPr>
    </w:p>
    <w:p w:rsidR="00E909E7" w:rsidRDefault="00E909E7" w:rsidP="00E909E7">
      <w:pPr>
        <w:rPr>
          <w:b/>
        </w:rPr>
      </w:pPr>
    </w:p>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 w:rsidR="00E909E7" w:rsidRDefault="00E909E7" w:rsidP="00E909E7">
      <w:pPr>
        <w:rPr>
          <w:b/>
          <w:sz w:val="22"/>
          <w:szCs w:val="22"/>
        </w:rPr>
      </w:pPr>
    </w:p>
    <w:p w:rsidR="00E909E7" w:rsidRDefault="00E909E7" w:rsidP="00E909E7">
      <w:pPr>
        <w:rPr>
          <w:b/>
          <w:sz w:val="22"/>
          <w:szCs w:val="22"/>
        </w:rPr>
      </w:pPr>
    </w:p>
    <w:p w:rsidR="00E909E7" w:rsidRPr="00752CBF" w:rsidRDefault="00E909E7" w:rsidP="00E909E7">
      <w:pPr>
        <w:rPr>
          <w:b/>
          <w:sz w:val="28"/>
          <w:szCs w:val="28"/>
        </w:rPr>
      </w:pPr>
      <w:r w:rsidRPr="00752CBF">
        <w:rPr>
          <w:b/>
          <w:sz w:val="28"/>
          <w:szCs w:val="28"/>
        </w:rPr>
        <w:t>CAREER OVERVIEW</w:t>
      </w:r>
    </w:p>
    <w:p w:rsidR="00E909E7" w:rsidRDefault="00E909E7" w:rsidP="00E909E7"/>
    <w:p w:rsidR="00E909E7" w:rsidRDefault="00E909E7" w:rsidP="00E909E7">
      <w:pPr>
        <w:pBdr>
          <w:top w:val="single" w:sz="4" w:space="1" w:color="auto"/>
          <w:left w:val="single" w:sz="4" w:space="4" w:color="auto"/>
          <w:bottom w:val="single" w:sz="4" w:space="1" w:color="auto"/>
          <w:right w:val="single" w:sz="4" w:space="4" w:color="auto"/>
        </w:pBdr>
        <w:rPr>
          <w:b/>
          <w:sz w:val="18"/>
          <w:szCs w:val="18"/>
        </w:rPr>
      </w:pPr>
      <w:r>
        <w:rPr>
          <w:b/>
          <w:bCs/>
        </w:rPr>
        <w:t xml:space="preserve">IMPORTANT: Please ensure all career history is clearly outlined below (e.g. if you took a career break, spent time out of work, please include this information so there are no gaps in your career history from when you left full-time education to present date). You should ensure you include any duties you undertook that are relevant to the role of Temporary Clerical Officer, as described in the job specification. A ranking or short listing exercise may take place which will assess information you provide here and in other sections of the application form. </w:t>
      </w:r>
    </w:p>
    <w:p w:rsidR="00E909E7" w:rsidRDefault="00E909E7" w:rsidP="00E909E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E909E7" w:rsidRDefault="00E909E7" w:rsidP="00E909E7">
      <w:pPr>
        <w:rPr>
          <w:b/>
          <w:bCs/>
          <w:color w:val="000000"/>
        </w:rPr>
      </w:pPr>
    </w:p>
    <w:p w:rsidR="00E909E7" w:rsidRDefault="00E909E7" w:rsidP="00E909E7">
      <w:pPr>
        <w:rPr>
          <w:b/>
          <w:bCs/>
          <w:color w:val="000000"/>
        </w:rPr>
      </w:pPr>
      <w:r>
        <w:rPr>
          <w:b/>
          <w:bCs/>
          <w:color w:val="000000"/>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E909E7" w:rsidRPr="001608D8" w:rsidTr="00936545">
        <w:tc>
          <w:tcPr>
            <w:tcW w:w="10368" w:type="dxa"/>
            <w:gridSpan w:val="2"/>
            <w:shd w:val="clear" w:color="auto" w:fill="E0E0E0"/>
          </w:tcPr>
          <w:p w:rsidR="00E909E7" w:rsidRDefault="00E909E7" w:rsidP="00936545">
            <w:pPr>
              <w:jc w:val="both"/>
              <w:rPr>
                <w:b/>
                <w:bCs/>
              </w:rPr>
            </w:pPr>
            <w:r w:rsidRPr="001608D8">
              <w:rPr>
                <w:b/>
                <w:bCs/>
              </w:rPr>
              <w:t>Job Title</w:t>
            </w:r>
            <w:r>
              <w:rPr>
                <w:b/>
                <w:bCs/>
              </w:rPr>
              <w:t>/Position Held</w:t>
            </w:r>
            <w:r w:rsidRPr="001608D8">
              <w:rPr>
                <w:b/>
                <w:bCs/>
              </w:rPr>
              <w:t xml:space="preserve">: </w:t>
            </w:r>
          </w:p>
          <w:p w:rsidR="00E909E7" w:rsidRPr="009F59E7" w:rsidRDefault="00E909E7" w:rsidP="00936545">
            <w:pPr>
              <w:jc w:val="both"/>
              <w:rPr>
                <w:b/>
                <w:bCs/>
              </w:rPr>
            </w:pPr>
          </w:p>
        </w:tc>
      </w:tr>
      <w:tr w:rsidR="00E909E7" w:rsidRPr="001608D8" w:rsidTr="00936545">
        <w:tc>
          <w:tcPr>
            <w:tcW w:w="10368" w:type="dxa"/>
            <w:gridSpan w:val="2"/>
          </w:tcPr>
          <w:p w:rsidR="00E909E7" w:rsidRPr="001608D8" w:rsidRDefault="00E909E7" w:rsidP="00936545">
            <w:pPr>
              <w:rPr>
                <w:b/>
              </w:rPr>
            </w:pPr>
            <w:r>
              <w:rPr>
                <w:b/>
              </w:rPr>
              <w:t xml:space="preserve">Employer </w:t>
            </w:r>
            <w:r w:rsidRPr="001608D8">
              <w:rPr>
                <w:b/>
              </w:rPr>
              <w:t>Name</w:t>
            </w:r>
            <w:r>
              <w:rPr>
                <w:b/>
              </w:rPr>
              <w:t xml:space="preserve"> and Address</w:t>
            </w:r>
            <w:r w:rsidRPr="001608D8">
              <w:rPr>
                <w:b/>
              </w:rPr>
              <w:t>:</w:t>
            </w:r>
          </w:p>
          <w:p w:rsidR="00E909E7" w:rsidRPr="001608D8" w:rsidRDefault="00E909E7" w:rsidP="00936545">
            <w:pPr>
              <w:rPr>
                <w:b/>
              </w:rPr>
            </w:pPr>
          </w:p>
        </w:tc>
      </w:tr>
      <w:tr w:rsidR="00E909E7" w:rsidRPr="001608D8" w:rsidTr="00936545">
        <w:trPr>
          <w:trHeight w:val="549"/>
        </w:trPr>
        <w:tc>
          <w:tcPr>
            <w:tcW w:w="4264" w:type="dxa"/>
          </w:tcPr>
          <w:p w:rsidR="00E909E7" w:rsidRPr="001608D8" w:rsidRDefault="00E909E7" w:rsidP="00936545">
            <w:pPr>
              <w:rPr>
                <w:b/>
                <w:bCs/>
              </w:rPr>
            </w:pPr>
            <w:r w:rsidRPr="001608D8">
              <w:rPr>
                <w:b/>
                <w:bCs/>
              </w:rPr>
              <w:t>From (00/00):</w:t>
            </w:r>
          </w:p>
        </w:tc>
        <w:tc>
          <w:tcPr>
            <w:tcW w:w="6104" w:type="dxa"/>
          </w:tcPr>
          <w:p w:rsidR="00E909E7" w:rsidRPr="001608D8" w:rsidRDefault="00E909E7" w:rsidP="00936545">
            <w:pPr>
              <w:rPr>
                <w:b/>
                <w:bCs/>
              </w:rPr>
            </w:pPr>
            <w:r w:rsidRPr="001608D8">
              <w:rPr>
                <w:b/>
                <w:bCs/>
              </w:rPr>
              <w:t>To(00/00/) :</w:t>
            </w:r>
          </w:p>
        </w:tc>
      </w:tr>
      <w:tr w:rsidR="00E909E7" w:rsidRPr="00307737" w:rsidTr="00936545">
        <w:tc>
          <w:tcPr>
            <w:tcW w:w="10368" w:type="dxa"/>
            <w:gridSpan w:val="2"/>
          </w:tcPr>
          <w:p w:rsidR="00E909E7" w:rsidRDefault="00E909E7" w:rsidP="00936545">
            <w:pPr>
              <w:rPr>
                <w:b/>
              </w:rPr>
            </w:pPr>
            <w:r w:rsidRPr="009F59E7">
              <w:rPr>
                <w:b/>
              </w:rPr>
              <w:t xml:space="preserve">Reason for Leaving </w:t>
            </w:r>
          </w:p>
          <w:p w:rsidR="00E909E7" w:rsidRPr="009F59E7" w:rsidRDefault="00E909E7" w:rsidP="00936545">
            <w:pPr>
              <w:rPr>
                <w:b/>
              </w:rPr>
            </w:pPr>
          </w:p>
        </w:tc>
      </w:tr>
      <w:tr w:rsidR="00E909E7" w:rsidRPr="00307737" w:rsidTr="00936545">
        <w:tc>
          <w:tcPr>
            <w:tcW w:w="10368" w:type="dxa"/>
            <w:gridSpan w:val="2"/>
          </w:tcPr>
          <w:p w:rsidR="00E909E7" w:rsidRPr="009F59E7" w:rsidRDefault="00E909E7" w:rsidP="00936545">
            <w:pPr>
              <w:rPr>
                <w:b/>
              </w:rPr>
            </w:pPr>
            <w:r w:rsidRPr="009F59E7">
              <w:rPr>
                <w:b/>
              </w:rPr>
              <w:t>Main Roles &amp; Responsibilities:</w:t>
            </w:r>
          </w:p>
          <w:p w:rsidR="00E909E7" w:rsidRPr="0030773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Pr="00307737" w:rsidRDefault="00E909E7" w:rsidP="00936545"/>
        </w:tc>
      </w:tr>
    </w:tbl>
    <w:p w:rsidR="00E909E7" w:rsidRDefault="00E909E7" w:rsidP="00E909E7">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E909E7" w:rsidRPr="001608D8" w:rsidTr="00936545">
        <w:tc>
          <w:tcPr>
            <w:tcW w:w="10368" w:type="dxa"/>
            <w:gridSpan w:val="2"/>
            <w:shd w:val="clear" w:color="auto" w:fill="E0E0E0"/>
          </w:tcPr>
          <w:p w:rsidR="00E909E7" w:rsidRPr="001608D8" w:rsidRDefault="00E909E7" w:rsidP="00936545">
            <w:pPr>
              <w:jc w:val="both"/>
              <w:rPr>
                <w:b/>
                <w:bCs/>
              </w:rPr>
            </w:pPr>
            <w:r>
              <w:rPr>
                <w:b/>
                <w:bCs/>
              </w:rPr>
              <w:t>Job Title/Position Held;</w:t>
            </w:r>
          </w:p>
          <w:p w:rsidR="00E909E7" w:rsidRPr="001608D8" w:rsidRDefault="00E909E7" w:rsidP="00936545">
            <w:pPr>
              <w:jc w:val="both"/>
              <w:rPr>
                <w:b/>
              </w:rPr>
            </w:pPr>
          </w:p>
        </w:tc>
      </w:tr>
      <w:tr w:rsidR="00E909E7" w:rsidRPr="001608D8" w:rsidTr="00936545">
        <w:tc>
          <w:tcPr>
            <w:tcW w:w="10368" w:type="dxa"/>
            <w:gridSpan w:val="2"/>
          </w:tcPr>
          <w:p w:rsidR="00E909E7" w:rsidRPr="001608D8" w:rsidRDefault="00E909E7" w:rsidP="00936545">
            <w:pPr>
              <w:rPr>
                <w:b/>
              </w:rPr>
            </w:pPr>
            <w:r>
              <w:rPr>
                <w:b/>
              </w:rPr>
              <w:t xml:space="preserve">Employer </w:t>
            </w:r>
            <w:r w:rsidRPr="001608D8">
              <w:rPr>
                <w:b/>
              </w:rPr>
              <w:t>Name</w:t>
            </w:r>
            <w:r>
              <w:rPr>
                <w:b/>
              </w:rPr>
              <w:t xml:space="preserve"> and Address</w:t>
            </w:r>
            <w:r w:rsidRPr="001608D8">
              <w:rPr>
                <w:b/>
              </w:rPr>
              <w:t>:</w:t>
            </w:r>
          </w:p>
          <w:p w:rsidR="00E909E7" w:rsidRPr="001608D8" w:rsidRDefault="00E909E7" w:rsidP="00936545">
            <w:pPr>
              <w:rPr>
                <w:b/>
              </w:rPr>
            </w:pPr>
          </w:p>
        </w:tc>
      </w:tr>
      <w:tr w:rsidR="00E909E7" w:rsidRPr="001608D8" w:rsidTr="00936545">
        <w:trPr>
          <w:trHeight w:val="549"/>
        </w:trPr>
        <w:tc>
          <w:tcPr>
            <w:tcW w:w="4264" w:type="dxa"/>
          </w:tcPr>
          <w:p w:rsidR="00E909E7" w:rsidRPr="001608D8" w:rsidRDefault="00E909E7" w:rsidP="00936545">
            <w:pPr>
              <w:rPr>
                <w:b/>
                <w:bCs/>
              </w:rPr>
            </w:pPr>
            <w:r w:rsidRPr="001608D8">
              <w:rPr>
                <w:b/>
                <w:bCs/>
              </w:rPr>
              <w:t>From (00/00):</w:t>
            </w:r>
          </w:p>
        </w:tc>
        <w:tc>
          <w:tcPr>
            <w:tcW w:w="6104" w:type="dxa"/>
          </w:tcPr>
          <w:p w:rsidR="00E909E7" w:rsidRPr="001608D8" w:rsidRDefault="00E909E7" w:rsidP="00936545">
            <w:pPr>
              <w:rPr>
                <w:b/>
                <w:bCs/>
              </w:rPr>
            </w:pPr>
            <w:r w:rsidRPr="001608D8">
              <w:rPr>
                <w:b/>
                <w:bCs/>
              </w:rPr>
              <w:t>To(00/00/) :</w:t>
            </w:r>
          </w:p>
        </w:tc>
      </w:tr>
      <w:tr w:rsidR="00E909E7" w:rsidRPr="009F59E7" w:rsidTr="00936545">
        <w:tc>
          <w:tcPr>
            <w:tcW w:w="10368" w:type="dxa"/>
            <w:gridSpan w:val="2"/>
          </w:tcPr>
          <w:p w:rsidR="00E909E7" w:rsidRDefault="00E909E7" w:rsidP="00936545">
            <w:pPr>
              <w:rPr>
                <w:b/>
              </w:rPr>
            </w:pPr>
            <w:r w:rsidRPr="009F59E7">
              <w:rPr>
                <w:b/>
              </w:rPr>
              <w:t xml:space="preserve">Reason for Leaving </w:t>
            </w:r>
          </w:p>
          <w:p w:rsidR="00E909E7" w:rsidRPr="009F59E7" w:rsidRDefault="00E909E7" w:rsidP="00936545">
            <w:pPr>
              <w:rPr>
                <w:b/>
              </w:rPr>
            </w:pPr>
          </w:p>
        </w:tc>
      </w:tr>
      <w:tr w:rsidR="00E909E7" w:rsidRPr="00307737" w:rsidTr="00936545">
        <w:tc>
          <w:tcPr>
            <w:tcW w:w="10368" w:type="dxa"/>
            <w:gridSpan w:val="2"/>
          </w:tcPr>
          <w:p w:rsidR="00E909E7" w:rsidRPr="009F59E7" w:rsidRDefault="00E909E7" w:rsidP="00936545">
            <w:pPr>
              <w:rPr>
                <w:b/>
              </w:rPr>
            </w:pPr>
            <w:r w:rsidRPr="009F59E7">
              <w:rPr>
                <w:b/>
              </w:rPr>
              <w:t>Main Roles &amp; Responsibilities:</w:t>
            </w:r>
          </w:p>
          <w:p w:rsidR="00E909E7" w:rsidRPr="0030773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Pr="00307737" w:rsidRDefault="00E909E7" w:rsidP="00936545"/>
        </w:tc>
      </w:tr>
    </w:tbl>
    <w:p w:rsidR="00E909E7" w:rsidRDefault="00E909E7" w:rsidP="00E909E7">
      <w:pPr>
        <w:rPr>
          <w:b/>
          <w:bCs/>
          <w:color w:val="000000"/>
        </w:rPr>
      </w:pPr>
    </w:p>
    <w:p w:rsidR="00E909E7" w:rsidRDefault="00E909E7" w:rsidP="00E909E7">
      <w:pPr>
        <w:rPr>
          <w:b/>
          <w:bCs/>
          <w:color w:val="000000"/>
        </w:rPr>
      </w:pPr>
    </w:p>
    <w:p w:rsidR="00E909E7" w:rsidRDefault="00E909E7" w:rsidP="00E909E7">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E909E7" w:rsidRPr="001608D8" w:rsidTr="00936545">
        <w:tc>
          <w:tcPr>
            <w:tcW w:w="10368" w:type="dxa"/>
            <w:gridSpan w:val="2"/>
            <w:shd w:val="clear" w:color="auto" w:fill="E0E0E0"/>
          </w:tcPr>
          <w:p w:rsidR="00E909E7" w:rsidRPr="001608D8" w:rsidRDefault="00E909E7" w:rsidP="00936545">
            <w:pPr>
              <w:jc w:val="both"/>
              <w:rPr>
                <w:b/>
                <w:bCs/>
              </w:rPr>
            </w:pPr>
            <w:r w:rsidRPr="001608D8">
              <w:rPr>
                <w:b/>
                <w:bCs/>
              </w:rPr>
              <w:t>Job Title</w:t>
            </w:r>
            <w:r>
              <w:rPr>
                <w:b/>
                <w:bCs/>
              </w:rPr>
              <w:t>/Position Held</w:t>
            </w:r>
          </w:p>
          <w:p w:rsidR="00E909E7" w:rsidRPr="001608D8" w:rsidRDefault="00E909E7" w:rsidP="00936545">
            <w:pPr>
              <w:jc w:val="both"/>
              <w:rPr>
                <w:b/>
              </w:rPr>
            </w:pPr>
          </w:p>
        </w:tc>
      </w:tr>
      <w:tr w:rsidR="00E909E7" w:rsidRPr="001608D8" w:rsidTr="00936545">
        <w:tc>
          <w:tcPr>
            <w:tcW w:w="10368" w:type="dxa"/>
            <w:gridSpan w:val="2"/>
          </w:tcPr>
          <w:p w:rsidR="00E909E7" w:rsidRPr="001608D8" w:rsidRDefault="00E909E7" w:rsidP="00936545">
            <w:pPr>
              <w:rPr>
                <w:b/>
              </w:rPr>
            </w:pPr>
            <w:r>
              <w:rPr>
                <w:b/>
              </w:rPr>
              <w:t xml:space="preserve">Employer </w:t>
            </w:r>
            <w:r w:rsidRPr="001608D8">
              <w:rPr>
                <w:b/>
              </w:rPr>
              <w:t>Name</w:t>
            </w:r>
            <w:r>
              <w:rPr>
                <w:b/>
              </w:rPr>
              <w:t xml:space="preserve"> and Address</w:t>
            </w:r>
            <w:r w:rsidRPr="001608D8">
              <w:rPr>
                <w:b/>
              </w:rPr>
              <w:t>:</w:t>
            </w:r>
          </w:p>
          <w:p w:rsidR="00E909E7" w:rsidRPr="001608D8" w:rsidRDefault="00E909E7" w:rsidP="00936545">
            <w:pPr>
              <w:rPr>
                <w:b/>
              </w:rPr>
            </w:pPr>
          </w:p>
        </w:tc>
      </w:tr>
      <w:tr w:rsidR="00E909E7" w:rsidRPr="001608D8" w:rsidTr="00936545">
        <w:trPr>
          <w:trHeight w:val="549"/>
        </w:trPr>
        <w:tc>
          <w:tcPr>
            <w:tcW w:w="4264" w:type="dxa"/>
          </w:tcPr>
          <w:p w:rsidR="00E909E7" w:rsidRPr="001608D8" w:rsidRDefault="00E909E7" w:rsidP="00936545">
            <w:pPr>
              <w:rPr>
                <w:b/>
                <w:bCs/>
              </w:rPr>
            </w:pPr>
            <w:r w:rsidRPr="001608D8">
              <w:rPr>
                <w:b/>
                <w:bCs/>
              </w:rPr>
              <w:t>From (00/00):</w:t>
            </w:r>
          </w:p>
        </w:tc>
        <w:tc>
          <w:tcPr>
            <w:tcW w:w="6104" w:type="dxa"/>
          </w:tcPr>
          <w:p w:rsidR="00E909E7" w:rsidRPr="001608D8" w:rsidRDefault="00E909E7" w:rsidP="00936545">
            <w:pPr>
              <w:rPr>
                <w:b/>
                <w:bCs/>
              </w:rPr>
            </w:pPr>
            <w:r w:rsidRPr="001608D8">
              <w:rPr>
                <w:b/>
                <w:bCs/>
              </w:rPr>
              <w:t>To(00/00/) :</w:t>
            </w:r>
          </w:p>
        </w:tc>
      </w:tr>
      <w:tr w:rsidR="00E909E7" w:rsidRPr="009F59E7" w:rsidTr="00936545">
        <w:tc>
          <w:tcPr>
            <w:tcW w:w="10368" w:type="dxa"/>
            <w:gridSpan w:val="2"/>
          </w:tcPr>
          <w:p w:rsidR="00E909E7" w:rsidRDefault="00E909E7" w:rsidP="00936545">
            <w:pPr>
              <w:rPr>
                <w:b/>
              </w:rPr>
            </w:pPr>
            <w:r w:rsidRPr="009F59E7">
              <w:rPr>
                <w:b/>
              </w:rPr>
              <w:t xml:space="preserve">Reason for Leaving </w:t>
            </w:r>
          </w:p>
          <w:p w:rsidR="00E909E7" w:rsidRPr="009F59E7" w:rsidRDefault="00E909E7" w:rsidP="00936545">
            <w:pPr>
              <w:rPr>
                <w:b/>
              </w:rPr>
            </w:pPr>
          </w:p>
        </w:tc>
      </w:tr>
      <w:tr w:rsidR="00E909E7" w:rsidRPr="00307737" w:rsidTr="00936545">
        <w:tc>
          <w:tcPr>
            <w:tcW w:w="10368" w:type="dxa"/>
            <w:gridSpan w:val="2"/>
          </w:tcPr>
          <w:p w:rsidR="00E909E7" w:rsidRPr="009F59E7" w:rsidRDefault="00E909E7" w:rsidP="00936545">
            <w:pPr>
              <w:rPr>
                <w:b/>
              </w:rPr>
            </w:pPr>
            <w:r w:rsidRPr="009F59E7">
              <w:rPr>
                <w:b/>
              </w:rPr>
              <w:t>Main Roles &amp; Responsibilities:</w:t>
            </w:r>
          </w:p>
          <w:p w:rsidR="00E909E7" w:rsidRPr="0030773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Pr="00307737" w:rsidRDefault="00E909E7" w:rsidP="00936545"/>
        </w:tc>
      </w:tr>
    </w:tbl>
    <w:p w:rsidR="00E909E7" w:rsidRDefault="00E909E7" w:rsidP="00E909E7">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E909E7" w:rsidRPr="001608D8" w:rsidTr="00936545">
        <w:tc>
          <w:tcPr>
            <w:tcW w:w="10368" w:type="dxa"/>
            <w:gridSpan w:val="2"/>
            <w:shd w:val="clear" w:color="auto" w:fill="E0E0E0"/>
          </w:tcPr>
          <w:p w:rsidR="00E909E7" w:rsidRPr="001608D8" w:rsidRDefault="00E909E7" w:rsidP="00936545">
            <w:pPr>
              <w:jc w:val="both"/>
              <w:rPr>
                <w:b/>
                <w:bCs/>
              </w:rPr>
            </w:pPr>
            <w:r>
              <w:rPr>
                <w:b/>
                <w:bCs/>
              </w:rPr>
              <w:t>Job Title/Position Held</w:t>
            </w:r>
          </w:p>
          <w:p w:rsidR="00E909E7" w:rsidRPr="001608D8" w:rsidRDefault="00E909E7" w:rsidP="00936545">
            <w:pPr>
              <w:jc w:val="both"/>
              <w:rPr>
                <w:b/>
                <w:bCs/>
              </w:rPr>
            </w:pPr>
          </w:p>
          <w:p w:rsidR="00E909E7" w:rsidRPr="001608D8" w:rsidRDefault="00E909E7" w:rsidP="00936545">
            <w:pPr>
              <w:jc w:val="both"/>
              <w:rPr>
                <w:b/>
                <w:bCs/>
                <w:i/>
              </w:rPr>
            </w:pPr>
            <w:r>
              <w:rPr>
                <w:b/>
                <w:bCs/>
              </w:rPr>
              <w:t>Grade/ Level</w:t>
            </w:r>
            <w:r w:rsidRPr="001608D8">
              <w:rPr>
                <w:b/>
                <w:bCs/>
              </w:rPr>
              <w:t xml:space="preserve"> </w:t>
            </w:r>
            <w:r w:rsidRPr="001608D8">
              <w:rPr>
                <w:b/>
                <w:bCs/>
                <w:i/>
              </w:rPr>
              <w:t>(if applicable):</w:t>
            </w:r>
          </w:p>
          <w:p w:rsidR="00E909E7" w:rsidRPr="001608D8" w:rsidRDefault="00E909E7" w:rsidP="00936545">
            <w:pPr>
              <w:rPr>
                <w:b/>
              </w:rPr>
            </w:pPr>
          </w:p>
        </w:tc>
      </w:tr>
      <w:tr w:rsidR="00E909E7" w:rsidRPr="001608D8" w:rsidTr="00936545">
        <w:tc>
          <w:tcPr>
            <w:tcW w:w="10368" w:type="dxa"/>
            <w:gridSpan w:val="2"/>
          </w:tcPr>
          <w:p w:rsidR="00E909E7" w:rsidRPr="001608D8" w:rsidRDefault="00E909E7" w:rsidP="00936545">
            <w:pPr>
              <w:rPr>
                <w:b/>
              </w:rPr>
            </w:pPr>
            <w:r>
              <w:rPr>
                <w:b/>
              </w:rPr>
              <w:t xml:space="preserve">Employer </w:t>
            </w:r>
            <w:r w:rsidRPr="001608D8">
              <w:rPr>
                <w:b/>
              </w:rPr>
              <w:t>Name</w:t>
            </w:r>
            <w:r>
              <w:rPr>
                <w:b/>
              </w:rPr>
              <w:t xml:space="preserve"> and Address</w:t>
            </w:r>
            <w:r w:rsidRPr="001608D8">
              <w:rPr>
                <w:b/>
              </w:rPr>
              <w:t>:</w:t>
            </w:r>
          </w:p>
          <w:p w:rsidR="00E909E7" w:rsidRPr="001608D8" w:rsidRDefault="00E909E7" w:rsidP="00936545">
            <w:pPr>
              <w:rPr>
                <w:b/>
              </w:rPr>
            </w:pPr>
          </w:p>
        </w:tc>
      </w:tr>
      <w:tr w:rsidR="00E909E7" w:rsidRPr="001608D8" w:rsidTr="00936545">
        <w:trPr>
          <w:trHeight w:val="549"/>
        </w:trPr>
        <w:tc>
          <w:tcPr>
            <w:tcW w:w="4264" w:type="dxa"/>
          </w:tcPr>
          <w:p w:rsidR="00E909E7" w:rsidRPr="001608D8" w:rsidRDefault="00E909E7" w:rsidP="00936545">
            <w:pPr>
              <w:rPr>
                <w:b/>
                <w:bCs/>
              </w:rPr>
            </w:pPr>
            <w:r w:rsidRPr="001608D8">
              <w:rPr>
                <w:b/>
                <w:bCs/>
              </w:rPr>
              <w:t>From (00/00):</w:t>
            </w:r>
          </w:p>
        </w:tc>
        <w:tc>
          <w:tcPr>
            <w:tcW w:w="6104" w:type="dxa"/>
          </w:tcPr>
          <w:p w:rsidR="00E909E7" w:rsidRPr="001608D8" w:rsidRDefault="00E909E7" w:rsidP="00936545">
            <w:pPr>
              <w:rPr>
                <w:b/>
                <w:bCs/>
              </w:rPr>
            </w:pPr>
            <w:r w:rsidRPr="001608D8">
              <w:rPr>
                <w:b/>
                <w:bCs/>
              </w:rPr>
              <w:t>To(00/00/) :</w:t>
            </w:r>
          </w:p>
        </w:tc>
      </w:tr>
      <w:tr w:rsidR="00E909E7" w:rsidRPr="009F59E7" w:rsidTr="00936545">
        <w:tc>
          <w:tcPr>
            <w:tcW w:w="10368" w:type="dxa"/>
            <w:gridSpan w:val="2"/>
          </w:tcPr>
          <w:p w:rsidR="00E909E7" w:rsidRDefault="00E909E7" w:rsidP="00936545">
            <w:pPr>
              <w:rPr>
                <w:b/>
              </w:rPr>
            </w:pPr>
            <w:r w:rsidRPr="009F59E7">
              <w:rPr>
                <w:b/>
              </w:rPr>
              <w:t xml:space="preserve">Reason for Leaving </w:t>
            </w:r>
          </w:p>
          <w:p w:rsidR="00E909E7" w:rsidRPr="009F59E7" w:rsidRDefault="00E909E7" w:rsidP="00936545">
            <w:pPr>
              <w:rPr>
                <w:b/>
              </w:rPr>
            </w:pPr>
          </w:p>
        </w:tc>
      </w:tr>
      <w:tr w:rsidR="00E909E7" w:rsidRPr="00307737" w:rsidTr="00936545">
        <w:tc>
          <w:tcPr>
            <w:tcW w:w="10368" w:type="dxa"/>
            <w:gridSpan w:val="2"/>
          </w:tcPr>
          <w:p w:rsidR="00E909E7" w:rsidRPr="009F59E7" w:rsidRDefault="00E909E7" w:rsidP="00936545">
            <w:pPr>
              <w:rPr>
                <w:b/>
              </w:rPr>
            </w:pPr>
            <w:r w:rsidRPr="009F59E7">
              <w:rPr>
                <w:b/>
              </w:rPr>
              <w:t>Main Roles &amp; Responsibilities:</w:t>
            </w:r>
          </w:p>
          <w:p w:rsidR="00E909E7" w:rsidRPr="0030773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Default="00E909E7" w:rsidP="00936545"/>
          <w:p w:rsidR="00E909E7" w:rsidRPr="00307737" w:rsidRDefault="00E909E7" w:rsidP="00936545"/>
        </w:tc>
      </w:tr>
    </w:tbl>
    <w:p w:rsidR="00E909E7" w:rsidRDefault="00E909E7" w:rsidP="00E909E7">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E909E7" w:rsidRPr="001608D8" w:rsidTr="00936545">
        <w:tc>
          <w:tcPr>
            <w:tcW w:w="10368" w:type="dxa"/>
            <w:gridSpan w:val="2"/>
            <w:shd w:val="clear" w:color="auto" w:fill="E0E0E0"/>
          </w:tcPr>
          <w:p w:rsidR="00E909E7" w:rsidRPr="001608D8" w:rsidRDefault="00E909E7" w:rsidP="00936545">
            <w:pPr>
              <w:jc w:val="both"/>
              <w:rPr>
                <w:b/>
                <w:bCs/>
              </w:rPr>
            </w:pPr>
            <w:r>
              <w:rPr>
                <w:b/>
                <w:bCs/>
              </w:rPr>
              <w:t>Job Title/Position Held</w:t>
            </w:r>
          </w:p>
          <w:p w:rsidR="00E909E7" w:rsidRPr="001608D8" w:rsidRDefault="00E909E7" w:rsidP="00936545">
            <w:pPr>
              <w:jc w:val="both"/>
              <w:rPr>
                <w:b/>
              </w:rPr>
            </w:pPr>
          </w:p>
        </w:tc>
      </w:tr>
      <w:tr w:rsidR="00E909E7" w:rsidRPr="001608D8" w:rsidTr="00936545">
        <w:tc>
          <w:tcPr>
            <w:tcW w:w="10368" w:type="dxa"/>
            <w:gridSpan w:val="2"/>
          </w:tcPr>
          <w:p w:rsidR="00E909E7" w:rsidRPr="001608D8" w:rsidRDefault="00E909E7" w:rsidP="00936545">
            <w:pPr>
              <w:rPr>
                <w:b/>
              </w:rPr>
            </w:pPr>
            <w:r>
              <w:rPr>
                <w:b/>
              </w:rPr>
              <w:t xml:space="preserve">Employer </w:t>
            </w:r>
            <w:r w:rsidRPr="001608D8">
              <w:rPr>
                <w:b/>
              </w:rPr>
              <w:t>Name</w:t>
            </w:r>
            <w:r>
              <w:rPr>
                <w:b/>
              </w:rPr>
              <w:t xml:space="preserve"> and Address</w:t>
            </w:r>
            <w:r w:rsidRPr="001608D8">
              <w:rPr>
                <w:b/>
              </w:rPr>
              <w:t>:</w:t>
            </w:r>
          </w:p>
          <w:p w:rsidR="00E909E7" w:rsidRPr="001608D8" w:rsidRDefault="00E909E7" w:rsidP="00936545">
            <w:pPr>
              <w:rPr>
                <w:b/>
              </w:rPr>
            </w:pPr>
          </w:p>
        </w:tc>
      </w:tr>
      <w:tr w:rsidR="00E909E7" w:rsidRPr="001608D8" w:rsidTr="00936545">
        <w:trPr>
          <w:trHeight w:val="549"/>
        </w:trPr>
        <w:tc>
          <w:tcPr>
            <w:tcW w:w="4264" w:type="dxa"/>
          </w:tcPr>
          <w:p w:rsidR="00E909E7" w:rsidRPr="001608D8" w:rsidRDefault="00E909E7" w:rsidP="00936545">
            <w:pPr>
              <w:rPr>
                <w:b/>
                <w:bCs/>
              </w:rPr>
            </w:pPr>
            <w:r w:rsidRPr="001608D8">
              <w:rPr>
                <w:b/>
                <w:bCs/>
              </w:rPr>
              <w:t>From (00/00):</w:t>
            </w:r>
          </w:p>
        </w:tc>
        <w:tc>
          <w:tcPr>
            <w:tcW w:w="6104" w:type="dxa"/>
          </w:tcPr>
          <w:p w:rsidR="00E909E7" w:rsidRPr="001608D8" w:rsidRDefault="00E909E7" w:rsidP="00936545">
            <w:pPr>
              <w:rPr>
                <w:b/>
                <w:bCs/>
              </w:rPr>
            </w:pPr>
            <w:r w:rsidRPr="001608D8">
              <w:rPr>
                <w:b/>
                <w:bCs/>
              </w:rPr>
              <w:t>To(00/00/) :</w:t>
            </w:r>
          </w:p>
        </w:tc>
      </w:tr>
      <w:tr w:rsidR="00E909E7" w:rsidRPr="009F59E7" w:rsidTr="00936545">
        <w:tc>
          <w:tcPr>
            <w:tcW w:w="10368" w:type="dxa"/>
            <w:gridSpan w:val="2"/>
          </w:tcPr>
          <w:p w:rsidR="00E909E7" w:rsidRDefault="00E909E7" w:rsidP="00936545">
            <w:pPr>
              <w:rPr>
                <w:b/>
              </w:rPr>
            </w:pPr>
            <w:r w:rsidRPr="009F59E7">
              <w:rPr>
                <w:b/>
              </w:rPr>
              <w:t xml:space="preserve">Reason for Leaving </w:t>
            </w:r>
          </w:p>
          <w:p w:rsidR="00E909E7" w:rsidRPr="009F59E7" w:rsidRDefault="00E909E7" w:rsidP="00936545">
            <w:pPr>
              <w:rPr>
                <w:b/>
              </w:rPr>
            </w:pPr>
          </w:p>
        </w:tc>
      </w:tr>
      <w:tr w:rsidR="00E909E7" w:rsidRPr="00307737" w:rsidTr="00936545">
        <w:tc>
          <w:tcPr>
            <w:tcW w:w="10368" w:type="dxa"/>
            <w:gridSpan w:val="2"/>
          </w:tcPr>
          <w:p w:rsidR="00E909E7" w:rsidRPr="009F59E7" w:rsidRDefault="00E909E7" w:rsidP="00936545">
            <w:pPr>
              <w:rPr>
                <w:b/>
              </w:rPr>
            </w:pPr>
            <w:r w:rsidRPr="009F59E7">
              <w:rPr>
                <w:b/>
              </w:rPr>
              <w:t>Main Roles &amp; Responsibilities:</w:t>
            </w:r>
          </w:p>
          <w:p w:rsidR="00E909E7" w:rsidRPr="00307737" w:rsidRDefault="00E909E7" w:rsidP="00936545"/>
          <w:p w:rsidR="00E909E7" w:rsidRDefault="00E909E7" w:rsidP="00936545"/>
          <w:p w:rsidR="00E909E7" w:rsidRDefault="00E909E7" w:rsidP="00936545"/>
          <w:p w:rsidR="00E909E7" w:rsidRDefault="00E909E7" w:rsidP="00936545"/>
          <w:p w:rsidR="00E909E7" w:rsidRPr="00307737" w:rsidRDefault="00E909E7" w:rsidP="00936545"/>
        </w:tc>
      </w:tr>
    </w:tbl>
    <w:p w:rsidR="00E909E7" w:rsidRDefault="00E909E7" w:rsidP="00E909E7">
      <w:pPr>
        <w:rPr>
          <w:b/>
          <w:bCs/>
          <w:color w:val="000000"/>
        </w:rPr>
      </w:pPr>
    </w:p>
    <w:p w:rsidR="00E909E7" w:rsidRDefault="00E909E7" w:rsidP="00E909E7">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909E7" w:rsidRPr="000B6171" w:rsidTr="00936545">
        <w:trPr>
          <w:trHeight w:val="141"/>
        </w:trPr>
        <w:tc>
          <w:tcPr>
            <w:tcW w:w="10244" w:type="dxa"/>
          </w:tcPr>
          <w:p w:rsidR="00E909E7" w:rsidRPr="000B6171" w:rsidRDefault="00E909E7" w:rsidP="00936545">
            <w:pPr>
              <w:pStyle w:val="Header"/>
              <w:rPr>
                <w:b/>
                <w:u w:val="single"/>
              </w:rPr>
            </w:pPr>
          </w:p>
          <w:p w:rsidR="00E909E7" w:rsidRPr="000B6171" w:rsidRDefault="00E909E7" w:rsidP="00936545">
            <w:pPr>
              <w:rPr>
                <w:b/>
                <w:u w:val="single"/>
              </w:rPr>
            </w:pPr>
            <w:r w:rsidRPr="000B6171">
              <w:rPr>
                <w:b/>
                <w:u w:val="single"/>
              </w:rPr>
              <w:t>Computer Literacy</w:t>
            </w:r>
          </w:p>
          <w:p w:rsidR="00E909E7" w:rsidRPr="000B6171" w:rsidRDefault="00E909E7" w:rsidP="00936545">
            <w:pPr>
              <w:rPr>
                <w:b/>
              </w:rPr>
            </w:pPr>
          </w:p>
          <w:p w:rsidR="00E909E7" w:rsidRPr="000B6171" w:rsidRDefault="00E909E7" w:rsidP="00936545">
            <w:pPr>
              <w:rPr>
                <w:b/>
              </w:rPr>
            </w:pPr>
            <w:r w:rsidRPr="000B6171">
              <w:rPr>
                <w:b/>
              </w:rPr>
              <w:t>Please give brief details of computer syste</w:t>
            </w:r>
            <w:r>
              <w:rPr>
                <w:b/>
              </w:rPr>
              <w:t>ms with which you are familiar, e</w:t>
            </w:r>
            <w:r w:rsidRPr="000B6171">
              <w:rPr>
                <w:b/>
              </w:rPr>
              <w:t>.g. Microsoft, Word, Excel etc.</w:t>
            </w:r>
          </w:p>
          <w:p w:rsidR="00E909E7" w:rsidRPr="000B6171" w:rsidRDefault="00E909E7" w:rsidP="00936545">
            <w:pPr>
              <w:rPr>
                <w:b/>
              </w:rPr>
            </w:pPr>
          </w:p>
          <w:p w:rsidR="00E909E7" w:rsidRPr="000B6171" w:rsidRDefault="00E909E7" w:rsidP="00936545">
            <w:pPr>
              <w:pStyle w:val="Header"/>
              <w:rPr>
                <w:b/>
              </w:rPr>
            </w:pPr>
          </w:p>
        </w:tc>
      </w:tr>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rPr>
            </w:pPr>
          </w:p>
        </w:tc>
      </w:tr>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rPr>
            </w:pPr>
          </w:p>
        </w:tc>
      </w:tr>
    </w:tbl>
    <w:p w:rsidR="00E909E7" w:rsidRPr="000B6171" w:rsidRDefault="00E909E7" w:rsidP="00E909E7"/>
    <w:p w:rsidR="00E909E7" w:rsidRPr="000B6171" w:rsidRDefault="00E909E7" w:rsidP="00E909E7"/>
    <w:p w:rsidR="00E909E7" w:rsidRDefault="00E909E7" w:rsidP="00E909E7">
      <w:pPr>
        <w:pStyle w:val="Header"/>
        <w:rPr>
          <w:b/>
        </w:rPr>
      </w:pPr>
    </w:p>
    <w:p w:rsidR="00E909E7" w:rsidRPr="000B6171" w:rsidRDefault="00E909E7" w:rsidP="00E909E7">
      <w:pPr>
        <w:pStyle w:val="Header"/>
        <w:rPr>
          <w:b/>
        </w:rPr>
      </w:pPr>
      <w:r w:rsidRPr="000B6171">
        <w:rPr>
          <w:b/>
        </w:rPr>
        <w:t>Please describe</w:t>
      </w:r>
      <w:r>
        <w:rPr>
          <w:b/>
        </w:rPr>
        <w:t xml:space="preserve"> below</w:t>
      </w:r>
      <w:r w:rsidRPr="000B6171">
        <w:rPr>
          <w:b/>
        </w:rPr>
        <w:t xml:space="preserve">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E909E7" w:rsidRPr="000B6171" w:rsidTr="00936545">
        <w:tblPrEx>
          <w:tblCellMar>
            <w:top w:w="0" w:type="dxa"/>
            <w:bottom w:w="0" w:type="dxa"/>
          </w:tblCellMar>
        </w:tblPrEx>
        <w:trPr>
          <w:trHeight w:val="734"/>
        </w:trPr>
        <w:tc>
          <w:tcPr>
            <w:tcW w:w="2220" w:type="dxa"/>
          </w:tcPr>
          <w:p w:rsidR="00E909E7" w:rsidRPr="000B6171" w:rsidRDefault="00E909E7" w:rsidP="00936545">
            <w:pPr>
              <w:pStyle w:val="Header"/>
              <w:rPr>
                <w:b/>
              </w:rPr>
            </w:pPr>
            <w:r w:rsidRPr="000B6171">
              <w:rPr>
                <w:b/>
              </w:rPr>
              <w:t>From</w:t>
            </w:r>
          </w:p>
          <w:p w:rsidR="00E909E7" w:rsidRPr="000B6171" w:rsidRDefault="00E909E7" w:rsidP="00936545">
            <w:r w:rsidRPr="000B6171">
              <w:rPr>
                <w:b/>
              </w:rPr>
              <w:t xml:space="preserve">(Month &amp; Year) </w:t>
            </w:r>
          </w:p>
        </w:tc>
        <w:tc>
          <w:tcPr>
            <w:tcW w:w="2252" w:type="dxa"/>
          </w:tcPr>
          <w:p w:rsidR="00E909E7" w:rsidRPr="000B6171" w:rsidRDefault="00E909E7" w:rsidP="00936545">
            <w:pPr>
              <w:pStyle w:val="Header"/>
              <w:rPr>
                <w:b/>
              </w:rPr>
            </w:pPr>
            <w:r w:rsidRPr="000B6171">
              <w:rPr>
                <w:b/>
              </w:rPr>
              <w:t>To</w:t>
            </w:r>
          </w:p>
          <w:p w:rsidR="00E909E7" w:rsidRPr="000B6171" w:rsidRDefault="00E909E7" w:rsidP="00936545">
            <w:pPr>
              <w:pStyle w:val="Header"/>
              <w:rPr>
                <w:b/>
              </w:rPr>
            </w:pPr>
            <w:r w:rsidRPr="000B6171">
              <w:rPr>
                <w:b/>
              </w:rPr>
              <w:t>(Month &amp; Year)</w:t>
            </w:r>
          </w:p>
          <w:p w:rsidR="00E909E7" w:rsidRPr="000B6171" w:rsidRDefault="00E909E7" w:rsidP="00936545"/>
        </w:tc>
        <w:tc>
          <w:tcPr>
            <w:tcW w:w="1589" w:type="dxa"/>
          </w:tcPr>
          <w:p w:rsidR="00E909E7" w:rsidRPr="000B6171" w:rsidRDefault="00E909E7" w:rsidP="00936545">
            <w:pPr>
              <w:pStyle w:val="Header"/>
              <w:rPr>
                <w:b/>
              </w:rPr>
            </w:pPr>
            <w:r w:rsidRPr="000B6171">
              <w:rPr>
                <w:b/>
              </w:rPr>
              <w:t>Hours per week</w:t>
            </w:r>
          </w:p>
          <w:p w:rsidR="00E909E7" w:rsidRPr="000B6171" w:rsidRDefault="00E909E7" w:rsidP="00936545"/>
        </w:tc>
        <w:tc>
          <w:tcPr>
            <w:tcW w:w="3989" w:type="dxa"/>
          </w:tcPr>
          <w:p w:rsidR="00E909E7" w:rsidRPr="000B6171" w:rsidRDefault="00E909E7" w:rsidP="00936545">
            <w:pPr>
              <w:pStyle w:val="Header"/>
              <w:rPr>
                <w:b/>
              </w:rPr>
            </w:pPr>
            <w:r w:rsidRPr="000B6171">
              <w:rPr>
                <w:b/>
              </w:rPr>
              <w:t xml:space="preserve">Description </w:t>
            </w:r>
          </w:p>
          <w:p w:rsidR="00E909E7" w:rsidRPr="000B6171" w:rsidRDefault="00E909E7" w:rsidP="00936545"/>
        </w:tc>
      </w:tr>
      <w:tr w:rsidR="00E909E7" w:rsidRPr="000B6171" w:rsidTr="00936545">
        <w:tblPrEx>
          <w:tblCellMar>
            <w:top w:w="0" w:type="dxa"/>
            <w:bottom w:w="0" w:type="dxa"/>
          </w:tblCellMar>
        </w:tblPrEx>
        <w:trPr>
          <w:trHeight w:val="797"/>
        </w:trPr>
        <w:tc>
          <w:tcPr>
            <w:tcW w:w="2220" w:type="dxa"/>
          </w:tcPr>
          <w:p w:rsidR="00E909E7" w:rsidRPr="000B6171" w:rsidRDefault="00E909E7" w:rsidP="00936545"/>
          <w:p w:rsidR="00E909E7" w:rsidRPr="000B6171" w:rsidRDefault="00E909E7" w:rsidP="00936545"/>
          <w:p w:rsidR="00E909E7" w:rsidRPr="000B6171" w:rsidRDefault="00E909E7" w:rsidP="00936545"/>
        </w:tc>
        <w:tc>
          <w:tcPr>
            <w:tcW w:w="2252" w:type="dxa"/>
          </w:tcPr>
          <w:p w:rsidR="00E909E7" w:rsidRPr="000B6171" w:rsidRDefault="00E909E7" w:rsidP="00936545"/>
        </w:tc>
        <w:tc>
          <w:tcPr>
            <w:tcW w:w="1589" w:type="dxa"/>
          </w:tcPr>
          <w:p w:rsidR="00E909E7" w:rsidRPr="000B6171" w:rsidRDefault="00E909E7" w:rsidP="00936545"/>
        </w:tc>
        <w:tc>
          <w:tcPr>
            <w:tcW w:w="3989" w:type="dxa"/>
          </w:tcPr>
          <w:p w:rsidR="00E909E7" w:rsidRPr="000B6171" w:rsidRDefault="00E909E7" w:rsidP="00936545"/>
        </w:tc>
      </w:tr>
      <w:tr w:rsidR="00E909E7" w:rsidRPr="000B6171" w:rsidTr="00936545">
        <w:tblPrEx>
          <w:tblCellMar>
            <w:top w:w="0" w:type="dxa"/>
            <w:bottom w:w="0" w:type="dxa"/>
          </w:tblCellMar>
        </w:tblPrEx>
        <w:trPr>
          <w:trHeight w:val="781"/>
        </w:trPr>
        <w:tc>
          <w:tcPr>
            <w:tcW w:w="2220" w:type="dxa"/>
          </w:tcPr>
          <w:p w:rsidR="00E909E7" w:rsidRPr="000B6171" w:rsidRDefault="00E909E7" w:rsidP="00936545"/>
          <w:p w:rsidR="00E909E7" w:rsidRPr="000B6171" w:rsidRDefault="00E909E7" w:rsidP="00936545"/>
          <w:p w:rsidR="00E909E7" w:rsidRPr="000B6171" w:rsidRDefault="00E909E7" w:rsidP="00936545"/>
        </w:tc>
        <w:tc>
          <w:tcPr>
            <w:tcW w:w="2252" w:type="dxa"/>
          </w:tcPr>
          <w:p w:rsidR="00E909E7" w:rsidRPr="000B6171" w:rsidRDefault="00E909E7" w:rsidP="00936545"/>
        </w:tc>
        <w:tc>
          <w:tcPr>
            <w:tcW w:w="1589" w:type="dxa"/>
          </w:tcPr>
          <w:p w:rsidR="00E909E7" w:rsidRPr="000B6171" w:rsidRDefault="00E909E7" w:rsidP="00936545"/>
        </w:tc>
        <w:tc>
          <w:tcPr>
            <w:tcW w:w="3989" w:type="dxa"/>
          </w:tcPr>
          <w:p w:rsidR="00E909E7" w:rsidRPr="000B6171" w:rsidRDefault="00E909E7" w:rsidP="00936545"/>
        </w:tc>
      </w:tr>
    </w:tbl>
    <w:p w:rsidR="00E909E7" w:rsidRDefault="00E909E7" w:rsidP="00E909E7">
      <w:pPr>
        <w:rPr>
          <w:b/>
          <w:bCs/>
          <w:color w:val="000000"/>
        </w:rPr>
      </w:pPr>
    </w:p>
    <w:p w:rsidR="00E909E7" w:rsidRPr="00C5312F" w:rsidRDefault="00E909E7" w:rsidP="00E909E7"/>
    <w:p w:rsidR="00E909E7" w:rsidRPr="00C5312F" w:rsidRDefault="00E909E7" w:rsidP="00E909E7"/>
    <w:p w:rsidR="00E909E7" w:rsidRPr="00C5312F" w:rsidRDefault="00E909E7" w:rsidP="00E909E7"/>
    <w:p w:rsidR="00E909E7" w:rsidRDefault="00E909E7" w:rsidP="00E909E7">
      <w:pPr>
        <w:autoSpaceDE w:val="0"/>
        <w:autoSpaceDN w:val="0"/>
        <w:adjustRightInd w:val="0"/>
        <w:spacing w:line="240" w:lineRule="atLeast"/>
        <w:jc w:val="both"/>
        <w:rPr>
          <w:b/>
          <w:lang w:eastAsia="en-GB"/>
        </w:rPr>
      </w:pPr>
      <w:r>
        <w:rPr>
          <w:b/>
          <w:lang w:eastAsia="en-GB"/>
        </w:rPr>
        <w:t>Please account for all gaps in your employment, including any periods of unemployment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E909E7" w:rsidRPr="002F7DF3" w:rsidTr="00936545">
        <w:tc>
          <w:tcPr>
            <w:tcW w:w="2463" w:type="dxa"/>
            <w:shd w:val="clear" w:color="auto" w:fill="E0E0E0"/>
          </w:tcPr>
          <w:p w:rsidR="00E909E7" w:rsidRPr="002F7DF3" w:rsidRDefault="00E909E7" w:rsidP="00936545">
            <w:pPr>
              <w:autoSpaceDE w:val="0"/>
              <w:autoSpaceDN w:val="0"/>
              <w:adjustRightInd w:val="0"/>
              <w:spacing w:line="240" w:lineRule="atLeast"/>
              <w:jc w:val="both"/>
              <w:rPr>
                <w:b/>
                <w:lang w:eastAsia="en-GB"/>
              </w:rPr>
            </w:pPr>
            <w:r w:rsidRPr="002F7DF3">
              <w:rPr>
                <w:b/>
                <w:lang w:eastAsia="en-GB"/>
              </w:rPr>
              <w:t>From</w:t>
            </w:r>
            <w:r>
              <w:rPr>
                <w:b/>
                <w:lang w:eastAsia="en-GB"/>
              </w:rPr>
              <w:t xml:space="preserve"> (Month &amp; Year)</w:t>
            </w:r>
          </w:p>
        </w:tc>
        <w:tc>
          <w:tcPr>
            <w:tcW w:w="2464" w:type="dxa"/>
            <w:shd w:val="clear" w:color="auto" w:fill="E0E0E0"/>
          </w:tcPr>
          <w:p w:rsidR="00E909E7" w:rsidRPr="002F7DF3" w:rsidRDefault="00E909E7" w:rsidP="00936545">
            <w:pPr>
              <w:autoSpaceDE w:val="0"/>
              <w:autoSpaceDN w:val="0"/>
              <w:adjustRightInd w:val="0"/>
              <w:spacing w:line="240" w:lineRule="atLeast"/>
              <w:jc w:val="both"/>
              <w:rPr>
                <w:b/>
                <w:lang w:eastAsia="en-GB"/>
              </w:rPr>
            </w:pPr>
            <w:r w:rsidRPr="002F7DF3">
              <w:rPr>
                <w:b/>
                <w:lang w:eastAsia="en-GB"/>
              </w:rPr>
              <w:t>To</w:t>
            </w:r>
            <w:r>
              <w:rPr>
                <w:b/>
                <w:lang w:eastAsia="en-GB"/>
              </w:rPr>
              <w:t xml:space="preserve"> (Month &amp; Year)</w:t>
            </w:r>
          </w:p>
        </w:tc>
        <w:tc>
          <w:tcPr>
            <w:tcW w:w="4962" w:type="dxa"/>
            <w:shd w:val="clear" w:color="auto" w:fill="E0E0E0"/>
          </w:tcPr>
          <w:p w:rsidR="00E909E7" w:rsidRPr="002F7DF3" w:rsidRDefault="00E909E7" w:rsidP="00936545">
            <w:pPr>
              <w:autoSpaceDE w:val="0"/>
              <w:autoSpaceDN w:val="0"/>
              <w:adjustRightInd w:val="0"/>
              <w:spacing w:line="240" w:lineRule="atLeast"/>
              <w:jc w:val="both"/>
              <w:rPr>
                <w:b/>
                <w:lang w:eastAsia="en-GB"/>
              </w:rPr>
            </w:pPr>
            <w:r>
              <w:rPr>
                <w:b/>
                <w:lang w:eastAsia="en-GB"/>
              </w:rPr>
              <w:t xml:space="preserve">Reason(s) </w:t>
            </w:r>
          </w:p>
        </w:tc>
      </w:tr>
      <w:tr w:rsidR="00E909E7" w:rsidRPr="002F7DF3" w:rsidTr="00936545">
        <w:tc>
          <w:tcPr>
            <w:tcW w:w="2463" w:type="dxa"/>
          </w:tcPr>
          <w:p w:rsidR="00E909E7" w:rsidRPr="002F7DF3" w:rsidRDefault="00E909E7" w:rsidP="00936545">
            <w:pPr>
              <w:autoSpaceDE w:val="0"/>
              <w:autoSpaceDN w:val="0"/>
              <w:adjustRightInd w:val="0"/>
              <w:spacing w:line="240" w:lineRule="atLeast"/>
              <w:jc w:val="both"/>
              <w:rPr>
                <w:lang w:eastAsia="en-GB"/>
              </w:rPr>
            </w:pPr>
          </w:p>
        </w:tc>
        <w:tc>
          <w:tcPr>
            <w:tcW w:w="2464" w:type="dxa"/>
          </w:tcPr>
          <w:p w:rsidR="00E909E7" w:rsidRPr="002F7DF3" w:rsidRDefault="00E909E7" w:rsidP="00936545">
            <w:pPr>
              <w:autoSpaceDE w:val="0"/>
              <w:autoSpaceDN w:val="0"/>
              <w:adjustRightInd w:val="0"/>
              <w:spacing w:line="240" w:lineRule="atLeast"/>
              <w:jc w:val="both"/>
              <w:rPr>
                <w:lang w:eastAsia="en-GB"/>
              </w:rPr>
            </w:pPr>
          </w:p>
        </w:tc>
        <w:tc>
          <w:tcPr>
            <w:tcW w:w="4962" w:type="dxa"/>
          </w:tcPr>
          <w:p w:rsidR="00E909E7" w:rsidRPr="002F7DF3" w:rsidRDefault="00E909E7" w:rsidP="00936545">
            <w:pPr>
              <w:autoSpaceDE w:val="0"/>
              <w:autoSpaceDN w:val="0"/>
              <w:adjustRightInd w:val="0"/>
              <w:spacing w:line="240" w:lineRule="atLeast"/>
              <w:jc w:val="both"/>
              <w:rPr>
                <w:lang w:eastAsia="en-GB"/>
              </w:rPr>
            </w:pPr>
          </w:p>
        </w:tc>
      </w:tr>
      <w:tr w:rsidR="00E909E7" w:rsidRPr="002F7DF3" w:rsidTr="00936545">
        <w:tc>
          <w:tcPr>
            <w:tcW w:w="2463" w:type="dxa"/>
          </w:tcPr>
          <w:p w:rsidR="00E909E7" w:rsidRPr="002F7DF3" w:rsidRDefault="00E909E7" w:rsidP="00936545">
            <w:pPr>
              <w:autoSpaceDE w:val="0"/>
              <w:autoSpaceDN w:val="0"/>
              <w:adjustRightInd w:val="0"/>
              <w:spacing w:line="240" w:lineRule="atLeast"/>
              <w:jc w:val="both"/>
              <w:rPr>
                <w:lang w:eastAsia="en-GB"/>
              </w:rPr>
            </w:pPr>
          </w:p>
        </w:tc>
        <w:tc>
          <w:tcPr>
            <w:tcW w:w="2464" w:type="dxa"/>
          </w:tcPr>
          <w:p w:rsidR="00E909E7" w:rsidRPr="002F7DF3" w:rsidRDefault="00E909E7" w:rsidP="00936545">
            <w:pPr>
              <w:autoSpaceDE w:val="0"/>
              <w:autoSpaceDN w:val="0"/>
              <w:adjustRightInd w:val="0"/>
              <w:spacing w:line="240" w:lineRule="atLeast"/>
              <w:jc w:val="both"/>
              <w:rPr>
                <w:lang w:eastAsia="en-GB"/>
              </w:rPr>
            </w:pPr>
          </w:p>
        </w:tc>
        <w:tc>
          <w:tcPr>
            <w:tcW w:w="4962" w:type="dxa"/>
          </w:tcPr>
          <w:p w:rsidR="00E909E7" w:rsidRPr="002F7DF3" w:rsidRDefault="00E909E7" w:rsidP="00936545">
            <w:pPr>
              <w:autoSpaceDE w:val="0"/>
              <w:autoSpaceDN w:val="0"/>
              <w:adjustRightInd w:val="0"/>
              <w:spacing w:line="240" w:lineRule="atLeast"/>
              <w:jc w:val="both"/>
              <w:rPr>
                <w:lang w:eastAsia="en-GB"/>
              </w:rPr>
            </w:pPr>
          </w:p>
        </w:tc>
      </w:tr>
      <w:tr w:rsidR="00E909E7" w:rsidRPr="002F7DF3" w:rsidTr="00936545">
        <w:tc>
          <w:tcPr>
            <w:tcW w:w="2463" w:type="dxa"/>
          </w:tcPr>
          <w:p w:rsidR="00E909E7" w:rsidRPr="002F7DF3" w:rsidRDefault="00E909E7" w:rsidP="00936545">
            <w:pPr>
              <w:autoSpaceDE w:val="0"/>
              <w:autoSpaceDN w:val="0"/>
              <w:adjustRightInd w:val="0"/>
              <w:spacing w:line="240" w:lineRule="atLeast"/>
              <w:jc w:val="both"/>
              <w:rPr>
                <w:lang w:eastAsia="en-GB"/>
              </w:rPr>
            </w:pPr>
          </w:p>
        </w:tc>
        <w:tc>
          <w:tcPr>
            <w:tcW w:w="2464" w:type="dxa"/>
          </w:tcPr>
          <w:p w:rsidR="00E909E7" w:rsidRPr="002F7DF3" w:rsidRDefault="00E909E7" w:rsidP="00936545">
            <w:pPr>
              <w:autoSpaceDE w:val="0"/>
              <w:autoSpaceDN w:val="0"/>
              <w:adjustRightInd w:val="0"/>
              <w:spacing w:line="240" w:lineRule="atLeast"/>
              <w:jc w:val="both"/>
              <w:rPr>
                <w:lang w:eastAsia="en-GB"/>
              </w:rPr>
            </w:pPr>
          </w:p>
        </w:tc>
        <w:tc>
          <w:tcPr>
            <w:tcW w:w="4962" w:type="dxa"/>
          </w:tcPr>
          <w:p w:rsidR="00E909E7" w:rsidRPr="002F7DF3" w:rsidRDefault="00E909E7" w:rsidP="00936545">
            <w:pPr>
              <w:autoSpaceDE w:val="0"/>
              <w:autoSpaceDN w:val="0"/>
              <w:adjustRightInd w:val="0"/>
              <w:spacing w:line="240" w:lineRule="atLeast"/>
              <w:jc w:val="both"/>
              <w:rPr>
                <w:lang w:eastAsia="en-GB"/>
              </w:rPr>
            </w:pPr>
          </w:p>
        </w:tc>
      </w:tr>
      <w:tr w:rsidR="00E909E7" w:rsidRPr="002F7DF3" w:rsidTr="00936545">
        <w:tc>
          <w:tcPr>
            <w:tcW w:w="2463" w:type="dxa"/>
          </w:tcPr>
          <w:p w:rsidR="00E909E7" w:rsidRPr="002F7DF3" w:rsidRDefault="00E909E7" w:rsidP="00936545">
            <w:pPr>
              <w:autoSpaceDE w:val="0"/>
              <w:autoSpaceDN w:val="0"/>
              <w:adjustRightInd w:val="0"/>
              <w:spacing w:line="240" w:lineRule="atLeast"/>
              <w:jc w:val="both"/>
              <w:rPr>
                <w:lang w:eastAsia="en-GB"/>
              </w:rPr>
            </w:pPr>
          </w:p>
        </w:tc>
        <w:tc>
          <w:tcPr>
            <w:tcW w:w="2464" w:type="dxa"/>
          </w:tcPr>
          <w:p w:rsidR="00E909E7" w:rsidRPr="002F7DF3" w:rsidRDefault="00E909E7" w:rsidP="00936545">
            <w:pPr>
              <w:autoSpaceDE w:val="0"/>
              <w:autoSpaceDN w:val="0"/>
              <w:adjustRightInd w:val="0"/>
              <w:spacing w:line="240" w:lineRule="atLeast"/>
              <w:jc w:val="both"/>
              <w:rPr>
                <w:lang w:eastAsia="en-GB"/>
              </w:rPr>
            </w:pPr>
          </w:p>
        </w:tc>
        <w:tc>
          <w:tcPr>
            <w:tcW w:w="4962" w:type="dxa"/>
          </w:tcPr>
          <w:p w:rsidR="00E909E7" w:rsidRPr="002F7DF3" w:rsidRDefault="00E909E7" w:rsidP="00936545">
            <w:pPr>
              <w:autoSpaceDE w:val="0"/>
              <w:autoSpaceDN w:val="0"/>
              <w:adjustRightInd w:val="0"/>
              <w:spacing w:line="240" w:lineRule="atLeast"/>
              <w:jc w:val="both"/>
              <w:rPr>
                <w:lang w:eastAsia="en-GB"/>
              </w:rPr>
            </w:pPr>
          </w:p>
        </w:tc>
      </w:tr>
      <w:tr w:rsidR="00E909E7" w:rsidRPr="002F7DF3" w:rsidTr="00936545">
        <w:tc>
          <w:tcPr>
            <w:tcW w:w="2463" w:type="dxa"/>
          </w:tcPr>
          <w:p w:rsidR="00E909E7" w:rsidRPr="002F7DF3" w:rsidRDefault="00E909E7" w:rsidP="00936545">
            <w:pPr>
              <w:autoSpaceDE w:val="0"/>
              <w:autoSpaceDN w:val="0"/>
              <w:adjustRightInd w:val="0"/>
              <w:spacing w:line="240" w:lineRule="atLeast"/>
              <w:jc w:val="both"/>
              <w:rPr>
                <w:lang w:eastAsia="en-GB"/>
              </w:rPr>
            </w:pPr>
          </w:p>
        </w:tc>
        <w:tc>
          <w:tcPr>
            <w:tcW w:w="2464" w:type="dxa"/>
          </w:tcPr>
          <w:p w:rsidR="00E909E7" w:rsidRPr="002F7DF3" w:rsidRDefault="00E909E7" w:rsidP="00936545">
            <w:pPr>
              <w:autoSpaceDE w:val="0"/>
              <w:autoSpaceDN w:val="0"/>
              <w:adjustRightInd w:val="0"/>
              <w:spacing w:line="240" w:lineRule="atLeast"/>
              <w:jc w:val="both"/>
              <w:rPr>
                <w:lang w:eastAsia="en-GB"/>
              </w:rPr>
            </w:pPr>
          </w:p>
        </w:tc>
        <w:tc>
          <w:tcPr>
            <w:tcW w:w="4962" w:type="dxa"/>
          </w:tcPr>
          <w:p w:rsidR="00E909E7" w:rsidRPr="002F7DF3" w:rsidRDefault="00E909E7" w:rsidP="00936545">
            <w:pPr>
              <w:autoSpaceDE w:val="0"/>
              <w:autoSpaceDN w:val="0"/>
              <w:adjustRightInd w:val="0"/>
              <w:spacing w:line="240" w:lineRule="atLeast"/>
              <w:jc w:val="both"/>
              <w:rPr>
                <w:lang w:eastAsia="en-GB"/>
              </w:rPr>
            </w:pPr>
          </w:p>
        </w:tc>
      </w:tr>
      <w:tr w:rsidR="00E909E7" w:rsidRPr="002F7DF3" w:rsidTr="00936545">
        <w:tc>
          <w:tcPr>
            <w:tcW w:w="2463" w:type="dxa"/>
          </w:tcPr>
          <w:p w:rsidR="00E909E7" w:rsidRPr="002F7DF3" w:rsidRDefault="00E909E7" w:rsidP="00936545">
            <w:pPr>
              <w:autoSpaceDE w:val="0"/>
              <w:autoSpaceDN w:val="0"/>
              <w:adjustRightInd w:val="0"/>
              <w:spacing w:line="240" w:lineRule="atLeast"/>
              <w:jc w:val="both"/>
              <w:rPr>
                <w:lang w:eastAsia="en-GB"/>
              </w:rPr>
            </w:pPr>
          </w:p>
        </w:tc>
        <w:tc>
          <w:tcPr>
            <w:tcW w:w="2464" w:type="dxa"/>
          </w:tcPr>
          <w:p w:rsidR="00E909E7" w:rsidRPr="002F7DF3" w:rsidRDefault="00E909E7" w:rsidP="00936545">
            <w:pPr>
              <w:autoSpaceDE w:val="0"/>
              <w:autoSpaceDN w:val="0"/>
              <w:adjustRightInd w:val="0"/>
              <w:spacing w:line="240" w:lineRule="atLeast"/>
              <w:jc w:val="both"/>
              <w:rPr>
                <w:lang w:eastAsia="en-GB"/>
              </w:rPr>
            </w:pPr>
          </w:p>
        </w:tc>
        <w:tc>
          <w:tcPr>
            <w:tcW w:w="4962" w:type="dxa"/>
          </w:tcPr>
          <w:p w:rsidR="00E909E7" w:rsidRPr="002F7DF3" w:rsidRDefault="00E909E7" w:rsidP="00936545">
            <w:pPr>
              <w:autoSpaceDE w:val="0"/>
              <w:autoSpaceDN w:val="0"/>
              <w:adjustRightInd w:val="0"/>
              <w:spacing w:line="240" w:lineRule="atLeast"/>
              <w:jc w:val="both"/>
              <w:rPr>
                <w:lang w:eastAsia="en-GB"/>
              </w:rPr>
            </w:pPr>
          </w:p>
        </w:tc>
      </w:tr>
      <w:tr w:rsidR="00E909E7" w:rsidRPr="002F7DF3" w:rsidTr="00936545">
        <w:tc>
          <w:tcPr>
            <w:tcW w:w="2463" w:type="dxa"/>
          </w:tcPr>
          <w:p w:rsidR="00E909E7" w:rsidRPr="002F7DF3" w:rsidRDefault="00E909E7" w:rsidP="00936545">
            <w:pPr>
              <w:autoSpaceDE w:val="0"/>
              <w:autoSpaceDN w:val="0"/>
              <w:adjustRightInd w:val="0"/>
              <w:spacing w:line="240" w:lineRule="atLeast"/>
              <w:jc w:val="both"/>
              <w:rPr>
                <w:lang w:eastAsia="en-GB"/>
              </w:rPr>
            </w:pPr>
          </w:p>
        </w:tc>
        <w:tc>
          <w:tcPr>
            <w:tcW w:w="2464" w:type="dxa"/>
          </w:tcPr>
          <w:p w:rsidR="00E909E7" w:rsidRPr="002F7DF3" w:rsidRDefault="00E909E7" w:rsidP="00936545">
            <w:pPr>
              <w:autoSpaceDE w:val="0"/>
              <w:autoSpaceDN w:val="0"/>
              <w:adjustRightInd w:val="0"/>
              <w:spacing w:line="240" w:lineRule="atLeast"/>
              <w:jc w:val="both"/>
              <w:rPr>
                <w:lang w:eastAsia="en-GB"/>
              </w:rPr>
            </w:pPr>
          </w:p>
        </w:tc>
        <w:tc>
          <w:tcPr>
            <w:tcW w:w="4962" w:type="dxa"/>
          </w:tcPr>
          <w:p w:rsidR="00E909E7" w:rsidRPr="002F7DF3" w:rsidRDefault="00E909E7" w:rsidP="00936545">
            <w:pPr>
              <w:autoSpaceDE w:val="0"/>
              <w:autoSpaceDN w:val="0"/>
              <w:adjustRightInd w:val="0"/>
              <w:spacing w:line="240" w:lineRule="atLeast"/>
              <w:jc w:val="both"/>
              <w:rPr>
                <w:lang w:eastAsia="en-GB"/>
              </w:rPr>
            </w:pPr>
          </w:p>
        </w:tc>
      </w:tr>
    </w:tbl>
    <w:p w:rsidR="00E909E7" w:rsidRPr="00C5312F" w:rsidRDefault="00E909E7" w:rsidP="00E909E7">
      <w:pPr>
        <w:jc w:val="center"/>
      </w:pPr>
    </w:p>
    <w:p w:rsidR="00E909E7" w:rsidRPr="00C5312F" w:rsidRDefault="00E909E7" w:rsidP="00E90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rPr>
                <w:b/>
                <w:u w:val="single"/>
              </w:rPr>
            </w:pPr>
            <w:r w:rsidRPr="000B6171">
              <w:rPr>
                <w:b/>
                <w:u w:val="single"/>
              </w:rPr>
              <w:t>Interests</w:t>
            </w:r>
          </w:p>
          <w:p w:rsidR="00E909E7" w:rsidRPr="000B6171" w:rsidRDefault="00E909E7" w:rsidP="00936545">
            <w:pPr>
              <w:rPr>
                <w:b/>
              </w:rPr>
            </w:pPr>
          </w:p>
          <w:p w:rsidR="00E909E7" w:rsidRPr="000B6171" w:rsidRDefault="00E909E7" w:rsidP="00936545">
            <w:pPr>
              <w:rPr>
                <w:b/>
              </w:rPr>
            </w:pPr>
            <w:r w:rsidRPr="000B6171">
              <w:rPr>
                <w:b/>
              </w:rPr>
              <w:t>Please give details of your main non-work interests.</w:t>
            </w:r>
          </w:p>
          <w:p w:rsidR="00E909E7" w:rsidRPr="000B6171" w:rsidRDefault="00E909E7" w:rsidP="00936545">
            <w:pPr>
              <w:rPr>
                <w:b/>
              </w:rPr>
            </w:pPr>
          </w:p>
          <w:p w:rsidR="00E909E7" w:rsidRPr="000B6171" w:rsidRDefault="00E909E7" w:rsidP="00936545">
            <w:pPr>
              <w:pStyle w:val="Header"/>
              <w:rPr>
                <w:b/>
              </w:rPr>
            </w:pPr>
          </w:p>
        </w:tc>
      </w:tr>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rPr>
            </w:pPr>
          </w:p>
        </w:tc>
      </w:tr>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rPr>
            </w:pPr>
          </w:p>
        </w:tc>
      </w:tr>
      <w:tr w:rsidR="00E909E7" w:rsidRPr="000B6171" w:rsidTr="00936545">
        <w:trPr>
          <w:trHeight w:val="141"/>
        </w:trPr>
        <w:tc>
          <w:tcPr>
            <w:tcW w:w="10244" w:type="dxa"/>
          </w:tcPr>
          <w:p w:rsidR="00E909E7" w:rsidRPr="000B6171" w:rsidRDefault="00E909E7" w:rsidP="00936545">
            <w:pPr>
              <w:pStyle w:val="Header"/>
              <w:rPr>
                <w:b/>
              </w:rPr>
            </w:pPr>
          </w:p>
          <w:p w:rsidR="00E909E7" w:rsidRPr="000B6171" w:rsidRDefault="00E909E7" w:rsidP="00936545">
            <w:pPr>
              <w:pStyle w:val="Header"/>
              <w:rPr>
                <w:b/>
              </w:rPr>
            </w:pPr>
          </w:p>
        </w:tc>
      </w:tr>
    </w:tbl>
    <w:p w:rsidR="00E909E7" w:rsidRPr="00C5312F" w:rsidRDefault="00E909E7" w:rsidP="00E909E7"/>
    <w:p w:rsidR="00E909E7" w:rsidRPr="00C5312F" w:rsidRDefault="00E909E7" w:rsidP="00E909E7"/>
    <w:p w:rsidR="00E909E7" w:rsidRPr="00C5312F" w:rsidRDefault="00E909E7" w:rsidP="00E909E7"/>
    <w:p w:rsidR="00E909E7" w:rsidRPr="00C5312F" w:rsidRDefault="00E909E7" w:rsidP="00E909E7"/>
    <w:p w:rsidR="00E909E7" w:rsidRPr="00C5312F" w:rsidRDefault="00E909E7" w:rsidP="00E909E7"/>
    <w:p w:rsidR="00E909E7" w:rsidRPr="00C5312F" w:rsidRDefault="00E909E7" w:rsidP="00E909E7"/>
    <w:p w:rsidR="00E909E7" w:rsidRPr="00C5312F" w:rsidRDefault="00E909E7" w:rsidP="00E909E7"/>
    <w:p w:rsidR="00886643" w:rsidRPr="00DE56DE" w:rsidRDefault="00E909E7" w:rsidP="00E909E7">
      <w:pPr>
        <w:suppressAutoHyphens w:val="0"/>
        <w:rPr>
          <w:sz w:val="18"/>
          <w:szCs w:val="18"/>
        </w:rPr>
      </w:pPr>
      <w:r w:rsidRPr="00C5312F">
        <w:br w:type="page"/>
      </w:r>
      <w:r w:rsidR="00886643">
        <w:lastRenderedPageBreak/>
        <w:t>Supplementary Questions 1 - 4</w:t>
      </w:r>
    </w:p>
    <w:p w:rsidR="00886643" w:rsidRDefault="00886643" w:rsidP="00886643">
      <w:pPr>
        <w:pStyle w:val="BodyText3"/>
        <w:spacing w:after="0"/>
        <w:jc w:val="both"/>
        <w:rPr>
          <w:b/>
          <w:sz w:val="18"/>
          <w:szCs w:val="18"/>
        </w:rPr>
      </w:pPr>
    </w:p>
    <w:p w:rsidR="00886643" w:rsidRDefault="00886643" w:rsidP="00886643">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886643" w:rsidRDefault="00886643" w:rsidP="00886643">
      <w:pPr>
        <w:pStyle w:val="BodyText3"/>
        <w:jc w:val="both"/>
        <w:rPr>
          <w:b/>
          <w:sz w:val="18"/>
          <w:szCs w:val="18"/>
        </w:rPr>
      </w:pPr>
    </w:p>
    <w:p w:rsidR="00886643" w:rsidRDefault="00886643" w:rsidP="00886643">
      <w:pPr>
        <w:pStyle w:val="BodyText3"/>
        <w:jc w:val="both"/>
        <w:rPr>
          <w:bCs/>
          <w:color w:val="000000"/>
          <w:sz w:val="18"/>
          <w:szCs w:val="18"/>
        </w:rPr>
      </w:pPr>
      <w:r>
        <w:rPr>
          <w:b/>
          <w:bCs/>
          <w:color w:val="000000"/>
          <w:sz w:val="18"/>
          <w:szCs w:val="18"/>
        </w:rPr>
        <w:t>In the spaces below, briefly describe what you consider to be a good example of demonstrating your ability in each of the skill areas 1-4.  A summary definition of each skill area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46"/>
      </w:tblGrid>
      <w:tr w:rsidR="00886643" w:rsidTr="00886643">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F30725" w:rsidRDefault="00886643" w:rsidP="00886643">
            <w:pPr>
              <w:pStyle w:val="BodyText2"/>
              <w:spacing w:before="120" w:after="120"/>
              <w:ind w:right="176"/>
              <w:jc w:val="both"/>
              <w:rPr>
                <w:rFonts w:ascii="Arial" w:hAnsi="Arial" w:cs="Arial"/>
                <w:iCs/>
                <w:color w:val="000000"/>
                <w:sz w:val="18"/>
                <w:szCs w:val="18"/>
              </w:rPr>
            </w:pPr>
            <w:r>
              <w:rPr>
                <w:bCs/>
                <w:color w:val="000000"/>
                <w:sz w:val="18"/>
                <w:szCs w:val="18"/>
              </w:rPr>
              <w:t xml:space="preserve">1. </w:t>
            </w:r>
            <w:r>
              <w:rPr>
                <w:rFonts w:ascii="Arial" w:hAnsi="Arial" w:cs="Arial"/>
                <w:bCs/>
                <w:color w:val="000000"/>
                <w:sz w:val="18"/>
                <w:szCs w:val="18"/>
                <w:lang w:val="en-IE"/>
              </w:rPr>
              <w:t>Planning &amp; Organising Skills</w:t>
            </w:r>
          </w:p>
          <w:p w:rsidR="00886643" w:rsidRDefault="00886643" w:rsidP="00886643">
            <w:pPr>
              <w:tabs>
                <w:tab w:val="left" w:pos="360"/>
              </w:tabs>
              <w:spacing w:after="120"/>
              <w:ind w:right="176"/>
              <w:jc w:val="both"/>
              <w:rPr>
                <w:i/>
              </w:rPr>
            </w:pPr>
            <w:r>
              <w:rPr>
                <w:color w:val="000000"/>
                <w:sz w:val="18"/>
                <w:szCs w:val="18"/>
              </w:rPr>
              <w:t xml:space="preserve">It is important for a </w:t>
            </w:r>
            <w:r w:rsidR="001477BF">
              <w:rPr>
                <w:color w:val="000000"/>
                <w:sz w:val="18"/>
                <w:szCs w:val="18"/>
              </w:rPr>
              <w:t xml:space="preserve">Temporary </w:t>
            </w:r>
            <w:r>
              <w:rPr>
                <w:sz w:val="18"/>
                <w:szCs w:val="18"/>
              </w:rPr>
              <w:t xml:space="preserve">Radiographer </w:t>
            </w:r>
            <w:r w:rsidRPr="00492CE6">
              <w:rPr>
                <w:color w:val="000000"/>
                <w:sz w:val="18"/>
                <w:szCs w:val="18"/>
              </w:rPr>
              <w:t xml:space="preserve">to be able to plan and prioritise their workload effectively. </w:t>
            </w:r>
            <w:r>
              <w:rPr>
                <w:color w:val="000000"/>
                <w:sz w:val="18"/>
                <w:szCs w:val="18"/>
              </w:rPr>
              <w:t xml:space="preserve"> </w:t>
            </w:r>
            <w:r w:rsidRPr="00492CE6">
              <w:rPr>
                <w:color w:val="000000"/>
                <w:sz w:val="18"/>
                <w:szCs w:val="18"/>
              </w:rPr>
              <w:t xml:space="preserve">Within this s/he must have the ability to pre-empt potential problems or competing priorities and take appropriate action to ensure service standards don’t suffer. The </w:t>
            </w:r>
            <w:r w:rsidR="00D8270F">
              <w:rPr>
                <w:color w:val="000000"/>
                <w:sz w:val="18"/>
                <w:szCs w:val="18"/>
              </w:rPr>
              <w:t xml:space="preserve">Temporary </w:t>
            </w:r>
            <w:r>
              <w:rPr>
                <w:sz w:val="18"/>
                <w:szCs w:val="18"/>
              </w:rPr>
              <w:t xml:space="preserve">Radiographer </w:t>
            </w:r>
            <w:r w:rsidRPr="00492CE6">
              <w:rPr>
                <w:color w:val="000000"/>
                <w:sz w:val="18"/>
                <w:szCs w:val="18"/>
              </w:rPr>
              <w:t>will demonstrate innovation in aiming to work within available resource allocations to sustain and enhance the service</w:t>
            </w:r>
            <w:r>
              <w:rPr>
                <w:color w:val="000000"/>
                <w:sz w:val="18"/>
                <w:szCs w:val="18"/>
              </w:rPr>
              <w:t>.</w:t>
            </w:r>
          </w:p>
          <w:p w:rsidR="00886643" w:rsidRDefault="00886643" w:rsidP="00886643">
            <w:pPr>
              <w:spacing w:before="120" w:after="120"/>
              <w:jc w:val="both"/>
              <w:rPr>
                <w:i/>
                <w:sz w:val="18"/>
                <w:szCs w:val="18"/>
              </w:rPr>
            </w:pPr>
            <w:r>
              <w:rPr>
                <w:i/>
                <w:color w:val="000000"/>
                <w:sz w:val="18"/>
                <w:szCs w:val="18"/>
              </w:rPr>
              <w:t>In the space below, please give an example of a situation where you best demonstrated your ability in this area.</w:t>
            </w:r>
          </w:p>
        </w:tc>
      </w:tr>
      <w:tr w:rsidR="00886643" w:rsidTr="00886643">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rPr>
                <w:b/>
                <w:bCs/>
                <w:u w:val="single"/>
              </w:rPr>
            </w:pPr>
          </w:p>
        </w:tc>
      </w:tr>
    </w:tbl>
    <w:p w:rsidR="00886643" w:rsidRDefault="00886643" w:rsidP="00886643">
      <w:pPr>
        <w:tabs>
          <w:tab w:val="left" w:pos="360"/>
        </w:tabs>
        <w:rPr>
          <w:b/>
        </w:rPr>
      </w:pPr>
      <w:r>
        <w:br w:type="page"/>
      </w:r>
    </w:p>
    <w:p w:rsidR="00886643" w:rsidRDefault="00886643" w:rsidP="00886643">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73"/>
      </w:tblGrid>
      <w:tr w:rsidR="00886643" w:rsidTr="00886643">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4D0A1C" w:rsidRDefault="00886643" w:rsidP="00886643">
            <w:pPr>
              <w:pStyle w:val="BodyText2"/>
              <w:spacing w:before="120"/>
              <w:ind w:right="176"/>
              <w:jc w:val="both"/>
              <w:rPr>
                <w:rFonts w:ascii="Arial" w:hAnsi="Arial" w:cs="Arial"/>
                <w:sz w:val="18"/>
                <w:szCs w:val="18"/>
              </w:rPr>
            </w:pPr>
            <w:r>
              <w:rPr>
                <w:rFonts w:ascii="Arial" w:hAnsi="Arial" w:cs="Arial"/>
                <w:sz w:val="18"/>
                <w:szCs w:val="18"/>
              </w:rPr>
              <w:t xml:space="preserve">2. </w:t>
            </w:r>
            <w:r w:rsidRPr="000B3EDD">
              <w:rPr>
                <w:rFonts w:ascii="Arial" w:hAnsi="Arial" w:cs="Arial"/>
                <w:sz w:val="18"/>
                <w:szCs w:val="18"/>
              </w:rPr>
              <w:t>Commitment to Providing a Quality Service</w:t>
            </w:r>
          </w:p>
          <w:p w:rsidR="00886643" w:rsidRDefault="00886643" w:rsidP="00886643">
            <w:pPr>
              <w:spacing w:before="120" w:after="120"/>
              <w:jc w:val="both"/>
              <w:rPr>
                <w:iCs/>
                <w:color w:val="000000"/>
                <w:sz w:val="18"/>
                <w:szCs w:val="18"/>
                <w:lang w:val="en-IE"/>
              </w:rPr>
            </w:pPr>
            <w:r w:rsidRPr="004D0A1C">
              <w:rPr>
                <w:color w:val="000000"/>
                <w:sz w:val="18"/>
                <w:szCs w:val="18"/>
              </w:rPr>
              <w:t>An effective</w:t>
            </w:r>
            <w:r w:rsidR="00D8270F">
              <w:rPr>
                <w:color w:val="000000"/>
                <w:sz w:val="18"/>
                <w:szCs w:val="18"/>
              </w:rPr>
              <w:t xml:space="preserve"> Temporary</w:t>
            </w:r>
            <w:r>
              <w:rPr>
                <w:sz w:val="18"/>
                <w:szCs w:val="18"/>
              </w:rPr>
              <w:t xml:space="preserve"> Radiographer </w:t>
            </w:r>
            <w:r w:rsidRPr="004D0A1C">
              <w:rPr>
                <w:color w:val="000000"/>
                <w:sz w:val="18"/>
                <w:szCs w:val="18"/>
              </w:rPr>
              <w:t xml:space="preserve">demonstrates a commitment to providing a quality service.  S/he </w:t>
            </w:r>
            <w:r w:rsidRPr="004D0A1C">
              <w:rPr>
                <w:iCs/>
                <w:color w:val="000000"/>
                <w:sz w:val="18"/>
                <w:szCs w:val="18"/>
                <w:lang w:val="en-IE"/>
              </w:rPr>
              <w:t>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to ensure its quality and accuracy</w:t>
            </w:r>
            <w:r>
              <w:rPr>
                <w:iCs/>
                <w:color w:val="000000"/>
                <w:sz w:val="18"/>
                <w:szCs w:val="18"/>
                <w:lang w:val="en-IE"/>
              </w:rPr>
              <w:t>.</w:t>
            </w:r>
          </w:p>
          <w:p w:rsidR="00886643" w:rsidRDefault="00886643" w:rsidP="00886643">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886643" w:rsidTr="00886643">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tc>
      </w:tr>
    </w:tbl>
    <w:p w:rsidR="00886643" w:rsidRDefault="00886643" w:rsidP="00886643">
      <w:pPr>
        <w:tabs>
          <w:tab w:val="left" w:pos="360"/>
        </w:tabs>
        <w:rPr>
          <w:b/>
        </w:rPr>
      </w:pPr>
      <w:r>
        <w:br w:type="page"/>
      </w:r>
    </w:p>
    <w:p w:rsidR="00886643" w:rsidRDefault="00886643" w:rsidP="00886643">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886643" w:rsidTr="00886643">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FB0C33" w:rsidRDefault="00886643" w:rsidP="00886643">
            <w:pPr>
              <w:rPr>
                <w:sz w:val="18"/>
                <w:szCs w:val="18"/>
              </w:rPr>
            </w:pPr>
            <w:r w:rsidRPr="00FB0C33">
              <w:rPr>
                <w:b/>
                <w:bCs/>
                <w:color w:val="000000"/>
                <w:sz w:val="18"/>
                <w:szCs w:val="18"/>
              </w:rPr>
              <w:t>3.</w:t>
            </w:r>
            <w:r>
              <w:rPr>
                <w:bCs/>
                <w:color w:val="000000"/>
                <w:sz w:val="18"/>
                <w:szCs w:val="18"/>
              </w:rPr>
              <w:t xml:space="preserve"> </w:t>
            </w:r>
            <w:r w:rsidRPr="001F271F">
              <w:rPr>
                <w:b/>
                <w:sz w:val="18"/>
                <w:szCs w:val="18"/>
              </w:rPr>
              <w:t xml:space="preserve">Evaluating Information and Judging </w:t>
            </w:r>
            <w:r>
              <w:rPr>
                <w:b/>
                <w:sz w:val="18"/>
                <w:szCs w:val="18"/>
              </w:rPr>
              <w:t>Situations</w:t>
            </w:r>
          </w:p>
          <w:p w:rsidR="00886643" w:rsidRDefault="00886643" w:rsidP="00886643">
            <w:pPr>
              <w:pStyle w:val="BodyText2"/>
              <w:spacing w:before="120" w:after="120"/>
              <w:ind w:right="176"/>
              <w:jc w:val="both"/>
              <w:rPr>
                <w:color w:val="000000"/>
                <w:sz w:val="18"/>
                <w:szCs w:val="18"/>
              </w:rPr>
            </w:pPr>
            <w:r w:rsidRPr="004D0A1C">
              <w:rPr>
                <w:rFonts w:ascii="Arial" w:hAnsi="Arial" w:cs="Arial"/>
                <w:b w:val="0"/>
                <w:color w:val="000000"/>
                <w:sz w:val="18"/>
                <w:szCs w:val="18"/>
              </w:rPr>
              <w:t>It is important for a</w:t>
            </w:r>
            <w:r w:rsidR="00D8270F">
              <w:rPr>
                <w:rFonts w:ascii="Arial" w:hAnsi="Arial" w:cs="Arial"/>
                <w:b w:val="0"/>
                <w:color w:val="000000"/>
                <w:sz w:val="18"/>
                <w:szCs w:val="18"/>
              </w:rPr>
              <w:t xml:space="preserve"> Temporary</w:t>
            </w:r>
            <w:r w:rsidRPr="004D0A1C">
              <w:rPr>
                <w:rFonts w:ascii="Arial" w:hAnsi="Arial" w:cs="Arial"/>
                <w:b w:val="0"/>
                <w:color w:val="000000"/>
                <w:sz w:val="18"/>
                <w:szCs w:val="18"/>
              </w:rPr>
              <w:t xml:space="preserve"> </w:t>
            </w:r>
            <w:r>
              <w:rPr>
                <w:rFonts w:ascii="Arial" w:hAnsi="Arial" w:cs="Arial"/>
                <w:b w:val="0"/>
                <w:sz w:val="18"/>
                <w:szCs w:val="18"/>
              </w:rPr>
              <w:t xml:space="preserve">Radiographer </w:t>
            </w:r>
            <w:r w:rsidRPr="004D0A1C">
              <w:rPr>
                <w:rFonts w:ascii="Arial" w:hAnsi="Arial" w:cs="Arial"/>
                <w:b w:val="0"/>
                <w:color w:val="000000"/>
                <w:sz w:val="18"/>
                <w:szCs w:val="18"/>
              </w:rPr>
              <w:t>to make decisions and solve problems in a timely manner. S/he will gather information from enough sources and other people to make well-founded decisions.  S/he establishes integrity by ensuring that the professional, ethical and safety factors are fully considered in decisions into which they have input and thinks ahead to the consequences of decisions</w:t>
            </w:r>
            <w:r>
              <w:rPr>
                <w:rFonts w:ascii="Arial" w:hAnsi="Arial" w:cs="Arial"/>
                <w:b w:val="0"/>
                <w:color w:val="000000"/>
                <w:sz w:val="18"/>
                <w:szCs w:val="18"/>
              </w:rPr>
              <w:t>.</w:t>
            </w:r>
            <w:r w:rsidRPr="00A15071">
              <w:rPr>
                <w:color w:val="000000"/>
                <w:sz w:val="18"/>
                <w:szCs w:val="18"/>
              </w:rPr>
              <w:t xml:space="preserve"> </w:t>
            </w:r>
          </w:p>
          <w:p w:rsidR="00886643" w:rsidRDefault="00886643" w:rsidP="00886643">
            <w:pPr>
              <w:spacing w:before="120" w:after="120"/>
              <w:ind w:right="164"/>
              <w:jc w:val="both"/>
              <w:rPr>
                <w:i/>
                <w:color w:val="000000"/>
                <w:sz w:val="16"/>
                <w:szCs w:val="16"/>
              </w:rPr>
            </w:pPr>
            <w:r>
              <w:rPr>
                <w:i/>
                <w:color w:val="000000"/>
                <w:sz w:val="18"/>
                <w:szCs w:val="18"/>
              </w:rPr>
              <w:t>In the space below, please give an example of a situation where you demonstrated your ability in this area.</w:t>
            </w:r>
          </w:p>
        </w:tc>
      </w:tr>
      <w:tr w:rsidR="00886643" w:rsidTr="00886643">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tc>
      </w:tr>
    </w:tbl>
    <w:p w:rsidR="00886643" w:rsidRDefault="00886643" w:rsidP="00886643"/>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86643" w:rsidRPr="00351FA1" w:rsidTr="00886643">
        <w:trPr>
          <w:trHeight w:val="956"/>
        </w:trPr>
        <w:tc>
          <w:tcPr>
            <w:tcW w:w="10368" w:type="dxa"/>
            <w:tcBorders>
              <w:bottom w:val="double" w:sz="4" w:space="0" w:color="auto"/>
            </w:tcBorders>
            <w:shd w:val="pct15" w:color="000000" w:fill="FFFFFF"/>
          </w:tcPr>
          <w:p w:rsidR="00886643" w:rsidRDefault="00886643" w:rsidP="00886643">
            <w:pPr>
              <w:pStyle w:val="BodyText2"/>
              <w:spacing w:before="120" w:after="120"/>
              <w:ind w:right="176"/>
              <w:jc w:val="both"/>
              <w:rPr>
                <w:rFonts w:ascii="Arial" w:hAnsi="Arial" w:cs="Arial"/>
                <w:bCs/>
                <w:color w:val="000000"/>
                <w:sz w:val="18"/>
                <w:szCs w:val="18"/>
                <w:lang w:val="en-IE"/>
              </w:rPr>
            </w:pPr>
            <w:r>
              <w:lastRenderedPageBreak/>
              <w:br w:type="page"/>
            </w:r>
            <w:r>
              <w:rPr>
                <w:rFonts w:cs="Arial"/>
                <w:b w:val="0"/>
              </w:rPr>
              <w:br w:type="page"/>
            </w:r>
            <w:r w:rsidRPr="00351FA1">
              <w:rPr>
                <w:rFonts w:cs="Arial"/>
                <w:b w:val="0"/>
              </w:rPr>
              <w:br w:type="page"/>
            </w:r>
            <w:r>
              <w:rPr>
                <w:rFonts w:ascii="Arial" w:hAnsi="Arial" w:cs="Arial"/>
                <w:bCs/>
                <w:color w:val="000000"/>
                <w:sz w:val="18"/>
                <w:szCs w:val="18"/>
                <w:lang w:val="en-IE"/>
              </w:rPr>
              <w:t>4. Team Skills</w:t>
            </w:r>
          </w:p>
          <w:p w:rsidR="00886643" w:rsidRDefault="00886643" w:rsidP="00886643">
            <w:pPr>
              <w:ind w:right="162"/>
              <w:jc w:val="both"/>
              <w:rPr>
                <w:i/>
                <w:color w:val="000000"/>
                <w:sz w:val="18"/>
                <w:szCs w:val="18"/>
              </w:rPr>
            </w:pPr>
            <w:r w:rsidRPr="00B86606">
              <w:rPr>
                <w:color w:val="000000"/>
                <w:sz w:val="18"/>
                <w:szCs w:val="18"/>
              </w:rPr>
              <w:t xml:space="preserve">It is important that </w:t>
            </w:r>
            <w:r>
              <w:rPr>
                <w:color w:val="000000"/>
                <w:sz w:val="18"/>
                <w:szCs w:val="18"/>
              </w:rPr>
              <w:t>the</w:t>
            </w:r>
            <w:r w:rsidR="00D8270F">
              <w:rPr>
                <w:color w:val="000000"/>
                <w:sz w:val="18"/>
                <w:szCs w:val="18"/>
              </w:rPr>
              <w:t xml:space="preserve"> Temporary</w:t>
            </w:r>
            <w:r>
              <w:rPr>
                <w:color w:val="000000"/>
                <w:sz w:val="18"/>
                <w:szCs w:val="18"/>
              </w:rPr>
              <w:t xml:space="preserve"> </w:t>
            </w:r>
            <w:r>
              <w:rPr>
                <w:sz w:val="18"/>
                <w:szCs w:val="18"/>
              </w:rPr>
              <w:t xml:space="preserve">Radiographer </w:t>
            </w:r>
            <w:r w:rsidRPr="00B86606">
              <w:rPr>
                <w:color w:val="000000"/>
                <w:sz w:val="18"/>
                <w:szCs w:val="18"/>
              </w:rPr>
              <w:t xml:space="preserve">can work independently as well as part of a wider healthcare team, building and maintaining relationships and understanding and valuing individuals and their respective professional roles. </w:t>
            </w:r>
            <w:r>
              <w:rPr>
                <w:color w:val="000000"/>
                <w:sz w:val="18"/>
                <w:szCs w:val="18"/>
              </w:rPr>
              <w:t xml:space="preserve"> </w:t>
            </w:r>
            <w:r w:rsidRPr="00B86606">
              <w:rPr>
                <w:color w:val="000000"/>
                <w:sz w:val="18"/>
                <w:szCs w:val="18"/>
              </w:rPr>
              <w:t xml:space="preserve">S/he maintains open communication channels with team members and others as appropriate. </w:t>
            </w:r>
            <w:r>
              <w:rPr>
                <w:color w:val="000000"/>
                <w:sz w:val="18"/>
                <w:szCs w:val="18"/>
              </w:rPr>
              <w:t xml:space="preserve"> </w:t>
            </w:r>
            <w:r w:rsidRPr="00B86606">
              <w:rPr>
                <w:color w:val="000000"/>
                <w:sz w:val="18"/>
                <w:szCs w:val="18"/>
              </w:rPr>
              <w:t>S/he reacts constructively to setbacks and is able to both give and receive feedback</w:t>
            </w:r>
            <w:r>
              <w:rPr>
                <w:color w:val="000000"/>
                <w:sz w:val="18"/>
                <w:szCs w:val="18"/>
              </w:rPr>
              <w:t>.</w:t>
            </w:r>
            <w:r>
              <w:rPr>
                <w:i/>
                <w:color w:val="000000"/>
                <w:sz w:val="18"/>
                <w:szCs w:val="18"/>
              </w:rPr>
              <w:t xml:space="preserve"> </w:t>
            </w:r>
          </w:p>
          <w:p w:rsidR="00886643" w:rsidRPr="00EA6DD1" w:rsidRDefault="00886643" w:rsidP="00886643">
            <w:pPr>
              <w:spacing w:before="120" w:after="120"/>
              <w:ind w:right="164"/>
              <w:jc w:val="both"/>
              <w:rPr>
                <w:sz w:val="16"/>
                <w:szCs w:val="16"/>
              </w:rPr>
            </w:pPr>
            <w:r w:rsidRPr="005A2311">
              <w:rPr>
                <w:i/>
                <w:color w:val="000000"/>
                <w:sz w:val="18"/>
                <w:szCs w:val="18"/>
              </w:rPr>
              <w:t>In the space below, please give an example of a situation where you demonstrated your ability in this area.</w:t>
            </w:r>
          </w:p>
        </w:tc>
      </w:tr>
      <w:tr w:rsidR="00886643" w:rsidRPr="00351FA1" w:rsidTr="00886643">
        <w:trPr>
          <w:trHeight w:val="1491"/>
        </w:trPr>
        <w:tc>
          <w:tcPr>
            <w:tcW w:w="10368" w:type="dxa"/>
            <w:tcBorders>
              <w:top w:val="double" w:sz="4" w:space="0" w:color="auto"/>
            </w:tcBorders>
          </w:tcPr>
          <w:p w:rsidR="00886643" w:rsidRPr="00351FA1" w:rsidRDefault="00886643" w:rsidP="00886643">
            <w:pPr>
              <w:tabs>
                <w:tab w:val="left" w:pos="360"/>
              </w:tabs>
              <w:ind w:right="173"/>
              <w:rPr>
                <w:i/>
              </w:rPr>
            </w:pPr>
          </w:p>
          <w:p w:rsidR="00886643" w:rsidRPr="00351FA1" w:rsidRDefault="00886643" w:rsidP="00886643">
            <w:pPr>
              <w:tabs>
                <w:tab w:val="left" w:pos="360"/>
              </w:tabs>
              <w:ind w:right="173"/>
              <w:rPr>
                <w:i/>
              </w:rPr>
            </w:pPr>
          </w:p>
          <w:p w:rsidR="00886643" w:rsidRPr="00351FA1" w:rsidRDefault="00886643" w:rsidP="00886643">
            <w:pPr>
              <w:tabs>
                <w:tab w:val="left" w:pos="360"/>
              </w:tabs>
              <w:ind w:right="173"/>
              <w:rPr>
                <w:i/>
              </w:rPr>
            </w:pPr>
          </w:p>
          <w:p w:rsidR="00886643" w:rsidRDefault="00886643" w:rsidP="00886643">
            <w:pPr>
              <w:tabs>
                <w:tab w:val="left" w:pos="360"/>
              </w:tabs>
              <w:ind w:right="173"/>
              <w:rPr>
                <w:i/>
              </w:rPr>
            </w:pPr>
          </w:p>
          <w:p w:rsidR="00886643" w:rsidRDefault="00886643" w:rsidP="00886643">
            <w:pPr>
              <w:tabs>
                <w:tab w:val="left" w:pos="360"/>
              </w:tabs>
              <w:ind w:right="173"/>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Pr="00351FA1" w:rsidRDefault="00886643" w:rsidP="00886643">
            <w:pPr>
              <w:spacing w:before="60" w:after="60"/>
              <w:ind w:right="-274"/>
              <w:rPr>
                <w:i/>
              </w:rPr>
            </w:pPr>
          </w:p>
        </w:tc>
      </w:tr>
    </w:tbl>
    <w:p w:rsidR="00886643" w:rsidRDefault="00886643" w:rsidP="00886643">
      <w:pPr>
        <w:suppressAutoHyphens w:val="0"/>
        <w:rPr>
          <w:b/>
        </w:rPr>
      </w:pPr>
      <w:r>
        <w:rPr>
          <w:b/>
        </w:rPr>
        <w:br w:type="page"/>
      </w:r>
    </w:p>
    <w:p w:rsidR="00886643" w:rsidRDefault="00886643">
      <w:pPr>
        <w:pStyle w:val="BodyText3"/>
        <w:spacing w:after="0"/>
        <w:jc w:val="both"/>
        <w:rPr>
          <w:b/>
          <w:sz w:val="18"/>
          <w:szCs w:val="18"/>
        </w:rPr>
      </w:pPr>
    </w:p>
    <w:p w:rsidR="002212CD" w:rsidRDefault="00B63A8F">
      <w:pPr>
        <w:spacing w:before="60" w:after="60"/>
        <w:ind w:right="-274"/>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D8270F" w:rsidRDefault="00D8270F" w:rsidP="00D8270F">
      <w:pPr>
        <w:rPr>
          <w:b/>
        </w:rPr>
      </w:pPr>
    </w:p>
    <w:p w:rsidR="00D8270F" w:rsidRDefault="00D8270F" w:rsidP="00D8270F">
      <w:pPr>
        <w:pStyle w:val="BalloonText"/>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D8270F" w:rsidRPr="000B6171" w:rsidTr="00243C76">
        <w:trPr>
          <w:trHeight w:val="1355"/>
        </w:trPr>
        <w:tc>
          <w:tcPr>
            <w:tcW w:w="10188" w:type="dxa"/>
          </w:tcPr>
          <w:p w:rsidR="00D8270F" w:rsidRPr="000B6171" w:rsidRDefault="00D8270F" w:rsidP="00243C76">
            <w:pPr>
              <w:rPr>
                <w:b/>
                <w:sz w:val="28"/>
                <w:szCs w:val="28"/>
                <w:u w:val="single"/>
              </w:rPr>
            </w:pPr>
            <w:r w:rsidRPr="000B6171">
              <w:rPr>
                <w:b/>
                <w:sz w:val="28"/>
                <w:szCs w:val="28"/>
                <w:u w:val="single"/>
              </w:rPr>
              <w:t>References</w:t>
            </w:r>
          </w:p>
          <w:p w:rsidR="00D8270F" w:rsidRPr="000B6171" w:rsidRDefault="00D8270F" w:rsidP="00243C76">
            <w:pPr>
              <w:rPr>
                <w:b/>
                <w:sz w:val="28"/>
                <w:szCs w:val="28"/>
                <w:u w:val="single"/>
              </w:rPr>
            </w:pPr>
          </w:p>
          <w:p w:rsidR="00D8270F" w:rsidRPr="000B6171" w:rsidRDefault="00D8270F" w:rsidP="00243C76">
            <w:r>
              <w:t>Please give the name, address, email address and occupation of three</w:t>
            </w:r>
            <w:r w:rsidRPr="000B6171">
              <w:t xml:space="preserve"> referees</w:t>
            </w:r>
            <w:r>
              <w:t xml:space="preserve"> including your current manager who we can contact for references.</w:t>
            </w:r>
          </w:p>
          <w:p w:rsidR="00D8270F" w:rsidRPr="000B6171" w:rsidRDefault="00D8270F" w:rsidP="00243C76"/>
          <w:p w:rsidR="00D8270F" w:rsidRPr="000B6171" w:rsidRDefault="00D8270F" w:rsidP="00243C76">
            <w:r w:rsidRPr="000B6171">
              <w:t>Referees should not be related to you.</w:t>
            </w:r>
          </w:p>
          <w:p w:rsidR="00D8270F" w:rsidRPr="000B6171" w:rsidRDefault="00D8270F" w:rsidP="00243C76">
            <w:r>
              <w:t xml:space="preserve">Note: Satisfactory </w:t>
            </w:r>
            <w:r w:rsidRPr="000B6171">
              <w:t>employer’s reference</w:t>
            </w:r>
            <w:r>
              <w:t>s</w:t>
            </w:r>
            <w:r w:rsidRPr="000B6171">
              <w:t xml:space="preserve"> will be required before appointment.</w:t>
            </w:r>
          </w:p>
          <w:p w:rsidR="00D8270F" w:rsidRDefault="00D8270F" w:rsidP="00243C76">
            <w:pPr>
              <w:ind w:right="-82"/>
            </w:pPr>
            <w:r w:rsidRPr="000B6171">
              <w:t>References should not be submitted with this application form</w:t>
            </w:r>
          </w:p>
          <w:p w:rsidR="00D8270F" w:rsidRPr="008F5B11" w:rsidRDefault="00D8270F" w:rsidP="00243C76">
            <w:pPr>
              <w:ind w:right="-82"/>
            </w:pPr>
            <w:r>
              <w:t>We retain the right to contact all previous employers</w:t>
            </w:r>
          </w:p>
        </w:tc>
      </w:tr>
    </w:tbl>
    <w:p w:rsidR="00D8270F" w:rsidRPr="00121A38" w:rsidRDefault="00D8270F" w:rsidP="00D8270F">
      <w:pPr>
        <w:rPr>
          <w:vanish/>
        </w:rPr>
      </w:pPr>
    </w:p>
    <w:p w:rsidR="00D8270F" w:rsidRDefault="00D8270F" w:rsidP="00D8270F">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1612"/>
        <w:gridCol w:w="1757"/>
        <w:gridCol w:w="2289"/>
        <w:gridCol w:w="1254"/>
      </w:tblGrid>
      <w:tr w:rsidR="00D8270F" w:rsidRPr="000B6171" w:rsidTr="00243C76">
        <w:trPr>
          <w:trHeight w:val="756"/>
        </w:trPr>
        <w:tc>
          <w:tcPr>
            <w:tcW w:w="1668" w:type="dxa"/>
          </w:tcPr>
          <w:p w:rsidR="00D8270F" w:rsidRPr="000B6171" w:rsidRDefault="00D8270F" w:rsidP="00243C76">
            <w:pPr>
              <w:pStyle w:val="Header"/>
            </w:pPr>
            <w:r w:rsidRPr="000B6171">
              <w:rPr>
                <w:b/>
              </w:rPr>
              <w:t>Name</w:t>
            </w:r>
            <w:r>
              <w:rPr>
                <w:b/>
              </w:rPr>
              <w:t xml:space="preserve"> of Referee</w:t>
            </w:r>
          </w:p>
        </w:tc>
        <w:tc>
          <w:tcPr>
            <w:tcW w:w="1701" w:type="dxa"/>
          </w:tcPr>
          <w:p w:rsidR="00D8270F" w:rsidRPr="000B6171" w:rsidRDefault="00D8270F" w:rsidP="00243C76">
            <w:pPr>
              <w:pStyle w:val="Header"/>
              <w:rPr>
                <w:b/>
              </w:rPr>
            </w:pPr>
            <w:r>
              <w:rPr>
                <w:b/>
              </w:rPr>
              <w:t>Post t</w:t>
            </w:r>
            <w:r w:rsidRPr="000B6171">
              <w:rPr>
                <w:b/>
              </w:rPr>
              <w:t>itle</w:t>
            </w:r>
            <w:r>
              <w:rPr>
                <w:b/>
              </w:rPr>
              <w:t xml:space="preserve"> of Referee</w:t>
            </w:r>
            <w:r w:rsidRPr="000B6171">
              <w:rPr>
                <w:b/>
              </w:rPr>
              <w:t>:</w:t>
            </w:r>
          </w:p>
          <w:p w:rsidR="00D8270F" w:rsidRPr="000B6171" w:rsidRDefault="00D8270F" w:rsidP="00243C76">
            <w:pPr>
              <w:pStyle w:val="Header"/>
              <w:rPr>
                <w:b/>
              </w:rPr>
            </w:pPr>
          </w:p>
        </w:tc>
        <w:tc>
          <w:tcPr>
            <w:tcW w:w="1612" w:type="dxa"/>
          </w:tcPr>
          <w:p w:rsidR="00D8270F" w:rsidRPr="000B6171" w:rsidRDefault="00D8270F" w:rsidP="00243C76">
            <w:pPr>
              <w:pStyle w:val="Header"/>
              <w:rPr>
                <w:b/>
              </w:rPr>
            </w:pPr>
            <w:r>
              <w:rPr>
                <w:b/>
              </w:rPr>
              <w:t>Organisation</w:t>
            </w:r>
            <w:r w:rsidRPr="000B6171">
              <w:rPr>
                <w:b/>
              </w:rPr>
              <w:t xml:space="preserve"> Name</w:t>
            </w:r>
            <w:r>
              <w:rPr>
                <w:b/>
              </w:rPr>
              <w:t xml:space="preserve"> and Address</w:t>
            </w:r>
            <w:r w:rsidRPr="000B6171">
              <w:rPr>
                <w:b/>
              </w:rPr>
              <w:t>:</w:t>
            </w:r>
          </w:p>
        </w:tc>
        <w:tc>
          <w:tcPr>
            <w:tcW w:w="1757" w:type="dxa"/>
          </w:tcPr>
          <w:p w:rsidR="00D8270F" w:rsidRPr="000B6171" w:rsidRDefault="00D8270F" w:rsidP="00243C76">
            <w:pPr>
              <w:pStyle w:val="Header"/>
              <w:rPr>
                <w:b/>
              </w:rPr>
            </w:pPr>
            <w:r>
              <w:rPr>
                <w:b/>
              </w:rPr>
              <w:t xml:space="preserve">Date you were employed from (Month &amp; Year) </w:t>
            </w:r>
          </w:p>
        </w:tc>
        <w:tc>
          <w:tcPr>
            <w:tcW w:w="2289" w:type="dxa"/>
          </w:tcPr>
          <w:p w:rsidR="00D8270F" w:rsidRPr="000B6171" w:rsidRDefault="00D8270F" w:rsidP="00243C76">
            <w:pPr>
              <w:pStyle w:val="Header"/>
              <w:rPr>
                <w:b/>
              </w:rPr>
            </w:pPr>
            <w:r>
              <w:rPr>
                <w:b/>
              </w:rPr>
              <w:t>Date you were employed to (Month &amp; Year)</w:t>
            </w:r>
          </w:p>
        </w:tc>
        <w:tc>
          <w:tcPr>
            <w:tcW w:w="1254" w:type="dxa"/>
          </w:tcPr>
          <w:p w:rsidR="00D8270F" w:rsidRDefault="00D8270F" w:rsidP="00243C76">
            <w:pPr>
              <w:pStyle w:val="Header"/>
              <w:rPr>
                <w:b/>
              </w:rPr>
            </w:pPr>
            <w:r>
              <w:rPr>
                <w:b/>
              </w:rPr>
              <w:t xml:space="preserve">Work </w:t>
            </w:r>
          </w:p>
          <w:p w:rsidR="00D8270F" w:rsidRPr="000B6171" w:rsidRDefault="00D8270F" w:rsidP="00243C76">
            <w:pPr>
              <w:pStyle w:val="Header"/>
              <w:rPr>
                <w:b/>
              </w:rPr>
            </w:pPr>
            <w:r w:rsidRPr="000B6171">
              <w:rPr>
                <w:b/>
              </w:rPr>
              <w:t>E-mail address</w:t>
            </w:r>
            <w:r>
              <w:rPr>
                <w:b/>
              </w:rPr>
              <w:t xml:space="preserve"> of Referee</w:t>
            </w:r>
          </w:p>
        </w:tc>
      </w:tr>
      <w:tr w:rsidR="00D8270F" w:rsidRPr="000B6171" w:rsidTr="00243C76">
        <w:trPr>
          <w:trHeight w:val="821"/>
        </w:trPr>
        <w:tc>
          <w:tcPr>
            <w:tcW w:w="1668" w:type="dxa"/>
          </w:tcPr>
          <w:p w:rsidR="00D8270F" w:rsidRPr="000B6171" w:rsidRDefault="00D8270F" w:rsidP="00243C76"/>
        </w:tc>
        <w:tc>
          <w:tcPr>
            <w:tcW w:w="1701" w:type="dxa"/>
          </w:tcPr>
          <w:p w:rsidR="00D8270F" w:rsidRPr="000B6171" w:rsidRDefault="00D8270F" w:rsidP="00243C76">
            <w:pPr>
              <w:pStyle w:val="Header"/>
            </w:pPr>
          </w:p>
        </w:tc>
        <w:tc>
          <w:tcPr>
            <w:tcW w:w="1612" w:type="dxa"/>
          </w:tcPr>
          <w:p w:rsidR="00D8270F" w:rsidRPr="000B6171" w:rsidRDefault="00D8270F" w:rsidP="00243C76"/>
        </w:tc>
        <w:tc>
          <w:tcPr>
            <w:tcW w:w="1757" w:type="dxa"/>
          </w:tcPr>
          <w:p w:rsidR="00D8270F" w:rsidRPr="000B6171" w:rsidRDefault="00D8270F" w:rsidP="00243C76"/>
        </w:tc>
        <w:tc>
          <w:tcPr>
            <w:tcW w:w="2289" w:type="dxa"/>
          </w:tcPr>
          <w:p w:rsidR="00D8270F" w:rsidRPr="000B6171" w:rsidRDefault="00D8270F" w:rsidP="00243C76"/>
        </w:tc>
        <w:tc>
          <w:tcPr>
            <w:tcW w:w="1254" w:type="dxa"/>
          </w:tcPr>
          <w:p w:rsidR="00D8270F" w:rsidRPr="000B6171" w:rsidRDefault="00D8270F" w:rsidP="00243C76"/>
        </w:tc>
      </w:tr>
      <w:tr w:rsidR="00D8270F" w:rsidRPr="000B6171" w:rsidTr="00243C76">
        <w:trPr>
          <w:trHeight w:val="821"/>
        </w:trPr>
        <w:tc>
          <w:tcPr>
            <w:tcW w:w="1668" w:type="dxa"/>
          </w:tcPr>
          <w:p w:rsidR="00D8270F" w:rsidRPr="000B6171" w:rsidRDefault="00D8270F" w:rsidP="00243C76"/>
        </w:tc>
        <w:tc>
          <w:tcPr>
            <w:tcW w:w="1701" w:type="dxa"/>
          </w:tcPr>
          <w:p w:rsidR="00D8270F" w:rsidRPr="000B6171" w:rsidRDefault="00D8270F" w:rsidP="00243C76"/>
        </w:tc>
        <w:tc>
          <w:tcPr>
            <w:tcW w:w="1612" w:type="dxa"/>
          </w:tcPr>
          <w:p w:rsidR="00D8270F" w:rsidRPr="000B6171" w:rsidRDefault="00D8270F" w:rsidP="00243C76"/>
        </w:tc>
        <w:tc>
          <w:tcPr>
            <w:tcW w:w="1757" w:type="dxa"/>
          </w:tcPr>
          <w:p w:rsidR="00D8270F" w:rsidRPr="000B6171" w:rsidRDefault="00D8270F" w:rsidP="00243C76"/>
        </w:tc>
        <w:tc>
          <w:tcPr>
            <w:tcW w:w="2289" w:type="dxa"/>
          </w:tcPr>
          <w:p w:rsidR="00D8270F" w:rsidRPr="000B6171" w:rsidRDefault="00D8270F" w:rsidP="00243C76"/>
        </w:tc>
        <w:tc>
          <w:tcPr>
            <w:tcW w:w="1254" w:type="dxa"/>
          </w:tcPr>
          <w:p w:rsidR="00D8270F" w:rsidRPr="000B6171" w:rsidRDefault="00D8270F" w:rsidP="00243C76"/>
        </w:tc>
      </w:tr>
      <w:tr w:rsidR="00D8270F" w:rsidRPr="000B6171" w:rsidTr="00243C76">
        <w:trPr>
          <w:trHeight w:val="821"/>
        </w:trPr>
        <w:tc>
          <w:tcPr>
            <w:tcW w:w="1668" w:type="dxa"/>
          </w:tcPr>
          <w:p w:rsidR="00D8270F" w:rsidRPr="000B6171" w:rsidRDefault="00D8270F" w:rsidP="00243C76"/>
          <w:p w:rsidR="00D8270F" w:rsidRDefault="00D8270F" w:rsidP="00243C76"/>
          <w:p w:rsidR="00D8270F" w:rsidRDefault="00D8270F" w:rsidP="00243C76"/>
          <w:p w:rsidR="00D8270F" w:rsidRPr="000B6171" w:rsidRDefault="00D8270F" w:rsidP="00243C76"/>
          <w:p w:rsidR="00D8270F" w:rsidRPr="000B6171" w:rsidRDefault="00D8270F" w:rsidP="00243C76"/>
        </w:tc>
        <w:tc>
          <w:tcPr>
            <w:tcW w:w="1701" w:type="dxa"/>
          </w:tcPr>
          <w:p w:rsidR="00D8270F" w:rsidRPr="000B6171" w:rsidRDefault="00D8270F" w:rsidP="00243C76"/>
        </w:tc>
        <w:tc>
          <w:tcPr>
            <w:tcW w:w="1612" w:type="dxa"/>
          </w:tcPr>
          <w:p w:rsidR="00D8270F" w:rsidRPr="000B6171" w:rsidRDefault="00D8270F" w:rsidP="00243C76"/>
        </w:tc>
        <w:tc>
          <w:tcPr>
            <w:tcW w:w="1757" w:type="dxa"/>
          </w:tcPr>
          <w:p w:rsidR="00D8270F" w:rsidRPr="000B6171" w:rsidRDefault="00D8270F" w:rsidP="00243C76"/>
        </w:tc>
        <w:tc>
          <w:tcPr>
            <w:tcW w:w="2289" w:type="dxa"/>
          </w:tcPr>
          <w:p w:rsidR="00D8270F" w:rsidRPr="000B6171" w:rsidRDefault="00D8270F" w:rsidP="00243C76"/>
        </w:tc>
        <w:tc>
          <w:tcPr>
            <w:tcW w:w="1254" w:type="dxa"/>
          </w:tcPr>
          <w:p w:rsidR="00D8270F" w:rsidRPr="000B6171" w:rsidRDefault="00D8270F" w:rsidP="00243C76"/>
        </w:tc>
      </w:tr>
      <w:tr w:rsidR="00D8270F" w:rsidRPr="000B6171" w:rsidTr="00243C76">
        <w:trPr>
          <w:trHeight w:val="821"/>
        </w:trPr>
        <w:tc>
          <w:tcPr>
            <w:tcW w:w="1668" w:type="dxa"/>
          </w:tcPr>
          <w:p w:rsidR="00D8270F" w:rsidRDefault="00D8270F" w:rsidP="00243C76"/>
          <w:p w:rsidR="00D8270F" w:rsidRPr="000B6171" w:rsidRDefault="00D8270F" w:rsidP="00243C76"/>
          <w:p w:rsidR="00D8270F" w:rsidRDefault="00D8270F" w:rsidP="00243C76"/>
          <w:p w:rsidR="00D8270F" w:rsidRDefault="00D8270F" w:rsidP="00243C76"/>
          <w:p w:rsidR="00D8270F" w:rsidRPr="000B6171" w:rsidRDefault="00D8270F" w:rsidP="00243C76"/>
        </w:tc>
        <w:tc>
          <w:tcPr>
            <w:tcW w:w="1701" w:type="dxa"/>
          </w:tcPr>
          <w:p w:rsidR="00D8270F" w:rsidRPr="000B6171" w:rsidRDefault="00D8270F" w:rsidP="00243C76"/>
        </w:tc>
        <w:tc>
          <w:tcPr>
            <w:tcW w:w="1612" w:type="dxa"/>
          </w:tcPr>
          <w:p w:rsidR="00D8270F" w:rsidRPr="000B6171" w:rsidRDefault="00D8270F" w:rsidP="00243C76"/>
        </w:tc>
        <w:tc>
          <w:tcPr>
            <w:tcW w:w="1757" w:type="dxa"/>
          </w:tcPr>
          <w:p w:rsidR="00D8270F" w:rsidRPr="000B6171" w:rsidRDefault="00D8270F" w:rsidP="00243C76"/>
        </w:tc>
        <w:tc>
          <w:tcPr>
            <w:tcW w:w="2289" w:type="dxa"/>
          </w:tcPr>
          <w:p w:rsidR="00D8270F" w:rsidRPr="000B6171" w:rsidRDefault="00D8270F" w:rsidP="00243C76"/>
          <w:p w:rsidR="00D8270F" w:rsidRPr="000B6171" w:rsidRDefault="00D8270F" w:rsidP="00243C76"/>
        </w:tc>
        <w:tc>
          <w:tcPr>
            <w:tcW w:w="1254" w:type="dxa"/>
          </w:tcPr>
          <w:p w:rsidR="00D8270F" w:rsidRPr="000B6171" w:rsidRDefault="00D8270F" w:rsidP="00243C76"/>
        </w:tc>
      </w:tr>
    </w:tbl>
    <w:p w:rsidR="00D8270F" w:rsidRDefault="00D8270F" w:rsidP="00D8270F">
      <w:pPr>
        <w:pStyle w:val="Header"/>
        <w:rPr>
          <w:b/>
          <w:bCs/>
        </w:rPr>
      </w:pPr>
    </w:p>
    <w:p w:rsidR="00D8270F" w:rsidRDefault="00D8270F" w:rsidP="00D8270F">
      <w:pPr>
        <w:pStyle w:val="Header"/>
        <w:rPr>
          <w:b/>
          <w:bCs/>
        </w:rPr>
      </w:pPr>
    </w:p>
    <w:p w:rsidR="00D8270F" w:rsidRDefault="00D8270F" w:rsidP="00D8270F">
      <w:pPr>
        <w:pStyle w:val="Header"/>
        <w:rPr>
          <w:b/>
          <w:bCs/>
        </w:rPr>
      </w:pPr>
    </w:p>
    <w:p w:rsidR="00D8270F" w:rsidRDefault="00D8270F" w:rsidP="00D8270F">
      <w:pPr>
        <w:pStyle w:val="Header"/>
        <w:rPr>
          <w:b/>
          <w:bCs/>
        </w:rPr>
      </w:pPr>
    </w:p>
    <w:p w:rsidR="00D8270F" w:rsidRDefault="00D8270F" w:rsidP="00D8270F">
      <w:pPr>
        <w:pStyle w:val="Header"/>
        <w:rPr>
          <w:b/>
          <w:bCs/>
        </w:rPr>
      </w:pPr>
      <w:r>
        <w:rPr>
          <w:b/>
          <w:bCs/>
        </w:rPr>
        <w:t>Permission to contact referees:</w:t>
      </w:r>
      <w:r>
        <w:rPr>
          <w:b/>
          <w:bCs/>
        </w:rPr>
        <w:tab/>
        <w:t xml:space="preserve">                                   Yes             No        (please circle)</w:t>
      </w:r>
    </w:p>
    <w:p w:rsidR="00D8270F" w:rsidRPr="000B6171" w:rsidRDefault="00D8270F" w:rsidP="00D8270F">
      <w:pPr>
        <w:pStyle w:val="Header"/>
        <w:rPr>
          <w:b/>
          <w:bCs/>
        </w:rPr>
      </w:pPr>
    </w:p>
    <w:p w:rsidR="00D8270F" w:rsidRPr="000B6171" w:rsidRDefault="00D8270F" w:rsidP="00D8270F">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8270F" w:rsidRPr="000B6171" w:rsidTr="00243C76">
        <w:tc>
          <w:tcPr>
            <w:tcW w:w="10254" w:type="dxa"/>
          </w:tcPr>
          <w:p w:rsidR="00D8270F" w:rsidRPr="000B6171" w:rsidRDefault="00D8270F" w:rsidP="00243C76">
            <w:pPr>
              <w:pStyle w:val="Header"/>
              <w:rPr>
                <w:b/>
                <w:bCs/>
              </w:rPr>
            </w:pPr>
          </w:p>
          <w:p w:rsidR="00D8270F" w:rsidRPr="000B6171" w:rsidRDefault="00D8270F" w:rsidP="00243C76">
            <w:pPr>
              <w:rPr>
                <w:b/>
                <w:sz w:val="28"/>
                <w:szCs w:val="28"/>
                <w:u w:val="single"/>
              </w:rPr>
            </w:pPr>
            <w:r w:rsidRPr="000B6171">
              <w:rPr>
                <w:b/>
                <w:sz w:val="28"/>
                <w:szCs w:val="28"/>
                <w:u w:val="single"/>
              </w:rPr>
              <w:t>Notice Period</w:t>
            </w:r>
          </w:p>
          <w:p w:rsidR="00D8270F" w:rsidRPr="000B6171" w:rsidRDefault="00D8270F" w:rsidP="00243C76">
            <w:pPr>
              <w:pStyle w:val="Header"/>
              <w:rPr>
                <w:b/>
                <w:bCs/>
              </w:rPr>
            </w:pPr>
          </w:p>
          <w:p w:rsidR="00D8270F" w:rsidRPr="000B6171" w:rsidRDefault="00D8270F" w:rsidP="00243C76">
            <w:pPr>
              <w:pStyle w:val="Header"/>
              <w:rPr>
                <w:b/>
                <w:bCs/>
              </w:rPr>
            </w:pPr>
          </w:p>
        </w:tc>
      </w:tr>
      <w:tr w:rsidR="00D8270F" w:rsidRPr="000B6171" w:rsidTr="00243C76">
        <w:tc>
          <w:tcPr>
            <w:tcW w:w="10254" w:type="dxa"/>
          </w:tcPr>
          <w:p w:rsidR="00D8270F" w:rsidRPr="000B6171" w:rsidRDefault="00D8270F" w:rsidP="00243C76">
            <w:pPr>
              <w:pStyle w:val="Header"/>
              <w:rPr>
                <w:b/>
                <w:bCs/>
              </w:rPr>
            </w:pPr>
            <w:r w:rsidRPr="000B6171">
              <w:rPr>
                <w:b/>
                <w:bCs/>
              </w:rPr>
              <w:t>If successful when would you be able to start?</w:t>
            </w:r>
          </w:p>
          <w:p w:rsidR="00D8270F" w:rsidRPr="000B6171" w:rsidRDefault="00D8270F" w:rsidP="00243C76">
            <w:pPr>
              <w:pStyle w:val="Header"/>
              <w:rPr>
                <w:b/>
                <w:bCs/>
              </w:rPr>
            </w:pPr>
          </w:p>
          <w:p w:rsidR="00D8270F" w:rsidRPr="000B6171" w:rsidRDefault="00D8270F" w:rsidP="00243C76">
            <w:pPr>
              <w:pStyle w:val="Header"/>
              <w:rPr>
                <w:b/>
                <w:bCs/>
              </w:rPr>
            </w:pPr>
          </w:p>
        </w:tc>
      </w:tr>
      <w:tr w:rsidR="00D8270F" w:rsidRPr="000B6171" w:rsidTr="00243C76">
        <w:tc>
          <w:tcPr>
            <w:tcW w:w="10254" w:type="dxa"/>
          </w:tcPr>
          <w:p w:rsidR="00D8270F" w:rsidRPr="000B6171" w:rsidRDefault="00D8270F" w:rsidP="00243C76">
            <w:pPr>
              <w:pStyle w:val="Header"/>
              <w:rPr>
                <w:b/>
                <w:bCs/>
              </w:rPr>
            </w:pPr>
            <w:r w:rsidRPr="000B6171">
              <w:rPr>
                <w:b/>
                <w:bCs/>
              </w:rPr>
              <w:t>What notice is required in your present position?</w:t>
            </w:r>
          </w:p>
          <w:p w:rsidR="00D8270F" w:rsidRPr="000B6171" w:rsidRDefault="00D8270F" w:rsidP="00243C76">
            <w:pPr>
              <w:pStyle w:val="Header"/>
              <w:rPr>
                <w:b/>
                <w:bCs/>
              </w:rPr>
            </w:pPr>
          </w:p>
          <w:p w:rsidR="00D8270F" w:rsidRPr="000B6171" w:rsidRDefault="00D8270F" w:rsidP="00243C76">
            <w:pPr>
              <w:pStyle w:val="Header"/>
              <w:rPr>
                <w:b/>
                <w:bCs/>
              </w:rPr>
            </w:pPr>
          </w:p>
        </w:tc>
      </w:tr>
    </w:tbl>
    <w:p w:rsidR="00D8270F" w:rsidRDefault="00D8270F" w:rsidP="00D8270F">
      <w:pPr>
        <w:pStyle w:val="BodyText3"/>
        <w:jc w:val="both"/>
        <w:rPr>
          <w:b/>
          <w:sz w:val="18"/>
          <w:szCs w:val="18"/>
        </w:rPr>
      </w:pPr>
      <w:r>
        <w:br w:type="page"/>
      </w:r>
    </w:p>
    <w:p w:rsidR="00D8270F" w:rsidRDefault="00D8270F" w:rsidP="00D8270F">
      <w:pPr>
        <w:rPr>
          <w:b/>
          <w:bCs/>
          <w:sz w:val="24"/>
          <w:szCs w:val="24"/>
        </w:rPr>
      </w:pPr>
      <w:r>
        <w:rPr>
          <w:b/>
          <w:bCs/>
          <w:sz w:val="24"/>
          <w:szCs w:val="24"/>
        </w:rPr>
        <w:lastRenderedPageBreak/>
        <w:t>Equality Monitoring Form</w:t>
      </w:r>
    </w:p>
    <w:p w:rsidR="00D8270F" w:rsidRDefault="00D8270F" w:rsidP="00D8270F">
      <w:pPr>
        <w:rPr>
          <w:b/>
          <w:bCs/>
          <w:sz w:val="24"/>
          <w:szCs w:val="24"/>
        </w:rPr>
      </w:pPr>
    </w:p>
    <w:p w:rsidR="00D8270F" w:rsidRDefault="00D8270F" w:rsidP="00D8270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D8270F" w:rsidRDefault="00D8270F" w:rsidP="00D8270F">
      <w:pPr>
        <w:rPr>
          <w:bCs/>
        </w:rPr>
      </w:pPr>
    </w:p>
    <w:tbl>
      <w:tblPr>
        <w:tblW w:w="9710" w:type="dxa"/>
        <w:tblLook w:val="0000"/>
      </w:tblPr>
      <w:tblGrid>
        <w:gridCol w:w="1908"/>
        <w:gridCol w:w="2574"/>
        <w:gridCol w:w="2574"/>
        <w:gridCol w:w="2654"/>
      </w:tblGrid>
      <w:tr w:rsidR="00D8270F" w:rsidTr="00243C76">
        <w:tc>
          <w:tcPr>
            <w:tcW w:w="1908" w:type="dxa"/>
            <w:shd w:val="clear" w:color="auto" w:fill="auto"/>
          </w:tcPr>
          <w:p w:rsidR="00D8270F" w:rsidRDefault="00D8270F" w:rsidP="00243C76">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D8270F" w:rsidRDefault="00D8270F" w:rsidP="00243C76">
            <w:pPr>
              <w:spacing w:before="40" w:after="40"/>
            </w:pPr>
          </w:p>
        </w:tc>
        <w:tc>
          <w:tcPr>
            <w:tcW w:w="2574" w:type="dxa"/>
            <w:tcBorders>
              <w:left w:val="single" w:sz="4" w:space="0" w:color="000000"/>
            </w:tcBorders>
            <w:shd w:val="clear" w:color="auto" w:fill="auto"/>
            <w:tcMar>
              <w:left w:w="103" w:type="dxa"/>
            </w:tcMar>
          </w:tcPr>
          <w:p w:rsidR="00D8270F" w:rsidRDefault="00D8270F" w:rsidP="00243C76">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8270F" w:rsidRDefault="00D8270F" w:rsidP="00243C76">
            <w:pPr>
              <w:spacing w:before="40" w:after="40"/>
            </w:pPr>
          </w:p>
        </w:tc>
      </w:tr>
    </w:tbl>
    <w:p w:rsidR="00D8270F" w:rsidRDefault="00D8270F" w:rsidP="00D8270F"/>
    <w:tbl>
      <w:tblPr>
        <w:tblW w:w="4562" w:type="dxa"/>
        <w:tblLook w:val="0000"/>
      </w:tblPr>
      <w:tblGrid>
        <w:gridCol w:w="1908"/>
        <w:gridCol w:w="2654"/>
      </w:tblGrid>
      <w:tr w:rsidR="00D8270F" w:rsidTr="00243C76">
        <w:tc>
          <w:tcPr>
            <w:tcW w:w="1908" w:type="dxa"/>
            <w:shd w:val="clear" w:color="auto" w:fill="auto"/>
          </w:tcPr>
          <w:p w:rsidR="00D8270F" w:rsidRDefault="00D8270F" w:rsidP="00243C76">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8270F" w:rsidRDefault="00D8270F" w:rsidP="00243C76">
            <w:pPr>
              <w:spacing w:before="40" w:after="40"/>
              <w:rPr>
                <w:color w:val="000000"/>
              </w:rPr>
            </w:pPr>
          </w:p>
        </w:tc>
      </w:tr>
    </w:tbl>
    <w:p w:rsidR="00D8270F" w:rsidRDefault="00D8270F" w:rsidP="00D8270F"/>
    <w:tbl>
      <w:tblPr>
        <w:tblW w:w="9710" w:type="dxa"/>
        <w:tblLook w:val="0000"/>
      </w:tblPr>
      <w:tblGrid>
        <w:gridCol w:w="1908"/>
        <w:gridCol w:w="2574"/>
        <w:gridCol w:w="2574"/>
        <w:gridCol w:w="2654"/>
      </w:tblGrid>
      <w:tr w:rsidR="00D8270F" w:rsidTr="00243C76">
        <w:tc>
          <w:tcPr>
            <w:tcW w:w="1908" w:type="dxa"/>
            <w:shd w:val="clear" w:color="auto" w:fill="auto"/>
          </w:tcPr>
          <w:p w:rsidR="00D8270F" w:rsidRDefault="00D8270F" w:rsidP="00243C76">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D8270F" w:rsidRDefault="00D8270F" w:rsidP="00243C76">
            <w:pPr>
              <w:snapToGrid w:val="0"/>
              <w:spacing w:before="40" w:after="40"/>
            </w:pPr>
          </w:p>
        </w:tc>
        <w:tc>
          <w:tcPr>
            <w:tcW w:w="2574" w:type="dxa"/>
            <w:tcBorders>
              <w:left w:val="single" w:sz="4" w:space="0" w:color="000000"/>
            </w:tcBorders>
            <w:shd w:val="clear" w:color="auto" w:fill="auto"/>
            <w:tcMar>
              <w:left w:w="103" w:type="dxa"/>
            </w:tcMar>
          </w:tcPr>
          <w:p w:rsidR="00D8270F" w:rsidRDefault="00D8270F" w:rsidP="00243C76">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8270F" w:rsidRDefault="00D8270F" w:rsidP="00243C76">
            <w:pPr>
              <w:spacing w:before="40" w:after="40"/>
              <w:jc w:val="center"/>
            </w:pPr>
          </w:p>
        </w:tc>
      </w:tr>
    </w:tbl>
    <w:p w:rsidR="00D8270F" w:rsidRDefault="00D8270F" w:rsidP="00D8270F"/>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232"/>
        <w:gridCol w:w="1219"/>
        <w:gridCol w:w="1771"/>
      </w:tblGrid>
      <w:tr w:rsidR="00124AB0" w:rsidRPr="002F7DF3" w:rsidTr="009F7A4D">
        <w:trPr>
          <w:trHeight w:val="1133"/>
        </w:trPr>
        <w:tc>
          <w:tcPr>
            <w:tcW w:w="632"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232"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124AB0" w:rsidRDefault="00124AB0" w:rsidP="00C75B41">
            <w:r w:rsidRPr="002F7DF3">
              <w:t>Postal Address</w:t>
            </w:r>
          </w:p>
          <w:p w:rsidR="000A463C" w:rsidRPr="002F7DF3" w:rsidRDefault="000A463C" w:rsidP="00C75B41">
            <w:r>
              <w:t>PPS Number</w:t>
            </w:r>
          </w:p>
        </w:tc>
        <w:tc>
          <w:tcPr>
            <w:tcW w:w="1219" w:type="dxa"/>
            <w:shd w:val="clear" w:color="auto" w:fill="auto"/>
            <w:vAlign w:val="center"/>
          </w:tcPr>
          <w:p w:rsidR="00124AB0" w:rsidRPr="002F7DF3" w:rsidRDefault="001362D4"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fldChar w:fldCharType="separate"/>
            </w:r>
            <w:r w:rsidRPr="002F7DF3">
              <w:fldChar w:fldCharType="end"/>
            </w:r>
          </w:p>
          <w:bookmarkEnd w:id="9"/>
          <w:p w:rsidR="00124AB0" w:rsidRPr="002F7DF3" w:rsidRDefault="001362D4"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fldChar w:fldCharType="separate"/>
            </w:r>
            <w:r w:rsidRPr="002F7DF3">
              <w:fldChar w:fldCharType="end"/>
            </w:r>
          </w:p>
          <w:bookmarkEnd w:id="10"/>
          <w:p w:rsidR="000A463C" w:rsidRDefault="001362D4"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fldChar w:fldCharType="separate"/>
            </w:r>
            <w:r w:rsidRPr="002F7DF3">
              <w:fldChar w:fldCharType="end"/>
            </w:r>
            <w:bookmarkEnd w:id="11"/>
          </w:p>
          <w:p w:rsidR="00124AB0" w:rsidRPr="002F7DF3" w:rsidRDefault="001362D4" w:rsidP="00C75B41">
            <w:pPr>
              <w:jc w:val="center"/>
            </w:pPr>
            <w:r w:rsidRPr="002F7DF3">
              <w:fldChar w:fldCharType="begin">
                <w:ffData>
                  <w:name w:val="Check10"/>
                  <w:enabled/>
                  <w:calcOnExit w:val="0"/>
                  <w:checkBox>
                    <w:sizeAuto/>
                    <w:default w:val="0"/>
                  </w:checkBox>
                </w:ffData>
              </w:fldChar>
            </w:r>
            <w:r w:rsidR="000A463C" w:rsidRPr="002F7DF3">
              <w:instrText xml:space="preserve"> FORMCHECKBOX </w:instrText>
            </w:r>
            <w:r>
              <w:fldChar w:fldCharType="separate"/>
            </w:r>
            <w:r w:rsidRPr="002F7DF3">
              <w:fldChar w:fldCharType="end"/>
            </w:r>
          </w:p>
        </w:tc>
        <w:tc>
          <w:tcPr>
            <w:tcW w:w="1771"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9F7A4D">
        <w:trPr>
          <w:trHeight w:val="915"/>
        </w:trPr>
        <w:tc>
          <w:tcPr>
            <w:tcW w:w="632" w:type="dxa"/>
            <w:vAlign w:val="center"/>
          </w:tcPr>
          <w:p w:rsidR="00124AB0" w:rsidRPr="002F7DF3" w:rsidRDefault="00F554CF" w:rsidP="00C75B41">
            <w:pPr>
              <w:jc w:val="center"/>
            </w:pPr>
            <w:r>
              <w:t>2</w:t>
            </w:r>
          </w:p>
        </w:tc>
        <w:tc>
          <w:tcPr>
            <w:tcW w:w="6232" w:type="dxa"/>
            <w:vAlign w:val="center"/>
          </w:tcPr>
          <w:p w:rsidR="00124AB0" w:rsidRPr="002F7DF3" w:rsidRDefault="00124AB0" w:rsidP="00D842A3">
            <w:r w:rsidRPr="002F7DF3">
              <w:t>That the information you have provided with regard to eligib</w:t>
            </w:r>
            <w:r>
              <w:t xml:space="preserve">ility to apply </w:t>
            </w:r>
            <w:r w:rsidRPr="002F7DF3">
              <w:t>shows clear dates e.g. DD/MM/YY, education courses, job titles, college names, qualification titles</w:t>
            </w:r>
          </w:p>
        </w:tc>
        <w:tc>
          <w:tcPr>
            <w:tcW w:w="1219" w:type="dxa"/>
            <w:shd w:val="clear" w:color="auto" w:fill="auto"/>
            <w:vAlign w:val="center"/>
          </w:tcPr>
          <w:p w:rsidR="00124AB0" w:rsidRPr="002F7DF3" w:rsidRDefault="001362D4"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fldChar w:fldCharType="separate"/>
            </w:r>
            <w:r w:rsidRPr="002F7DF3">
              <w:fldChar w:fldCharType="end"/>
            </w:r>
            <w:bookmarkEnd w:id="12"/>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F554CF" w:rsidP="00C75B41">
            <w:pPr>
              <w:jc w:val="center"/>
            </w:pPr>
            <w:r>
              <w:t>3</w:t>
            </w:r>
          </w:p>
        </w:tc>
        <w:tc>
          <w:tcPr>
            <w:tcW w:w="6232" w:type="dxa"/>
            <w:vAlign w:val="center"/>
          </w:tcPr>
          <w:p w:rsidR="00124AB0" w:rsidRPr="002F7DF3" w:rsidRDefault="00A67DB6" w:rsidP="00C75B41">
            <w:pPr>
              <w:rPr>
                <w:lang w:val="en-IE"/>
              </w:rPr>
            </w:pPr>
            <w:r>
              <w:rPr>
                <w:lang w:val="en-IE"/>
              </w:rPr>
              <w:t>Supplementary Questions 1 – 4</w:t>
            </w:r>
          </w:p>
          <w:p w:rsidR="00124AB0" w:rsidRPr="002F7DF3" w:rsidRDefault="00124AB0" w:rsidP="00C75B41">
            <w:r w:rsidRPr="002F7DF3">
              <w:rPr>
                <w:lang w:val="en-IE"/>
              </w:rPr>
              <w:t xml:space="preserve">(Each question must be fully completed to ensure eligibility to progress in this campaign – </w:t>
            </w:r>
          </w:p>
        </w:tc>
        <w:tc>
          <w:tcPr>
            <w:tcW w:w="1219" w:type="dxa"/>
            <w:shd w:val="clear" w:color="auto" w:fill="auto"/>
            <w:vAlign w:val="center"/>
          </w:tcPr>
          <w:p w:rsidR="00124AB0" w:rsidRPr="002F7DF3" w:rsidRDefault="001362D4"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fldChar w:fldCharType="separate"/>
            </w:r>
            <w:r w:rsidRPr="002F7DF3">
              <w:fldChar w:fldCharType="end"/>
            </w:r>
            <w:bookmarkEnd w:id="13"/>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F554CF" w:rsidP="00C75B41">
            <w:pPr>
              <w:jc w:val="center"/>
            </w:pPr>
            <w:r>
              <w:t>4</w:t>
            </w:r>
          </w:p>
        </w:tc>
        <w:tc>
          <w:tcPr>
            <w:tcW w:w="6232" w:type="dxa"/>
            <w:vAlign w:val="center"/>
          </w:tcPr>
          <w:p w:rsidR="00124AB0" w:rsidRPr="002F7DF3" w:rsidRDefault="00E06304" w:rsidP="00D8270F">
            <w:r w:rsidRPr="002F7DF3">
              <w:rPr>
                <w:lang w:val="en-IE"/>
              </w:rPr>
              <w:t xml:space="preserve">Work Permit Documentation (if relevant to non EU applicants) </w:t>
            </w:r>
          </w:p>
        </w:tc>
        <w:tc>
          <w:tcPr>
            <w:tcW w:w="1219" w:type="dxa"/>
            <w:shd w:val="clear" w:color="auto" w:fill="auto"/>
            <w:vAlign w:val="center"/>
          </w:tcPr>
          <w:p w:rsidR="00124AB0" w:rsidRPr="002F7DF3" w:rsidRDefault="001362D4"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F554CF" w:rsidP="00C75B41">
            <w:pPr>
              <w:jc w:val="center"/>
            </w:pPr>
            <w:r>
              <w:t>5</w:t>
            </w:r>
          </w:p>
        </w:tc>
        <w:tc>
          <w:tcPr>
            <w:tcW w:w="9222" w:type="dxa"/>
            <w:gridSpan w:val="3"/>
            <w:vAlign w:val="center"/>
          </w:tcPr>
          <w:p w:rsidR="00124AB0" w:rsidRPr="002F7DF3" w:rsidRDefault="00124AB0" w:rsidP="00D8270F">
            <w:r w:rsidRPr="002F7DF3">
              <w:rPr>
                <w:lang w:val="en-IE"/>
              </w:rPr>
              <w:t>That you have downloaded the job specification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rsidP="00B3183E">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Pr="00A67DB6" w:rsidRDefault="00B63A8F">
      <w:pPr>
        <w:pStyle w:val="TextBodyIndent"/>
        <w:jc w:val="both"/>
      </w:pPr>
      <w:r w:rsidRPr="00A67DB6">
        <w:rPr>
          <w:rFonts w:ascii="Arial" w:hAnsi="Arial" w:cs="Arial"/>
          <w:sz w:val="20"/>
        </w:rPr>
        <w:t>In the supplementary questions section, you are required to describe some of your personal achievements to date that demonstrate certain necessary skills and qualities required for the position of</w:t>
      </w:r>
      <w:r w:rsidR="00D8270F">
        <w:rPr>
          <w:rFonts w:ascii="Arial" w:hAnsi="Arial" w:cs="Arial"/>
          <w:sz w:val="20"/>
        </w:rPr>
        <w:t xml:space="preserve"> Temporary</w:t>
      </w:r>
      <w:r w:rsidRPr="00A67DB6">
        <w:rPr>
          <w:rFonts w:ascii="Arial" w:hAnsi="Arial" w:cs="Arial"/>
          <w:sz w:val="20"/>
        </w:rPr>
        <w:t xml:space="preserve"> </w:t>
      </w:r>
      <w:r w:rsidR="00A67DB6" w:rsidRPr="00A67DB6">
        <w:rPr>
          <w:rFonts w:ascii="Arial" w:hAnsi="Arial" w:cs="Arial"/>
          <w:sz w:val="20"/>
        </w:rPr>
        <w:t>Radiographer</w:t>
      </w:r>
      <w:r w:rsidR="00CF1FB8">
        <w:rPr>
          <w:rFonts w:ascii="Arial" w:hAnsi="Arial" w:cs="Arial"/>
          <w:sz w:val="20"/>
        </w:rPr>
        <w:t>.</w:t>
      </w:r>
      <w:r w:rsidRPr="00A67DB6">
        <w:rPr>
          <w:rFonts w:ascii="Arial" w:hAnsi="Arial" w:cs="Arial"/>
          <w:sz w:val="20"/>
        </w:rPr>
        <w:t xml:space="preserve"> The skills and qualities are outlined in the Questions Areas 1 – </w:t>
      </w:r>
      <w:r w:rsidR="00A67DB6" w:rsidRPr="00A67DB6">
        <w:rPr>
          <w:rFonts w:ascii="Arial" w:hAnsi="Arial" w:cs="Arial"/>
          <w:sz w:val="20"/>
        </w:rPr>
        <w:t>4</w:t>
      </w:r>
      <w:r w:rsidRPr="00A67DB6">
        <w:rPr>
          <w:rFonts w:ascii="Arial" w:hAnsi="Arial" w:cs="Arial"/>
          <w:sz w:val="20"/>
        </w:rPr>
        <w:t>.</w:t>
      </w:r>
    </w:p>
    <w:p w:rsidR="002212CD" w:rsidRPr="00A67DB6" w:rsidRDefault="002212CD">
      <w:pPr>
        <w:pStyle w:val="TextBodyIndent"/>
        <w:jc w:val="both"/>
        <w:rPr>
          <w:rFonts w:ascii="Arial" w:hAnsi="Arial" w:cs="Arial"/>
          <w:sz w:val="20"/>
        </w:rPr>
      </w:pPr>
    </w:p>
    <w:p w:rsidR="002212CD" w:rsidRPr="00A67DB6" w:rsidRDefault="00B63A8F">
      <w:pPr>
        <w:pStyle w:val="TextBodyIndent"/>
        <w:jc w:val="both"/>
        <w:rPr>
          <w:rFonts w:cs="Arial"/>
          <w:sz w:val="16"/>
          <w:szCs w:val="16"/>
        </w:rPr>
      </w:pPr>
      <w:r w:rsidRPr="00A67DB6">
        <w:rPr>
          <w:rFonts w:ascii="Arial" w:hAnsi="Arial" w:cs="Arial"/>
          <w:sz w:val="20"/>
        </w:rPr>
        <w:t xml:space="preserve">All question areas must be completed and remember that you will be questioned on </w:t>
      </w:r>
      <w:r w:rsidRPr="00A67DB6">
        <w:rPr>
          <w:rFonts w:ascii="Arial" w:hAnsi="Arial" w:cs="Arial"/>
          <w:sz w:val="20"/>
          <w:u w:val="single"/>
        </w:rPr>
        <w:t>all</w:t>
      </w:r>
      <w:r w:rsidRPr="00A67DB6">
        <w:rPr>
          <w:rFonts w:ascii="Arial" w:hAnsi="Arial" w:cs="Arial"/>
          <w:sz w:val="20"/>
        </w:rPr>
        <w:t xml:space="preserve"> areas at interview</w:t>
      </w:r>
      <w:r w:rsidRPr="00A67DB6">
        <w:rPr>
          <w:rFonts w:ascii="Arial" w:hAnsi="Arial" w:cs="Arial"/>
          <w:b/>
          <w:sz w:val="20"/>
        </w:rPr>
        <w:t xml:space="preserve">. </w:t>
      </w:r>
      <w:r w:rsidRPr="00A67DB6">
        <w:rPr>
          <w:rFonts w:ascii="Arial" w:hAnsi="Arial" w:cs="Arial"/>
          <w:sz w:val="20"/>
        </w:rPr>
        <w:t>The instructions below will help you to complete your answers, but you should also consider these instructions when you are preparing for interview.</w:t>
      </w:r>
    </w:p>
    <w:p w:rsidR="002212CD" w:rsidRPr="00A67DB6" w:rsidRDefault="002212CD">
      <w:pPr>
        <w:jc w:val="both"/>
        <w:rPr>
          <w:sz w:val="16"/>
          <w:szCs w:val="16"/>
        </w:rPr>
      </w:pPr>
    </w:p>
    <w:p w:rsidR="002212CD" w:rsidRPr="00A67DB6" w:rsidRDefault="00B93937">
      <w:pPr>
        <w:jc w:val="both"/>
        <w:rPr>
          <w:sz w:val="16"/>
          <w:szCs w:val="16"/>
        </w:rPr>
      </w:pPr>
      <w:r w:rsidRPr="00A67DB6">
        <w:t>For each Question Area 1-</w:t>
      </w:r>
      <w:r w:rsidR="00A67DB6" w:rsidRPr="00A67DB6">
        <w:t>4</w:t>
      </w:r>
      <w:r w:rsidR="00B63A8F" w:rsidRPr="00A67DB6">
        <w:t xml:space="preserve">, you are given a description of a skill or quality.  You are then asked to describe a situation, from your own experience, which you think is the best example of what </w:t>
      </w:r>
      <w:r w:rsidR="00B63A8F" w:rsidRPr="00A67DB6">
        <w:rPr>
          <w:b/>
        </w:rPr>
        <w:t>YOU</w:t>
      </w:r>
      <w:r w:rsidR="00B63A8F" w:rsidRPr="00A67DB6">
        <w:t xml:space="preserve"> have done which demonstrates this skill or quality.  It is essential that you describe how </w:t>
      </w:r>
      <w:r w:rsidR="00B63A8F" w:rsidRPr="00A67DB6">
        <w:rPr>
          <w:b/>
        </w:rPr>
        <w:t>you</w:t>
      </w:r>
      <w:r w:rsidR="00B63A8F" w:rsidRPr="00A67DB6">
        <w:t xml:space="preserve"> demonstrated the skill or quality in question. </w:t>
      </w:r>
    </w:p>
    <w:p w:rsidR="002212CD" w:rsidRPr="00A67DB6"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 xml:space="preserve">Do not exceed the space allowed in the boxes.  </w:t>
      </w:r>
      <w:r>
        <w:t>One of the key skills r</w:t>
      </w:r>
      <w:r w:rsidR="00B93937">
        <w:t xml:space="preserve">equired of the </w:t>
      </w:r>
      <w:r w:rsidR="00D8270F">
        <w:t xml:space="preserve">Temporary </w:t>
      </w:r>
      <w:r w:rsidR="00A67DB6">
        <w:t xml:space="preserve">Radiographer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lastRenderedPageBreak/>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also,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A67DB6" w:rsidRDefault="00A67DB6">
      <w:pPr>
        <w:ind w:right="252"/>
        <w:rPr>
          <w:b/>
        </w:rPr>
      </w:pPr>
    </w:p>
    <w:p w:rsidR="00A67DB6" w:rsidRPr="00C74F13" w:rsidRDefault="00A67DB6" w:rsidP="00A67DB6">
      <w:pPr>
        <w:ind w:right="252"/>
        <w:jc w:val="both"/>
        <w:rPr>
          <w:b/>
        </w:rPr>
      </w:pPr>
      <w:r w:rsidRPr="00C74F13">
        <w:rPr>
          <w:b/>
        </w:rPr>
        <w:t xml:space="preserve">Please note that all </w:t>
      </w:r>
      <w:r>
        <w:rPr>
          <w:b/>
        </w:rPr>
        <w:t>supplementary questions</w:t>
      </w:r>
      <w:r w:rsidRPr="00C74F13">
        <w:rPr>
          <w:b/>
        </w:rPr>
        <w:t xml:space="preserve"> must be completed at the time of application.</w:t>
      </w:r>
    </w:p>
    <w:p w:rsidR="002212CD" w:rsidRDefault="002212CD">
      <w:pPr>
        <w:ind w:right="252"/>
        <w:rPr>
          <w:b/>
        </w:rPr>
      </w:pPr>
    </w:p>
    <w:sectPr w:rsidR="002212CD" w:rsidSect="002212CD">
      <w:footerReference w:type="default" r:id="rId14"/>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CB" w:rsidRDefault="00F250CB" w:rsidP="002212CD">
      <w:r>
        <w:separator/>
      </w:r>
    </w:p>
  </w:endnote>
  <w:endnote w:type="continuationSeparator" w:id="0">
    <w:p w:rsidR="00F250CB" w:rsidRDefault="00F250CB"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925586"/>
      <w:docPartObj>
        <w:docPartGallery w:val="Page Numbers (Bottom of Page)"/>
        <w:docPartUnique/>
      </w:docPartObj>
    </w:sdtPr>
    <w:sdtContent>
      <w:p w:rsidR="00F250CB" w:rsidRDefault="00F250CB">
        <w:pPr>
          <w:pStyle w:val="Footer"/>
          <w:jc w:val="right"/>
        </w:pPr>
        <w:fldSimple w:instr=" PAGE   \* MERGEFORMAT ">
          <w:r w:rsidR="00C255D1">
            <w:rPr>
              <w:noProof/>
            </w:rPr>
            <w:t>11</w:t>
          </w:r>
        </w:fldSimple>
      </w:p>
    </w:sdtContent>
  </w:sdt>
  <w:p w:rsidR="00F250CB" w:rsidRPr="00B3183E" w:rsidRDefault="00F250CB" w:rsidP="002A3720">
    <w:pPr>
      <w:pStyle w:val="Footer"/>
      <w:tabs>
        <w:tab w:val="center" w:pos="9900"/>
      </w:tabs>
      <w:ind w:right="360"/>
      <w:jc w:val="right"/>
      <w:rPr>
        <w:rFonts w:ascii="Arial" w:hAnsi="Arial" w:cs="Arial"/>
        <w:sz w:val="20"/>
      </w:rPr>
    </w:pPr>
    <w:r>
      <w:rPr>
        <w:rFonts w:ascii="Arial" w:hAnsi="Arial" w:cs="Arial"/>
        <w:sz w:val="20"/>
      </w:rPr>
      <w:t xml:space="preserve">Temporary </w:t>
    </w:r>
    <w:r w:rsidRPr="00B3183E">
      <w:rPr>
        <w:rFonts w:ascii="Arial" w:hAnsi="Arial" w:cs="Arial"/>
        <w:sz w:val="20"/>
      </w:rPr>
      <w:t>Radiographer</w:t>
    </w:r>
    <w:r>
      <w:rPr>
        <w:rFonts w:ascii="Arial" w:hAnsi="Arial" w:cs="Arial"/>
        <w:sz w:val="20"/>
      </w:rPr>
      <w:t>,</w:t>
    </w:r>
    <w:r w:rsidRPr="00B3183E">
      <w:rPr>
        <w:rFonts w:ascii="Arial" w:hAnsi="Arial" w:cs="Arial"/>
        <w:sz w:val="20"/>
      </w:rPr>
      <w:t xml:space="preserve"> </w:t>
    </w:r>
    <w:r>
      <w:rPr>
        <w:rFonts w:ascii="Arial" w:hAnsi="Arial" w:cs="Arial"/>
        <w:sz w:val="20"/>
      </w:rPr>
      <w:t>GUH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CB" w:rsidRDefault="00F250CB">
      <w:r>
        <w:separator/>
      </w:r>
    </w:p>
  </w:footnote>
  <w:footnote w:type="continuationSeparator" w:id="0">
    <w:p w:rsidR="00F250CB" w:rsidRDefault="00F250CB">
      <w:r>
        <w:continuationSeparator/>
      </w:r>
    </w:p>
  </w:footnote>
  <w:footnote w:id="1">
    <w:p w:rsidR="00F250CB" w:rsidRDefault="00F250CB">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F250CB" w:rsidRDefault="00F250CB">
      <w:pPr>
        <w:pStyle w:val="Footnote"/>
        <w:rPr>
          <w:color w:val="00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DD5CC9"/>
    <w:multiLevelType w:val="hybridMultilevel"/>
    <w:tmpl w:val="CFCE92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96952"/>
    <w:multiLevelType w:val="hybridMultilevel"/>
    <w:tmpl w:val="8C3662B8"/>
    <w:lvl w:ilvl="0" w:tplc="ACDCFC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6CF3FB7"/>
    <w:multiLevelType w:val="hybridMultilevel"/>
    <w:tmpl w:val="F23A349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D80D28"/>
    <w:multiLevelType w:val="hybridMultilevel"/>
    <w:tmpl w:val="F62ED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4">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104099"/>
    <w:multiLevelType w:val="hybridMultilevel"/>
    <w:tmpl w:val="EEDC29F2"/>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6F6B92"/>
    <w:multiLevelType w:val="hybridMultilevel"/>
    <w:tmpl w:val="81E813C2"/>
    <w:lvl w:ilvl="0" w:tplc="569CF100">
      <w:start w:val="1"/>
      <w:numFmt w:val="lowerLetter"/>
      <w:lvlText w:val="(%1)"/>
      <w:lvlJc w:val="left"/>
      <w:pPr>
        <w:ind w:left="720" w:hanging="360"/>
      </w:pPr>
      <w:rPr>
        <w:rFonts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37CE2"/>
    <w:multiLevelType w:val="hybridMultilevel"/>
    <w:tmpl w:val="CA583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3"/>
  </w:num>
  <w:num w:numId="3">
    <w:abstractNumId w:val="12"/>
  </w:num>
  <w:num w:numId="4">
    <w:abstractNumId w:val="18"/>
  </w:num>
  <w:num w:numId="5">
    <w:abstractNumId w:val="14"/>
  </w:num>
  <w:num w:numId="6">
    <w:abstractNumId w:val="6"/>
  </w:num>
  <w:num w:numId="7">
    <w:abstractNumId w:val="16"/>
  </w:num>
  <w:num w:numId="8">
    <w:abstractNumId w:val="21"/>
  </w:num>
  <w:num w:numId="9">
    <w:abstractNumId w:val="3"/>
  </w:num>
  <w:num w:numId="10">
    <w:abstractNumId w:val="2"/>
  </w:num>
  <w:num w:numId="11">
    <w:abstractNumId w:val="20"/>
  </w:num>
  <w:num w:numId="12">
    <w:abstractNumId w:val="19"/>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17"/>
  </w:num>
  <w:num w:numId="17">
    <w:abstractNumId w:val="4"/>
  </w:num>
  <w:num w:numId="18">
    <w:abstractNumId w:val="1"/>
  </w:num>
  <w:num w:numId="19">
    <w:abstractNumId w:val="8"/>
  </w:num>
  <w:num w:numId="20">
    <w:abstractNumId w:val="5"/>
  </w:num>
  <w:num w:numId="21">
    <w:abstractNumId w:val="15"/>
  </w:num>
  <w:num w:numId="22">
    <w:abstractNumId w:val="22"/>
  </w:num>
  <w:num w:numId="23">
    <w:abstractNumId w:val="13"/>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2212CD"/>
    <w:rsid w:val="00094C52"/>
    <w:rsid w:val="000A463C"/>
    <w:rsid w:val="000A7E67"/>
    <w:rsid w:val="00124AB0"/>
    <w:rsid w:val="001362D4"/>
    <w:rsid w:val="001477BF"/>
    <w:rsid w:val="00147A70"/>
    <w:rsid w:val="001909EA"/>
    <w:rsid w:val="001D4284"/>
    <w:rsid w:val="001E4121"/>
    <w:rsid w:val="00202B71"/>
    <w:rsid w:val="002212CD"/>
    <w:rsid w:val="00243C76"/>
    <w:rsid w:val="002A3720"/>
    <w:rsid w:val="002C30FD"/>
    <w:rsid w:val="002D55A5"/>
    <w:rsid w:val="002E4EB9"/>
    <w:rsid w:val="00301F07"/>
    <w:rsid w:val="003360F3"/>
    <w:rsid w:val="00435251"/>
    <w:rsid w:val="00465F92"/>
    <w:rsid w:val="004F23BC"/>
    <w:rsid w:val="005451C8"/>
    <w:rsid w:val="0055435C"/>
    <w:rsid w:val="005615AB"/>
    <w:rsid w:val="005667D9"/>
    <w:rsid w:val="0057535A"/>
    <w:rsid w:val="0057730C"/>
    <w:rsid w:val="005842CA"/>
    <w:rsid w:val="005D4830"/>
    <w:rsid w:val="006B3508"/>
    <w:rsid w:val="006F4C0A"/>
    <w:rsid w:val="00733BD0"/>
    <w:rsid w:val="00764F93"/>
    <w:rsid w:val="00790F26"/>
    <w:rsid w:val="007C54F0"/>
    <w:rsid w:val="0087603C"/>
    <w:rsid w:val="00886643"/>
    <w:rsid w:val="008B21FF"/>
    <w:rsid w:val="008F5C6E"/>
    <w:rsid w:val="008F620F"/>
    <w:rsid w:val="0093152E"/>
    <w:rsid w:val="00950154"/>
    <w:rsid w:val="009B13B1"/>
    <w:rsid w:val="009C276F"/>
    <w:rsid w:val="009F389D"/>
    <w:rsid w:val="009F780A"/>
    <w:rsid w:val="009F7A4D"/>
    <w:rsid w:val="00A66164"/>
    <w:rsid w:val="00A67DB6"/>
    <w:rsid w:val="00A829F1"/>
    <w:rsid w:val="00AB3484"/>
    <w:rsid w:val="00AC64D7"/>
    <w:rsid w:val="00AD6E17"/>
    <w:rsid w:val="00AE6FA5"/>
    <w:rsid w:val="00AF0565"/>
    <w:rsid w:val="00B3183E"/>
    <w:rsid w:val="00B63A8F"/>
    <w:rsid w:val="00B93937"/>
    <w:rsid w:val="00B97889"/>
    <w:rsid w:val="00BB59B6"/>
    <w:rsid w:val="00BC074C"/>
    <w:rsid w:val="00BD544D"/>
    <w:rsid w:val="00C10DFE"/>
    <w:rsid w:val="00C255D1"/>
    <w:rsid w:val="00C75B41"/>
    <w:rsid w:val="00CB0F8A"/>
    <w:rsid w:val="00CE5FAA"/>
    <w:rsid w:val="00CF1FB8"/>
    <w:rsid w:val="00D01F63"/>
    <w:rsid w:val="00D127E3"/>
    <w:rsid w:val="00D51946"/>
    <w:rsid w:val="00D61694"/>
    <w:rsid w:val="00D8270F"/>
    <w:rsid w:val="00D842A3"/>
    <w:rsid w:val="00DA3BB4"/>
    <w:rsid w:val="00DB1CA0"/>
    <w:rsid w:val="00DB724C"/>
    <w:rsid w:val="00E06304"/>
    <w:rsid w:val="00E1447F"/>
    <w:rsid w:val="00E25EB0"/>
    <w:rsid w:val="00E450E7"/>
    <w:rsid w:val="00E909E7"/>
    <w:rsid w:val="00E97811"/>
    <w:rsid w:val="00EB1928"/>
    <w:rsid w:val="00F0203E"/>
    <w:rsid w:val="00F250CB"/>
    <w:rsid w:val="00F554CF"/>
    <w:rsid w:val="00F86130"/>
    <w:rsid w:val="00FA276E"/>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93152E"/>
    <w:pPr>
      <w:ind w:left="720"/>
      <w:contextualSpacing/>
    </w:pPr>
  </w:style>
  <w:style w:type="character" w:styleId="Hyperlink">
    <w:name w:val="Hyperlink"/>
    <w:basedOn w:val="DefaultParagraphFont"/>
    <w:uiPriority w:val="99"/>
    <w:rsid w:val="00B97889"/>
    <w:rPr>
      <w:color w:val="0000FF"/>
      <w:u w:val="single"/>
    </w:rPr>
  </w:style>
  <w:style w:type="character" w:customStyle="1" w:styleId="FooterChar">
    <w:name w:val="Footer Char"/>
    <w:basedOn w:val="DefaultParagraphFont"/>
    <w:link w:val="Footer"/>
    <w:uiPriority w:val="99"/>
    <w:rsid w:val="00465F92"/>
    <w:rPr>
      <w:rFonts w:ascii="Times New Roman" w:eastAsia="Times New Roman" w:hAnsi="Times New Roman" w:cs="Times New Roman"/>
      <w:szCs w:val="20"/>
      <w:lang w:bidi="ar-SA"/>
    </w:rPr>
  </w:style>
  <w:style w:type="paragraph" w:styleId="BodyText">
    <w:name w:val="Body Text"/>
    <w:basedOn w:val="Normal"/>
    <w:link w:val="BodyTextChar"/>
    <w:uiPriority w:val="99"/>
    <w:semiHidden/>
    <w:unhideWhenUsed/>
    <w:rsid w:val="00E06304"/>
    <w:pPr>
      <w:spacing w:after="120"/>
    </w:pPr>
  </w:style>
  <w:style w:type="character" w:customStyle="1" w:styleId="BodyTextChar">
    <w:name w:val="Body Text Char"/>
    <w:basedOn w:val="DefaultParagraphFont"/>
    <w:link w:val="BodyText"/>
    <w:uiPriority w:val="99"/>
    <w:semiHidden/>
    <w:rsid w:val="00E06304"/>
    <w:rPr>
      <w:rFonts w:ascii="Arial" w:eastAsia="Times New Roman" w:hAnsi="Arial" w:cs="Arial"/>
      <w:sz w:val="20"/>
      <w:szCs w:val="20"/>
      <w:lang w:bidi="ar-SA"/>
    </w:rPr>
  </w:style>
  <w:style w:type="character" w:customStyle="1" w:styleId="HeaderChar">
    <w:name w:val="Header Char"/>
    <w:basedOn w:val="DefaultParagraphFont"/>
    <w:link w:val="Header"/>
    <w:rsid w:val="00D8270F"/>
    <w:rPr>
      <w:rFonts w:ascii="Arial" w:eastAsia="Times New Roman" w:hAnsi="Arial" w:cs="Arial"/>
      <w:sz w:val="20"/>
      <w:szCs w:val="20"/>
      <w:lang w:bidi="ar-SA"/>
    </w:rPr>
  </w:style>
  <w:style w:type="character" w:customStyle="1" w:styleId="Heading1Char">
    <w:name w:val="Heading 1 Char"/>
    <w:basedOn w:val="DefaultParagraphFont"/>
    <w:link w:val="Heading1"/>
    <w:rsid w:val="00D842A3"/>
    <w:rPr>
      <w:rFonts w:ascii="Times New Roman" w:eastAsia="Times New Roman" w:hAnsi="Times New Roman" w:cs="Times New Roman"/>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93152E"/>
    <w:pPr>
      <w:ind w:left="720"/>
      <w:contextualSpacing/>
    </w:pPr>
  </w:style>
  <w:style w:type="character" w:styleId="Hyperlink">
    <w:name w:val="Hyperlink"/>
    <w:basedOn w:val="DefaultParagraphFont"/>
    <w:rsid w:val="00B97889"/>
    <w:rPr>
      <w:color w:val="0000FF"/>
      <w:u w:val="single"/>
    </w:rPr>
  </w:style>
  <w:style w:type="character" w:customStyle="1" w:styleId="FooterChar">
    <w:name w:val="Footer Char"/>
    <w:basedOn w:val="DefaultParagraphFont"/>
    <w:link w:val="Footer"/>
    <w:uiPriority w:val="99"/>
    <w:rsid w:val="00465F92"/>
    <w:rPr>
      <w:rFonts w:ascii="Times New Roman" w:eastAsia="Times New Roman" w:hAnsi="Times New Roman" w:cs="Times New Roman"/>
      <w:szCs w:val="20"/>
      <w:lang w:bidi="ar-SA"/>
    </w:rPr>
  </w:style>
  <w:style w:type="paragraph" w:styleId="BodyText">
    <w:name w:val="Body Text"/>
    <w:basedOn w:val="Normal"/>
    <w:link w:val="BodyTextChar"/>
    <w:uiPriority w:val="99"/>
    <w:semiHidden/>
    <w:unhideWhenUsed/>
    <w:rsid w:val="00E06304"/>
    <w:pPr>
      <w:spacing w:after="120"/>
    </w:pPr>
  </w:style>
  <w:style w:type="character" w:customStyle="1" w:styleId="BodyTextChar">
    <w:name w:val="Body Text Char"/>
    <w:basedOn w:val="DefaultParagraphFont"/>
    <w:link w:val="BodyText"/>
    <w:uiPriority w:val="99"/>
    <w:semiHidden/>
    <w:rsid w:val="00E06304"/>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olt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FC742-D916-41C2-8408-22A6B0A2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Colette Murray</cp:lastModifiedBy>
  <cp:revision>5</cp:revision>
  <cp:lastPrinted>2017-01-30T16:52:00Z</cp:lastPrinted>
  <dcterms:created xsi:type="dcterms:W3CDTF">2017-08-09T17:13:00Z</dcterms:created>
  <dcterms:modified xsi:type="dcterms:W3CDTF">2017-08-10T12:02:00Z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